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A63C8" w14:textId="560D7FDF" w:rsidR="00050E27" w:rsidRPr="00050E27" w:rsidRDefault="00050E27" w:rsidP="00050E27">
      <w:pPr>
        <w:rPr>
          <w:b/>
          <w:bCs/>
          <w:sz w:val="32"/>
          <w:szCs w:val="32"/>
          <w:lang w:val="en-GB"/>
        </w:rPr>
      </w:pPr>
      <w:r w:rsidRPr="00050E27">
        <w:rPr>
          <w:b/>
          <w:bCs/>
          <w:sz w:val="32"/>
          <w:szCs w:val="32"/>
          <w:lang w:val="en-GB"/>
        </w:rPr>
        <w:t>Prayer for the State of Israel</w:t>
      </w:r>
    </w:p>
    <w:p w14:paraId="536BF5A8" w14:textId="41A8B812" w:rsidR="00050E27" w:rsidRPr="00050E27" w:rsidRDefault="00050E27" w:rsidP="00050E27">
      <w:pPr>
        <w:jc w:val="both"/>
        <w:rPr>
          <w:sz w:val="28"/>
          <w:szCs w:val="28"/>
          <w:lang w:val="en-GB"/>
        </w:rPr>
      </w:pPr>
      <w:r w:rsidRPr="00050E27">
        <w:rPr>
          <w:sz w:val="28"/>
          <w:szCs w:val="28"/>
          <w:lang w:val="en-GB"/>
        </w:rPr>
        <w:t>Every Shabbat one prays for the State of Israel:</w:t>
      </w:r>
      <w:r w:rsidRPr="00050E27">
        <w:rPr>
          <w:sz w:val="28"/>
          <w:szCs w:val="28"/>
          <w:lang w:val="en-GB"/>
        </w:rPr>
        <w:tab/>
      </w:r>
      <w:r w:rsidRPr="00050E27">
        <w:rPr>
          <w:sz w:val="28"/>
          <w:szCs w:val="28"/>
          <w:lang w:val="en-GB"/>
        </w:rPr>
        <w:tab/>
      </w:r>
    </w:p>
    <w:p w14:paraId="6FBC16A1" w14:textId="77777777" w:rsidR="00050E27" w:rsidRPr="00050E27" w:rsidRDefault="00050E27" w:rsidP="00050E27">
      <w:pPr>
        <w:jc w:val="both"/>
        <w:rPr>
          <w:sz w:val="28"/>
          <w:szCs w:val="28"/>
          <w:lang w:val="en-GB"/>
        </w:rPr>
      </w:pPr>
      <w:r w:rsidRPr="00050E27">
        <w:rPr>
          <w:sz w:val="28"/>
          <w:szCs w:val="28"/>
          <w:lang w:val="en-GB"/>
        </w:rPr>
        <w:t xml:space="preserve">“Our Father who is in heaven, Protector and Redeemer of Israel, bless the State of Israel, the dawn of our deliverance. Shield it beneath the wings of Your love; spread over it Your canopy of peace; send Your light and Your truth to its leaders, officers, and </w:t>
      </w:r>
      <w:proofErr w:type="spellStart"/>
      <w:r w:rsidRPr="00050E27">
        <w:rPr>
          <w:sz w:val="28"/>
          <w:szCs w:val="28"/>
          <w:lang w:val="en-GB"/>
        </w:rPr>
        <w:t>counselors</w:t>
      </w:r>
      <w:proofErr w:type="spellEnd"/>
      <w:r w:rsidRPr="00050E27">
        <w:rPr>
          <w:sz w:val="28"/>
          <w:szCs w:val="28"/>
          <w:lang w:val="en-GB"/>
        </w:rPr>
        <w:t>, and direct them with Your good counsel.</w:t>
      </w:r>
    </w:p>
    <w:p w14:paraId="78D6DA7F" w14:textId="0937514D" w:rsidR="00050E27" w:rsidRPr="00050E27" w:rsidRDefault="00050E27" w:rsidP="00050E27">
      <w:pPr>
        <w:spacing w:line="240" w:lineRule="auto"/>
        <w:jc w:val="both"/>
        <w:rPr>
          <w:sz w:val="28"/>
          <w:szCs w:val="28"/>
          <w:lang w:val="en-GB"/>
        </w:rPr>
      </w:pPr>
      <w:r w:rsidRPr="00050E27">
        <w:rPr>
          <w:sz w:val="28"/>
          <w:szCs w:val="28"/>
          <w:lang w:val="en-GB"/>
        </w:rPr>
        <w:t>Strengthen the defenders of our Holy Land; grant them, our God, salvation and crown them with victory. Establish peace in the land, and everlasting joy for its inhabitants. Remember our brethren, the whole house of Israel, in all the lands of their dispersion. Speedily bring them to Zion, Your city, to Jerusalem Your dwelling-place, as it is written in the Torah  of Your servant Moses: “Even if you are dispersed in the uttermost parts of the world, from there the Lord your God will gather and fetch you. The Lord your God will bring you into the land which your ancestors possessed, and you shall possess it; and God will make you more prosperous and more numerous than your ancestors.”</w:t>
      </w:r>
      <w:r>
        <w:rPr>
          <w:sz w:val="28"/>
          <w:szCs w:val="28"/>
          <w:lang w:val="en-GB"/>
        </w:rPr>
        <w:t xml:space="preserve"> </w:t>
      </w:r>
      <w:r w:rsidRPr="00050E27">
        <w:rPr>
          <w:sz w:val="28"/>
          <w:szCs w:val="28"/>
          <w:lang w:val="en-GB"/>
        </w:rPr>
        <w:t xml:space="preserve">Unite our hearts to love and revere Your name, and to observe all </w:t>
      </w:r>
    </w:p>
    <w:p w14:paraId="435998DD" w14:textId="7DF657DE" w:rsidR="00050E27" w:rsidRPr="00050E27" w:rsidRDefault="00050E27" w:rsidP="00050E27">
      <w:pPr>
        <w:spacing w:line="240" w:lineRule="auto"/>
        <w:jc w:val="both"/>
        <w:rPr>
          <w:sz w:val="28"/>
          <w:szCs w:val="28"/>
          <w:lang w:val="en-GB"/>
        </w:rPr>
      </w:pPr>
      <w:r w:rsidRPr="00050E27">
        <w:rPr>
          <w:sz w:val="28"/>
          <w:szCs w:val="28"/>
          <w:lang w:val="en-GB"/>
        </w:rPr>
        <w:t xml:space="preserve">the precepts of Your Torah. Speedily send us Your righteous Messiah of the House of David, to redeem those waiting for Your salvation. Shine forth in Your glorious majesty over all the inhabitants of Your world. Let everything that breathes proclaim: “The Lord God of Israel is King; His majesty rules over all.” Amen. </w:t>
      </w:r>
      <w:r>
        <w:rPr>
          <w:sz w:val="28"/>
          <w:szCs w:val="28"/>
          <w:lang w:val="en-GB"/>
        </w:rPr>
        <w:t>Selah.</w:t>
      </w:r>
    </w:p>
    <w:p w14:paraId="3B6749A6" w14:textId="77777777" w:rsidR="00050E27" w:rsidRPr="00050E27" w:rsidRDefault="00050E27" w:rsidP="00050E27">
      <w:pPr>
        <w:spacing w:line="240" w:lineRule="auto"/>
        <w:jc w:val="both"/>
        <w:rPr>
          <w:sz w:val="28"/>
          <w:szCs w:val="28"/>
          <w:lang w:val="en-GB"/>
        </w:rPr>
      </w:pPr>
    </w:p>
    <w:sectPr w:rsidR="00050E27" w:rsidRPr="00050E2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E27"/>
    <w:rsid w:val="00002DB0"/>
    <w:rsid w:val="00050E27"/>
    <w:rsid w:val="006F41C6"/>
    <w:rsid w:val="00AF6765"/>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030C"/>
  <w15:chartTrackingRefBased/>
  <w15:docId w15:val="{D5A0487C-F4FA-4E13-95B0-A161CFC48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50E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50E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50E27"/>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50E2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50E2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50E27"/>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50E27"/>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50E27"/>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50E27"/>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50E2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50E2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50E2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50E2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50E2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50E2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50E2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50E2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50E27"/>
    <w:rPr>
      <w:rFonts w:eastAsiaTheme="majorEastAsia" w:cstheme="majorBidi"/>
      <w:color w:val="272727" w:themeColor="text1" w:themeTint="D8"/>
    </w:rPr>
  </w:style>
  <w:style w:type="paragraph" w:styleId="Titel">
    <w:name w:val="Title"/>
    <w:basedOn w:val="Standard"/>
    <w:next w:val="Standard"/>
    <w:link w:val="TitelZchn"/>
    <w:uiPriority w:val="10"/>
    <w:qFormat/>
    <w:rsid w:val="00050E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50E2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50E27"/>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50E2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50E2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50E27"/>
    <w:rPr>
      <w:i/>
      <w:iCs/>
      <w:color w:val="404040" w:themeColor="text1" w:themeTint="BF"/>
    </w:rPr>
  </w:style>
  <w:style w:type="paragraph" w:styleId="Listenabsatz">
    <w:name w:val="List Paragraph"/>
    <w:basedOn w:val="Standard"/>
    <w:uiPriority w:val="34"/>
    <w:qFormat/>
    <w:rsid w:val="00050E27"/>
    <w:pPr>
      <w:ind w:left="720"/>
      <w:contextualSpacing/>
    </w:pPr>
  </w:style>
  <w:style w:type="character" w:styleId="IntensiveHervorhebung">
    <w:name w:val="Intense Emphasis"/>
    <w:basedOn w:val="Absatz-Standardschriftart"/>
    <w:uiPriority w:val="21"/>
    <w:qFormat/>
    <w:rsid w:val="00050E27"/>
    <w:rPr>
      <w:i/>
      <w:iCs/>
      <w:color w:val="0F4761" w:themeColor="accent1" w:themeShade="BF"/>
    </w:rPr>
  </w:style>
  <w:style w:type="paragraph" w:styleId="IntensivesZitat">
    <w:name w:val="Intense Quote"/>
    <w:basedOn w:val="Standard"/>
    <w:next w:val="Standard"/>
    <w:link w:val="IntensivesZitatZchn"/>
    <w:uiPriority w:val="30"/>
    <w:qFormat/>
    <w:rsid w:val="00050E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50E27"/>
    <w:rPr>
      <w:i/>
      <w:iCs/>
      <w:color w:val="0F4761" w:themeColor="accent1" w:themeShade="BF"/>
    </w:rPr>
  </w:style>
  <w:style w:type="character" w:styleId="IntensiverVerweis">
    <w:name w:val="Intense Reference"/>
    <w:basedOn w:val="Absatz-Standardschriftart"/>
    <w:uiPriority w:val="32"/>
    <w:qFormat/>
    <w:rsid w:val="00050E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6834840">
      <w:bodyDiv w:val="1"/>
      <w:marLeft w:val="0"/>
      <w:marRight w:val="0"/>
      <w:marTop w:val="0"/>
      <w:marBottom w:val="0"/>
      <w:divBdr>
        <w:top w:val="none" w:sz="0" w:space="0" w:color="auto"/>
        <w:left w:val="none" w:sz="0" w:space="0" w:color="auto"/>
        <w:bottom w:val="none" w:sz="0" w:space="0" w:color="auto"/>
        <w:right w:val="none" w:sz="0" w:space="0" w:color="auto"/>
      </w:divBdr>
    </w:div>
    <w:div w:id="1360594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202</Words>
  <Characters>1278</Characters>
  <Application>Microsoft Office Word</Application>
  <DocSecurity>0</DocSecurity>
  <Lines>10</Lines>
  <Paragraphs>2</Paragraphs>
  <ScaleCrop>false</ScaleCrop>
  <Company/>
  <LinksUpToDate>false</LinksUpToDate>
  <CharactersWithSpaces>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Balke</dc:creator>
  <cp:keywords/>
  <dc:description/>
  <cp:lastModifiedBy>Winfried Balke</cp:lastModifiedBy>
  <cp:revision>2</cp:revision>
  <dcterms:created xsi:type="dcterms:W3CDTF">2026-05-03T12:32:00Z</dcterms:created>
  <dcterms:modified xsi:type="dcterms:W3CDTF">2026-05-03T12:32:00Z</dcterms:modified>
</cp:coreProperties>
</file>