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B8C0" w14:textId="523EB029" w:rsidR="00EF422C" w:rsidRPr="00EF422C" w:rsidRDefault="00092CFC" w:rsidP="00EF422C">
      <w:pPr>
        <w:rPr>
          <w:b/>
          <w:sz w:val="96"/>
          <w:szCs w:val="96"/>
        </w:rPr>
      </w:pPr>
      <w:r>
        <w:rPr>
          <w:b/>
          <w:sz w:val="96"/>
          <w:szCs w:val="96"/>
        </w:rPr>
        <w:t xml:space="preserve">   </w:t>
      </w:r>
      <w:r w:rsidR="00EF422C" w:rsidRPr="00EF422C">
        <w:rPr>
          <w:b/>
          <w:sz w:val="96"/>
          <w:szCs w:val="96"/>
        </w:rPr>
        <w:t>The Revelation</w:t>
      </w:r>
    </w:p>
    <w:p w14:paraId="53B643D0" w14:textId="77777777" w:rsidR="00EF422C" w:rsidRPr="00EF422C" w:rsidRDefault="00EF422C" w:rsidP="00EF422C">
      <w:pPr>
        <w:rPr>
          <w:b/>
        </w:rPr>
      </w:pPr>
    </w:p>
    <w:p w14:paraId="125466E5" w14:textId="77777777" w:rsidR="00EF422C" w:rsidRPr="00EF422C" w:rsidRDefault="00EF422C" w:rsidP="00EF422C">
      <w:pPr>
        <w:rPr>
          <w:b/>
        </w:rPr>
      </w:pPr>
    </w:p>
    <w:p w14:paraId="4AFC1AFC" w14:textId="77777777" w:rsidR="00EF422C" w:rsidRPr="00EF422C" w:rsidRDefault="00EF422C" w:rsidP="00EF422C">
      <w:pPr>
        <w:rPr>
          <w:b/>
        </w:rPr>
      </w:pPr>
    </w:p>
    <w:p w14:paraId="44A40D70" w14:textId="77777777" w:rsidR="00EF422C" w:rsidRPr="00EF422C" w:rsidRDefault="00EF422C" w:rsidP="00EF422C">
      <w:pPr>
        <w:rPr>
          <w:b/>
        </w:rPr>
      </w:pPr>
    </w:p>
    <w:p w14:paraId="390D6846" w14:textId="77777777" w:rsidR="000657E0" w:rsidRDefault="00EF422C" w:rsidP="00BE7AC6">
      <w:pPr>
        <w:ind w:firstLine="993"/>
        <w:rPr>
          <w:b/>
          <w:sz w:val="56"/>
          <w:szCs w:val="56"/>
        </w:rPr>
      </w:pPr>
      <w:r w:rsidRPr="00EF422C">
        <w:rPr>
          <w:b/>
          <w:sz w:val="56"/>
          <w:szCs w:val="56"/>
        </w:rPr>
        <w:t>"Blessed,</w:t>
      </w:r>
      <w:r w:rsidR="00BE7AC6">
        <w:rPr>
          <w:b/>
          <w:sz w:val="56"/>
          <w:szCs w:val="56"/>
        </w:rPr>
        <w:t xml:space="preserve"> </w:t>
      </w:r>
      <w:r w:rsidRPr="00EF422C">
        <w:rPr>
          <w:b/>
          <w:sz w:val="56"/>
          <w:szCs w:val="56"/>
        </w:rPr>
        <w:t xml:space="preserve">who </w:t>
      </w:r>
      <w:r w:rsidR="005D68FE">
        <w:rPr>
          <w:b/>
          <w:sz w:val="56"/>
          <w:szCs w:val="56"/>
        </w:rPr>
        <w:t xml:space="preserve">keeps </w:t>
      </w:r>
    </w:p>
    <w:p w14:paraId="5C5713C4" w14:textId="77777777" w:rsidR="000657E0" w:rsidRDefault="00EF422C" w:rsidP="00BE7AC6">
      <w:pPr>
        <w:ind w:firstLine="993"/>
        <w:rPr>
          <w:b/>
          <w:sz w:val="56"/>
          <w:szCs w:val="56"/>
        </w:rPr>
      </w:pPr>
      <w:r w:rsidRPr="00EF422C">
        <w:rPr>
          <w:b/>
          <w:sz w:val="56"/>
          <w:szCs w:val="56"/>
        </w:rPr>
        <w:t xml:space="preserve">the words of </w:t>
      </w:r>
      <w:r w:rsidR="009D10B7">
        <w:rPr>
          <w:b/>
          <w:sz w:val="56"/>
          <w:szCs w:val="56"/>
        </w:rPr>
        <w:t>the</w:t>
      </w:r>
      <w:r w:rsidR="000657E0">
        <w:rPr>
          <w:b/>
          <w:sz w:val="56"/>
          <w:szCs w:val="56"/>
        </w:rPr>
        <w:t xml:space="preserve"> </w:t>
      </w:r>
      <w:r w:rsidRPr="00EF422C">
        <w:rPr>
          <w:b/>
          <w:sz w:val="56"/>
          <w:szCs w:val="56"/>
        </w:rPr>
        <w:t>prophecy</w:t>
      </w:r>
      <w:r w:rsidR="009D10B7">
        <w:rPr>
          <w:b/>
          <w:sz w:val="56"/>
          <w:szCs w:val="56"/>
        </w:rPr>
        <w:t xml:space="preserve"> </w:t>
      </w:r>
    </w:p>
    <w:p w14:paraId="563FBB43" w14:textId="230D9D45" w:rsidR="00EF422C" w:rsidRDefault="009D10B7" w:rsidP="00BE7AC6">
      <w:pPr>
        <w:ind w:firstLine="993"/>
        <w:rPr>
          <w:b/>
          <w:sz w:val="56"/>
          <w:szCs w:val="56"/>
        </w:rPr>
      </w:pPr>
      <w:r>
        <w:rPr>
          <w:b/>
          <w:sz w:val="56"/>
          <w:szCs w:val="56"/>
        </w:rPr>
        <w:t xml:space="preserve">of </w:t>
      </w:r>
      <w:r w:rsidR="00EF422C" w:rsidRPr="00EF422C">
        <w:rPr>
          <w:b/>
          <w:sz w:val="56"/>
          <w:szCs w:val="56"/>
        </w:rPr>
        <w:t>this book</w:t>
      </w:r>
      <w:r w:rsidR="00BE7AC6">
        <w:rPr>
          <w:b/>
          <w:sz w:val="56"/>
          <w:szCs w:val="56"/>
        </w:rPr>
        <w:t>”</w:t>
      </w:r>
      <w:r w:rsidR="00EF422C" w:rsidRPr="00EF422C">
        <w:rPr>
          <w:b/>
          <w:sz w:val="56"/>
          <w:szCs w:val="56"/>
        </w:rPr>
        <w:t xml:space="preserve"> </w:t>
      </w:r>
    </w:p>
    <w:p w14:paraId="65FFD3ED" w14:textId="77777777" w:rsidR="00EF422C" w:rsidRPr="00EF422C" w:rsidRDefault="00EF422C" w:rsidP="00092CFC">
      <w:pPr>
        <w:ind w:firstLine="993"/>
        <w:rPr>
          <w:b/>
          <w:sz w:val="56"/>
          <w:szCs w:val="56"/>
        </w:rPr>
      </w:pPr>
      <w:r w:rsidRPr="00EF422C">
        <w:rPr>
          <w:b/>
          <w:sz w:val="56"/>
          <w:szCs w:val="56"/>
        </w:rPr>
        <w:t>(Revelation 22:7)</w:t>
      </w:r>
    </w:p>
    <w:p w14:paraId="22721C17" w14:textId="77777777" w:rsidR="00EF422C" w:rsidRPr="00EF422C" w:rsidRDefault="00EF422C" w:rsidP="00092CFC">
      <w:pPr>
        <w:ind w:firstLine="993"/>
        <w:rPr>
          <w:b/>
        </w:rPr>
      </w:pPr>
    </w:p>
    <w:p w14:paraId="0EAC74E7" w14:textId="77777777" w:rsidR="00EF422C" w:rsidRPr="00EF422C" w:rsidRDefault="00EF422C" w:rsidP="00EF422C">
      <w:pPr>
        <w:rPr>
          <w:b/>
        </w:rPr>
      </w:pPr>
    </w:p>
    <w:p w14:paraId="090D6D88" w14:textId="77777777" w:rsidR="00EF422C" w:rsidRPr="00EF422C" w:rsidRDefault="00EF422C" w:rsidP="00EF422C">
      <w:pPr>
        <w:rPr>
          <w:b/>
        </w:rPr>
      </w:pPr>
    </w:p>
    <w:p w14:paraId="632FA2F1" w14:textId="77777777" w:rsidR="00EF422C" w:rsidRPr="00EF422C" w:rsidRDefault="00EF422C" w:rsidP="00EF422C">
      <w:pPr>
        <w:rPr>
          <w:b/>
        </w:rPr>
      </w:pPr>
    </w:p>
    <w:p w14:paraId="358ADBA8" w14:textId="77777777" w:rsidR="00EF422C" w:rsidRPr="00EF422C" w:rsidRDefault="00EF422C" w:rsidP="00EF422C">
      <w:pPr>
        <w:rPr>
          <w:b/>
        </w:rPr>
      </w:pPr>
    </w:p>
    <w:p w14:paraId="2B198949" w14:textId="77777777" w:rsidR="00EF422C" w:rsidRPr="00EF422C" w:rsidRDefault="00EF422C" w:rsidP="00EF422C">
      <w:pPr>
        <w:rPr>
          <w:b/>
        </w:rPr>
      </w:pPr>
    </w:p>
    <w:p w14:paraId="0DB4736A" w14:textId="77777777" w:rsidR="00EF422C" w:rsidRPr="00EF422C" w:rsidRDefault="00EF422C" w:rsidP="00EF422C">
      <w:pPr>
        <w:rPr>
          <w:b/>
        </w:rPr>
      </w:pPr>
    </w:p>
    <w:p w14:paraId="441C4589" w14:textId="77777777" w:rsidR="00D81784" w:rsidRDefault="00D81784" w:rsidP="00B33BF9">
      <w:pPr>
        <w:ind w:left="2124"/>
        <w:rPr>
          <w:b/>
          <w:sz w:val="44"/>
          <w:szCs w:val="44"/>
        </w:rPr>
      </w:pPr>
      <w:r>
        <w:rPr>
          <w:b/>
          <w:sz w:val="44"/>
          <w:szCs w:val="44"/>
        </w:rPr>
        <w:t>W</w:t>
      </w:r>
      <w:r w:rsidR="00C60C8E">
        <w:rPr>
          <w:b/>
          <w:sz w:val="44"/>
          <w:szCs w:val="44"/>
        </w:rPr>
        <w:t>i</w:t>
      </w:r>
      <w:r w:rsidR="00EF422C" w:rsidRPr="00EF422C">
        <w:rPr>
          <w:b/>
          <w:sz w:val="44"/>
          <w:szCs w:val="44"/>
        </w:rPr>
        <w:t>nfried Balke</w:t>
      </w:r>
    </w:p>
    <w:p w14:paraId="71447A38" w14:textId="626338F3" w:rsidR="00EF422C" w:rsidRPr="00EF422C" w:rsidRDefault="00EF422C" w:rsidP="00EF422C">
      <w:pPr>
        <w:rPr>
          <w:b/>
          <w:lang w:val="en-GB"/>
        </w:rPr>
      </w:pPr>
    </w:p>
    <w:p w14:paraId="6B11BAAA" w14:textId="77777777" w:rsidR="00EF422C" w:rsidRDefault="00EF422C" w:rsidP="00EF422C">
      <w:pPr>
        <w:rPr>
          <w:b/>
          <w:lang w:val="en-GB"/>
        </w:rPr>
      </w:pPr>
    </w:p>
    <w:p w14:paraId="0053637F" w14:textId="77777777" w:rsidR="00B82D17" w:rsidRDefault="00B82D17" w:rsidP="00EF422C">
      <w:pPr>
        <w:rPr>
          <w:b/>
          <w:lang w:val="en-GB"/>
        </w:rPr>
      </w:pPr>
    </w:p>
    <w:p w14:paraId="597308EA" w14:textId="77777777" w:rsidR="00B82D17" w:rsidRPr="00EF422C" w:rsidRDefault="00B82D17" w:rsidP="00EF422C">
      <w:pPr>
        <w:rPr>
          <w:b/>
          <w:lang w:val="en-GB"/>
        </w:rPr>
      </w:pPr>
    </w:p>
    <w:p w14:paraId="22330392" w14:textId="7423302E" w:rsidR="00EF422C" w:rsidRDefault="00EF422C" w:rsidP="00EF422C">
      <w:pPr>
        <w:rPr>
          <w:b/>
          <w:lang w:val="en-GB"/>
        </w:rPr>
      </w:pPr>
      <w:r w:rsidRPr="00EF422C">
        <w:rPr>
          <w:b/>
          <w:lang w:val="en-GB"/>
        </w:rPr>
        <w:t>Copyright</w:t>
      </w:r>
      <w:r w:rsidR="00294F59">
        <w:rPr>
          <w:b/>
          <w:lang w:val="en-GB"/>
        </w:rPr>
        <w:t>:</w:t>
      </w:r>
      <w:r w:rsidRPr="00EF422C">
        <w:rPr>
          <w:b/>
          <w:lang w:val="en-GB"/>
        </w:rPr>
        <w:t xml:space="preserve"> Winfried Balke, </w:t>
      </w:r>
      <w:hyperlink r:id="rId8" w:history="1">
        <w:r w:rsidR="00294F59" w:rsidRPr="00EF422C">
          <w:rPr>
            <w:rStyle w:val="Hyperlink"/>
            <w:b/>
            <w:lang w:val="en-GB"/>
          </w:rPr>
          <w:t>eklab74@gmail.com</w:t>
        </w:r>
      </w:hyperlink>
    </w:p>
    <w:p w14:paraId="7460E40F" w14:textId="7171B81A" w:rsidR="00294F59" w:rsidRDefault="00294F59" w:rsidP="00EF422C">
      <w:pPr>
        <w:rPr>
          <w:b/>
          <w:lang w:val="en-GB"/>
        </w:rPr>
      </w:pPr>
      <w:r>
        <w:rPr>
          <w:b/>
          <w:lang w:val="en-GB"/>
        </w:rPr>
        <w:t>German edition 2018</w:t>
      </w:r>
    </w:p>
    <w:p w14:paraId="747E4197" w14:textId="53753919" w:rsidR="00EF422C" w:rsidRPr="00EF422C" w:rsidRDefault="00294F59" w:rsidP="00B82D17">
      <w:pPr>
        <w:rPr>
          <w:b/>
          <w:sz w:val="28"/>
          <w:szCs w:val="28"/>
        </w:rPr>
      </w:pPr>
      <w:r>
        <w:rPr>
          <w:b/>
          <w:lang w:val="en-GB"/>
        </w:rPr>
        <w:t>English version 2025</w:t>
      </w:r>
      <w:r w:rsidR="00EF422C" w:rsidRPr="00EF422C">
        <w:rPr>
          <w:b/>
        </w:rPr>
        <w:br w:type="page"/>
      </w:r>
      <w:r w:rsidR="00EF422C" w:rsidRPr="00EF422C">
        <w:rPr>
          <w:b/>
          <w:sz w:val="28"/>
          <w:szCs w:val="28"/>
        </w:rPr>
        <w:lastRenderedPageBreak/>
        <w:t>Table of Contents</w:t>
      </w:r>
    </w:p>
    <w:p w14:paraId="2AA744E1" w14:textId="77777777" w:rsidR="00EF422C" w:rsidRPr="002B415D" w:rsidRDefault="00EF422C" w:rsidP="00EF422C">
      <w:pPr>
        <w:rPr>
          <w:bCs/>
        </w:rPr>
      </w:pPr>
    </w:p>
    <w:p w14:paraId="6E0A2B80" w14:textId="1F6BC1BC" w:rsidR="00EF422C" w:rsidRPr="002B415D" w:rsidRDefault="00EF422C" w:rsidP="00EF422C">
      <w:pPr>
        <w:rPr>
          <w:bCs/>
        </w:rPr>
      </w:pPr>
      <w:r w:rsidRPr="002B415D">
        <w:rPr>
          <w:bCs/>
        </w:rPr>
        <w:t xml:space="preserve">Foreword </w:t>
      </w:r>
      <w:r w:rsidRPr="002B415D">
        <w:rPr>
          <w:bCs/>
        </w:rPr>
        <w:tab/>
      </w:r>
      <w:r w:rsidRPr="002B415D">
        <w:rPr>
          <w:bCs/>
        </w:rPr>
        <w:tab/>
      </w:r>
      <w:r w:rsidRPr="002B415D">
        <w:rPr>
          <w:bCs/>
        </w:rPr>
        <w:tab/>
      </w:r>
      <w:r w:rsidRPr="002B415D">
        <w:rPr>
          <w:bCs/>
        </w:rPr>
        <w:tab/>
      </w:r>
      <w:r w:rsidRPr="002B415D">
        <w:rPr>
          <w:bCs/>
        </w:rPr>
        <w:tab/>
      </w:r>
      <w:r w:rsidRPr="002B415D">
        <w:rPr>
          <w:bCs/>
        </w:rPr>
        <w:tab/>
      </w:r>
      <w:r w:rsidRPr="002B415D">
        <w:rPr>
          <w:bCs/>
        </w:rPr>
        <w:tab/>
      </w:r>
    </w:p>
    <w:p w14:paraId="1733BD72" w14:textId="432883C4" w:rsidR="00EF422C" w:rsidRPr="002B415D" w:rsidRDefault="00EF422C" w:rsidP="00EF422C">
      <w:pPr>
        <w:rPr>
          <w:bCs/>
        </w:rPr>
      </w:pPr>
      <w:r w:rsidRPr="002B415D">
        <w:rPr>
          <w:bCs/>
        </w:rPr>
        <w:t xml:space="preserve">Basics for understanding in advance </w:t>
      </w:r>
      <w:r w:rsidRPr="002B415D">
        <w:rPr>
          <w:bCs/>
        </w:rPr>
        <w:tab/>
      </w:r>
      <w:r w:rsidRPr="002B415D">
        <w:rPr>
          <w:bCs/>
        </w:rPr>
        <w:tab/>
      </w:r>
      <w:r w:rsidRPr="002B415D">
        <w:rPr>
          <w:bCs/>
        </w:rPr>
        <w:tab/>
      </w:r>
    </w:p>
    <w:p w14:paraId="36F78047" w14:textId="1F9A5993" w:rsidR="00EF422C" w:rsidRPr="002B415D" w:rsidRDefault="00EF422C" w:rsidP="00EF422C">
      <w:pPr>
        <w:rPr>
          <w:bCs/>
        </w:rPr>
      </w:pPr>
      <w:r w:rsidRPr="002B415D">
        <w:rPr>
          <w:bCs/>
        </w:rPr>
        <w:t xml:space="preserve">The message of the epistles to us </w:t>
      </w:r>
      <w:r w:rsidRPr="002B415D">
        <w:rPr>
          <w:bCs/>
        </w:rPr>
        <w:tab/>
      </w:r>
      <w:r w:rsidRPr="002B415D">
        <w:rPr>
          <w:bCs/>
        </w:rPr>
        <w:tab/>
      </w:r>
    </w:p>
    <w:p w14:paraId="6D4E728B" w14:textId="77777777" w:rsidR="001B662E" w:rsidRPr="002B415D" w:rsidRDefault="00EF422C" w:rsidP="001B662E">
      <w:pPr>
        <w:rPr>
          <w:bCs/>
        </w:rPr>
      </w:pPr>
      <w:r w:rsidRPr="002B415D">
        <w:rPr>
          <w:bCs/>
        </w:rPr>
        <w:t xml:space="preserve">At the Heavenly Throne </w:t>
      </w:r>
      <w:r w:rsidRPr="002B415D">
        <w:rPr>
          <w:bCs/>
        </w:rPr>
        <w:tab/>
      </w:r>
      <w:r w:rsidRPr="002B415D">
        <w:rPr>
          <w:bCs/>
        </w:rPr>
        <w:tab/>
      </w:r>
      <w:r w:rsidRPr="002B415D">
        <w:rPr>
          <w:bCs/>
        </w:rPr>
        <w:tab/>
      </w:r>
      <w:r w:rsidRPr="002B415D">
        <w:rPr>
          <w:bCs/>
        </w:rPr>
        <w:tab/>
      </w:r>
    </w:p>
    <w:p w14:paraId="4F1DB7E5" w14:textId="44440673" w:rsidR="00EF422C" w:rsidRPr="002B415D" w:rsidRDefault="00EF422C" w:rsidP="001B662E">
      <w:pPr>
        <w:rPr>
          <w:bCs/>
        </w:rPr>
      </w:pPr>
      <w:r w:rsidRPr="002B415D">
        <w:rPr>
          <w:bCs/>
        </w:rPr>
        <w:t xml:space="preserve">The Opening of the Sealed Scroll </w:t>
      </w:r>
      <w:r w:rsidRPr="002B415D">
        <w:rPr>
          <w:bCs/>
        </w:rPr>
        <w:tab/>
      </w:r>
      <w:r w:rsidRPr="002B415D">
        <w:rPr>
          <w:bCs/>
        </w:rPr>
        <w:tab/>
      </w:r>
    </w:p>
    <w:p w14:paraId="4224BBFC" w14:textId="32E7F272" w:rsidR="00EF422C" w:rsidRPr="002B415D" w:rsidRDefault="00EF422C" w:rsidP="00EF422C">
      <w:pPr>
        <w:rPr>
          <w:bCs/>
        </w:rPr>
      </w:pPr>
      <w:r w:rsidRPr="002B415D">
        <w:rPr>
          <w:bCs/>
        </w:rPr>
        <w:t xml:space="preserve">Goals and course of the tribulation period </w:t>
      </w:r>
      <w:r w:rsidRPr="002B415D">
        <w:rPr>
          <w:bCs/>
        </w:rPr>
        <w:tab/>
      </w:r>
      <w:r w:rsidRPr="002B415D">
        <w:rPr>
          <w:bCs/>
        </w:rPr>
        <w:tab/>
      </w:r>
      <w:r w:rsidRPr="002B415D">
        <w:rPr>
          <w:bCs/>
        </w:rPr>
        <w:tab/>
      </w:r>
    </w:p>
    <w:p w14:paraId="164C8CB0" w14:textId="283AB22E" w:rsidR="00EF422C" w:rsidRPr="002B415D" w:rsidRDefault="00EF422C" w:rsidP="00EF422C">
      <w:pPr>
        <w:rPr>
          <w:bCs/>
        </w:rPr>
      </w:pPr>
      <w:r w:rsidRPr="002B415D">
        <w:rPr>
          <w:bCs/>
        </w:rPr>
        <w:t xml:space="preserve">The Tribulation and the Rapture </w:t>
      </w:r>
      <w:r w:rsidRPr="002B415D">
        <w:rPr>
          <w:bCs/>
        </w:rPr>
        <w:tab/>
      </w:r>
      <w:r w:rsidRPr="002B415D">
        <w:rPr>
          <w:bCs/>
        </w:rPr>
        <w:tab/>
      </w:r>
      <w:r w:rsidRPr="002B415D">
        <w:rPr>
          <w:bCs/>
        </w:rPr>
        <w:tab/>
      </w:r>
    </w:p>
    <w:p w14:paraId="11BE031F" w14:textId="461CA918" w:rsidR="00EF422C" w:rsidRPr="002B415D" w:rsidRDefault="00EF422C" w:rsidP="00EF422C">
      <w:pPr>
        <w:rPr>
          <w:bCs/>
        </w:rPr>
      </w:pPr>
      <w:r w:rsidRPr="002B415D">
        <w:rPr>
          <w:bCs/>
        </w:rPr>
        <w:t xml:space="preserve">The first six seal </w:t>
      </w:r>
      <w:r w:rsidR="00941613" w:rsidRPr="002B415D">
        <w:rPr>
          <w:bCs/>
        </w:rPr>
        <w:t>judgments</w:t>
      </w:r>
      <w:r w:rsidRPr="002B415D">
        <w:rPr>
          <w:bCs/>
        </w:rPr>
        <w:t xml:space="preserve"> </w:t>
      </w:r>
      <w:r w:rsidRPr="002B415D">
        <w:rPr>
          <w:bCs/>
        </w:rPr>
        <w:tab/>
      </w:r>
      <w:r w:rsidRPr="002B415D">
        <w:rPr>
          <w:bCs/>
        </w:rPr>
        <w:tab/>
      </w:r>
      <w:r w:rsidRPr="002B415D">
        <w:rPr>
          <w:bCs/>
        </w:rPr>
        <w:tab/>
      </w:r>
    </w:p>
    <w:p w14:paraId="418A852B" w14:textId="31B01D60" w:rsidR="00EF422C" w:rsidRPr="002B415D" w:rsidRDefault="00EF422C" w:rsidP="00EF422C">
      <w:pPr>
        <w:rPr>
          <w:bCs/>
        </w:rPr>
      </w:pPr>
      <w:r w:rsidRPr="002B415D">
        <w:rPr>
          <w:bCs/>
        </w:rPr>
        <w:t xml:space="preserve">The Redeemed from Israel and the Nations </w:t>
      </w:r>
      <w:r w:rsidRPr="002B415D">
        <w:rPr>
          <w:bCs/>
        </w:rPr>
        <w:tab/>
      </w:r>
      <w:r w:rsidRPr="002B415D">
        <w:rPr>
          <w:bCs/>
        </w:rPr>
        <w:tab/>
      </w:r>
    </w:p>
    <w:p w14:paraId="7A239257" w14:textId="7283EF2C" w:rsidR="00EF422C" w:rsidRPr="002B415D" w:rsidRDefault="00EF422C" w:rsidP="00EF422C">
      <w:pPr>
        <w:rPr>
          <w:bCs/>
        </w:rPr>
      </w:pPr>
      <w:r w:rsidRPr="002B415D">
        <w:rPr>
          <w:bCs/>
        </w:rPr>
        <w:t xml:space="preserve">The Seventh Seal Judgment and First Trumpet Judgments </w:t>
      </w:r>
    </w:p>
    <w:p w14:paraId="41B21E00" w14:textId="7CF114FD" w:rsidR="00EF422C" w:rsidRPr="002B415D" w:rsidRDefault="00EF422C" w:rsidP="00EF422C">
      <w:pPr>
        <w:rPr>
          <w:bCs/>
        </w:rPr>
      </w:pPr>
      <w:r w:rsidRPr="002B415D">
        <w:rPr>
          <w:bCs/>
        </w:rPr>
        <w:t xml:space="preserve">The 5th and 6th Trumpets </w:t>
      </w:r>
      <w:r w:rsidRPr="002B415D">
        <w:rPr>
          <w:bCs/>
        </w:rPr>
        <w:tab/>
      </w:r>
      <w:r w:rsidRPr="002B415D">
        <w:rPr>
          <w:bCs/>
        </w:rPr>
        <w:tab/>
      </w:r>
      <w:r w:rsidRPr="002B415D">
        <w:rPr>
          <w:bCs/>
        </w:rPr>
        <w:tab/>
      </w:r>
      <w:r w:rsidRPr="002B415D">
        <w:rPr>
          <w:bCs/>
        </w:rPr>
        <w:tab/>
      </w:r>
    </w:p>
    <w:p w14:paraId="6935AC5B" w14:textId="0D92321D" w:rsidR="00EF422C" w:rsidRPr="002B415D" w:rsidRDefault="00EF422C" w:rsidP="00EF422C">
      <w:pPr>
        <w:rPr>
          <w:bCs/>
        </w:rPr>
      </w:pPr>
      <w:r w:rsidRPr="002B415D">
        <w:rPr>
          <w:bCs/>
        </w:rPr>
        <w:t xml:space="preserve">John and the Little Book </w:t>
      </w:r>
      <w:r w:rsidRPr="002B415D">
        <w:rPr>
          <w:bCs/>
        </w:rPr>
        <w:tab/>
      </w:r>
      <w:r w:rsidRPr="002B415D">
        <w:rPr>
          <w:bCs/>
        </w:rPr>
        <w:tab/>
      </w:r>
      <w:r w:rsidRPr="002B415D">
        <w:rPr>
          <w:bCs/>
        </w:rPr>
        <w:tab/>
      </w:r>
      <w:r w:rsidRPr="002B415D">
        <w:rPr>
          <w:bCs/>
        </w:rPr>
        <w:tab/>
      </w:r>
    </w:p>
    <w:p w14:paraId="4B220E67" w14:textId="5E54F044" w:rsidR="00EF422C" w:rsidRPr="002B415D" w:rsidRDefault="00EF422C" w:rsidP="00EF422C">
      <w:pPr>
        <w:rPr>
          <w:bCs/>
        </w:rPr>
      </w:pPr>
      <w:r w:rsidRPr="002B415D">
        <w:rPr>
          <w:bCs/>
        </w:rPr>
        <w:t xml:space="preserve">The Temple </w:t>
      </w:r>
      <w:r w:rsidRPr="002B415D">
        <w:rPr>
          <w:bCs/>
        </w:rPr>
        <w:tab/>
      </w:r>
      <w:r w:rsidRPr="002B415D">
        <w:rPr>
          <w:bCs/>
        </w:rPr>
        <w:tab/>
      </w:r>
      <w:r w:rsidRPr="002B415D">
        <w:rPr>
          <w:bCs/>
        </w:rPr>
        <w:tab/>
      </w:r>
      <w:r w:rsidRPr="002B415D">
        <w:rPr>
          <w:bCs/>
        </w:rPr>
        <w:tab/>
      </w:r>
      <w:r w:rsidRPr="002B415D">
        <w:rPr>
          <w:bCs/>
        </w:rPr>
        <w:tab/>
      </w:r>
      <w:r w:rsidRPr="002B415D">
        <w:rPr>
          <w:bCs/>
        </w:rPr>
        <w:tab/>
      </w:r>
    </w:p>
    <w:p w14:paraId="748F5C1B" w14:textId="0B718C1B" w:rsidR="00EF422C" w:rsidRPr="002B415D" w:rsidRDefault="00EF422C" w:rsidP="00EF422C">
      <w:pPr>
        <w:rPr>
          <w:bCs/>
        </w:rPr>
      </w:pPr>
      <w:r w:rsidRPr="002B415D">
        <w:rPr>
          <w:bCs/>
        </w:rPr>
        <w:t xml:space="preserve">Excursus: The Victims </w:t>
      </w:r>
      <w:r w:rsidRPr="002B415D">
        <w:rPr>
          <w:bCs/>
        </w:rPr>
        <w:tab/>
      </w:r>
      <w:r w:rsidRPr="002B415D">
        <w:rPr>
          <w:bCs/>
        </w:rPr>
        <w:tab/>
      </w:r>
      <w:r w:rsidRPr="002B415D">
        <w:rPr>
          <w:bCs/>
        </w:rPr>
        <w:tab/>
      </w:r>
      <w:r w:rsidRPr="002B415D">
        <w:rPr>
          <w:bCs/>
        </w:rPr>
        <w:tab/>
      </w:r>
      <w:r w:rsidRPr="002B415D">
        <w:rPr>
          <w:bCs/>
        </w:rPr>
        <w:tab/>
      </w:r>
    </w:p>
    <w:p w14:paraId="3ACD7E15" w14:textId="3849042A" w:rsidR="00EF422C" w:rsidRPr="002B415D" w:rsidRDefault="00EF422C" w:rsidP="00EF422C">
      <w:pPr>
        <w:rPr>
          <w:bCs/>
        </w:rPr>
      </w:pPr>
      <w:r w:rsidRPr="002B415D">
        <w:rPr>
          <w:bCs/>
        </w:rPr>
        <w:t xml:space="preserve">The Two Witnesses </w:t>
      </w:r>
      <w:r w:rsidRPr="002B415D">
        <w:rPr>
          <w:bCs/>
        </w:rPr>
        <w:tab/>
      </w:r>
      <w:r w:rsidRPr="002B415D">
        <w:rPr>
          <w:bCs/>
        </w:rPr>
        <w:tab/>
      </w:r>
      <w:r w:rsidRPr="002B415D">
        <w:rPr>
          <w:bCs/>
        </w:rPr>
        <w:tab/>
      </w:r>
      <w:r w:rsidRPr="002B415D">
        <w:rPr>
          <w:bCs/>
        </w:rPr>
        <w:tab/>
      </w:r>
      <w:r w:rsidRPr="002B415D">
        <w:rPr>
          <w:bCs/>
        </w:rPr>
        <w:tab/>
      </w:r>
    </w:p>
    <w:p w14:paraId="786AB248" w14:textId="5CDADA7B" w:rsidR="00EF422C" w:rsidRPr="002B415D" w:rsidRDefault="00EF422C" w:rsidP="00EF422C">
      <w:pPr>
        <w:rPr>
          <w:bCs/>
        </w:rPr>
      </w:pPr>
      <w:r w:rsidRPr="002B415D">
        <w:rPr>
          <w:bCs/>
        </w:rPr>
        <w:t xml:space="preserve">The Sound of the Seventh Trumpet </w:t>
      </w:r>
      <w:r w:rsidRPr="002B415D">
        <w:rPr>
          <w:bCs/>
        </w:rPr>
        <w:tab/>
      </w:r>
      <w:r w:rsidRPr="002B415D">
        <w:rPr>
          <w:bCs/>
        </w:rPr>
        <w:tab/>
      </w:r>
      <w:r w:rsidRPr="002B415D">
        <w:rPr>
          <w:bCs/>
        </w:rPr>
        <w:tab/>
      </w:r>
    </w:p>
    <w:p w14:paraId="30467F60" w14:textId="3A87FD44" w:rsidR="00EF422C" w:rsidRPr="002B415D" w:rsidRDefault="00EF422C" w:rsidP="00EF422C">
      <w:pPr>
        <w:rPr>
          <w:bCs/>
        </w:rPr>
      </w:pPr>
      <w:r w:rsidRPr="002B415D">
        <w:rPr>
          <w:bCs/>
        </w:rPr>
        <w:t xml:space="preserve">The Dragon, the Woman and Her Child </w:t>
      </w:r>
      <w:r w:rsidRPr="002B415D">
        <w:rPr>
          <w:bCs/>
        </w:rPr>
        <w:tab/>
      </w:r>
      <w:r w:rsidRPr="002B415D">
        <w:rPr>
          <w:bCs/>
        </w:rPr>
        <w:tab/>
      </w:r>
    </w:p>
    <w:p w14:paraId="1B914C3C" w14:textId="70FBB7CF" w:rsidR="00EF422C" w:rsidRPr="002B415D" w:rsidRDefault="00EF422C" w:rsidP="00EF422C">
      <w:pPr>
        <w:rPr>
          <w:bCs/>
        </w:rPr>
      </w:pPr>
      <w:r w:rsidRPr="002B415D">
        <w:rPr>
          <w:bCs/>
        </w:rPr>
        <w:t xml:space="preserve">The </w:t>
      </w:r>
      <w:r w:rsidR="005425C2" w:rsidRPr="002B415D">
        <w:rPr>
          <w:bCs/>
        </w:rPr>
        <w:t>Beast</w:t>
      </w:r>
      <w:r w:rsidRPr="002B415D">
        <w:rPr>
          <w:bCs/>
        </w:rPr>
        <w:t xml:space="preserve"> </w:t>
      </w:r>
      <w:r w:rsidRPr="002B415D">
        <w:rPr>
          <w:bCs/>
        </w:rPr>
        <w:tab/>
      </w:r>
      <w:r w:rsidRPr="002B415D">
        <w:rPr>
          <w:bCs/>
        </w:rPr>
        <w:tab/>
      </w:r>
      <w:r w:rsidRPr="002B415D">
        <w:rPr>
          <w:bCs/>
        </w:rPr>
        <w:tab/>
      </w:r>
      <w:r w:rsidRPr="002B415D">
        <w:rPr>
          <w:bCs/>
        </w:rPr>
        <w:tab/>
      </w:r>
      <w:r w:rsidRPr="002B415D">
        <w:rPr>
          <w:bCs/>
        </w:rPr>
        <w:tab/>
      </w:r>
      <w:r w:rsidRPr="002B415D">
        <w:rPr>
          <w:bCs/>
        </w:rPr>
        <w:tab/>
      </w:r>
    </w:p>
    <w:p w14:paraId="302662C7" w14:textId="13C46D23" w:rsidR="00EF422C" w:rsidRPr="002B415D" w:rsidRDefault="00EF422C" w:rsidP="00EF422C">
      <w:pPr>
        <w:rPr>
          <w:bCs/>
        </w:rPr>
      </w:pPr>
      <w:r w:rsidRPr="002B415D">
        <w:rPr>
          <w:bCs/>
        </w:rPr>
        <w:t xml:space="preserve">Seven solemn announcements </w:t>
      </w:r>
      <w:r w:rsidRPr="002B415D">
        <w:rPr>
          <w:bCs/>
        </w:rPr>
        <w:tab/>
      </w:r>
      <w:r w:rsidRPr="002B415D">
        <w:rPr>
          <w:bCs/>
        </w:rPr>
        <w:tab/>
      </w:r>
      <w:r w:rsidRPr="002B415D">
        <w:rPr>
          <w:bCs/>
        </w:rPr>
        <w:tab/>
      </w:r>
    </w:p>
    <w:p w14:paraId="4BA842FC" w14:textId="000F631C" w:rsidR="00EF422C" w:rsidRPr="002B415D" w:rsidRDefault="00EF422C" w:rsidP="00EF422C">
      <w:pPr>
        <w:rPr>
          <w:bCs/>
        </w:rPr>
      </w:pPr>
      <w:r w:rsidRPr="002B415D">
        <w:rPr>
          <w:bCs/>
        </w:rPr>
        <w:t xml:space="preserve">The Song of the Overcomers </w:t>
      </w:r>
      <w:r w:rsidRPr="002B415D">
        <w:rPr>
          <w:bCs/>
        </w:rPr>
        <w:tab/>
      </w:r>
      <w:r w:rsidRPr="002B415D">
        <w:rPr>
          <w:bCs/>
        </w:rPr>
        <w:tab/>
      </w:r>
      <w:r w:rsidRPr="002B415D">
        <w:rPr>
          <w:bCs/>
        </w:rPr>
        <w:tab/>
      </w:r>
    </w:p>
    <w:p w14:paraId="111E9D75" w14:textId="39558840" w:rsidR="00EF422C" w:rsidRPr="002B415D" w:rsidRDefault="00EF422C" w:rsidP="00EF422C">
      <w:pPr>
        <w:rPr>
          <w:bCs/>
        </w:rPr>
      </w:pPr>
      <w:r w:rsidRPr="002B415D">
        <w:rPr>
          <w:bCs/>
        </w:rPr>
        <w:t xml:space="preserve">The Seven Bowls of Wrath </w:t>
      </w:r>
      <w:r w:rsidRPr="002B415D">
        <w:rPr>
          <w:bCs/>
        </w:rPr>
        <w:tab/>
      </w:r>
      <w:r w:rsidRPr="002B415D">
        <w:rPr>
          <w:bCs/>
        </w:rPr>
        <w:tab/>
      </w:r>
      <w:r w:rsidRPr="002B415D">
        <w:rPr>
          <w:bCs/>
        </w:rPr>
        <w:tab/>
      </w:r>
      <w:r w:rsidRPr="002B415D">
        <w:rPr>
          <w:bCs/>
        </w:rPr>
        <w:tab/>
      </w:r>
    </w:p>
    <w:p w14:paraId="5E8B5829" w14:textId="6A42055E" w:rsidR="00EF422C" w:rsidRPr="002B415D" w:rsidRDefault="00EF422C" w:rsidP="00EF422C">
      <w:pPr>
        <w:rPr>
          <w:bCs/>
        </w:rPr>
      </w:pPr>
      <w:r w:rsidRPr="002B415D">
        <w:rPr>
          <w:bCs/>
        </w:rPr>
        <w:t xml:space="preserve">Excursus: Time for Repentance </w:t>
      </w:r>
      <w:r w:rsidRPr="002B415D">
        <w:rPr>
          <w:bCs/>
        </w:rPr>
        <w:tab/>
      </w:r>
      <w:r w:rsidRPr="002B415D">
        <w:rPr>
          <w:bCs/>
        </w:rPr>
        <w:tab/>
      </w:r>
      <w:r w:rsidRPr="002B415D">
        <w:rPr>
          <w:bCs/>
        </w:rPr>
        <w:tab/>
      </w:r>
      <w:r w:rsidRPr="002B415D">
        <w:rPr>
          <w:bCs/>
        </w:rPr>
        <w:tab/>
      </w:r>
    </w:p>
    <w:p w14:paraId="22C201C0" w14:textId="5DC80FDE" w:rsidR="00EF422C" w:rsidRPr="002B415D" w:rsidRDefault="00EF422C" w:rsidP="00EF422C">
      <w:pPr>
        <w:rPr>
          <w:bCs/>
        </w:rPr>
      </w:pPr>
      <w:r w:rsidRPr="002B415D">
        <w:rPr>
          <w:bCs/>
        </w:rPr>
        <w:t xml:space="preserve">The Fall of Babylon </w:t>
      </w:r>
      <w:r w:rsidRPr="002B415D">
        <w:rPr>
          <w:bCs/>
        </w:rPr>
        <w:tab/>
      </w:r>
      <w:r w:rsidRPr="002B415D">
        <w:rPr>
          <w:bCs/>
        </w:rPr>
        <w:tab/>
      </w:r>
      <w:r w:rsidRPr="002B415D">
        <w:rPr>
          <w:bCs/>
        </w:rPr>
        <w:tab/>
      </w:r>
      <w:r w:rsidRPr="002B415D">
        <w:rPr>
          <w:bCs/>
        </w:rPr>
        <w:tab/>
      </w:r>
    </w:p>
    <w:p w14:paraId="07C9E8F6" w14:textId="5D63A414" w:rsidR="00EF422C" w:rsidRPr="002B415D" w:rsidRDefault="00EF422C" w:rsidP="00EF422C">
      <w:pPr>
        <w:rPr>
          <w:bCs/>
        </w:rPr>
      </w:pPr>
      <w:r w:rsidRPr="002B415D">
        <w:rPr>
          <w:bCs/>
        </w:rPr>
        <w:t xml:space="preserve">The Marriage of the Lamb and Jesus' Victory over the Beast </w:t>
      </w:r>
    </w:p>
    <w:p w14:paraId="67FAE069" w14:textId="30CAC50D" w:rsidR="00EF422C" w:rsidRPr="002B415D" w:rsidRDefault="00EF422C" w:rsidP="00EF422C">
      <w:pPr>
        <w:rPr>
          <w:bCs/>
        </w:rPr>
      </w:pPr>
      <w:r w:rsidRPr="002B415D">
        <w:rPr>
          <w:bCs/>
        </w:rPr>
        <w:t xml:space="preserve">Overview of the events of the Tribulation Period </w:t>
      </w:r>
    </w:p>
    <w:p w14:paraId="1E7FFB15" w14:textId="6D055C17" w:rsidR="00EF422C" w:rsidRPr="002B415D" w:rsidRDefault="00EF422C" w:rsidP="00EF422C">
      <w:pPr>
        <w:rPr>
          <w:bCs/>
        </w:rPr>
      </w:pPr>
      <w:r w:rsidRPr="002B415D">
        <w:rPr>
          <w:bCs/>
        </w:rPr>
        <w:t xml:space="preserve">The 1000-Year </w:t>
      </w:r>
      <w:r w:rsidR="00C1182D" w:rsidRPr="002B415D">
        <w:rPr>
          <w:bCs/>
        </w:rPr>
        <w:t>Kingdom</w:t>
      </w:r>
      <w:r w:rsidRPr="002B415D">
        <w:rPr>
          <w:bCs/>
        </w:rPr>
        <w:t xml:space="preserve"> </w:t>
      </w:r>
      <w:r w:rsidRPr="002B415D">
        <w:rPr>
          <w:bCs/>
        </w:rPr>
        <w:tab/>
      </w:r>
      <w:r w:rsidRPr="002B415D">
        <w:rPr>
          <w:bCs/>
        </w:rPr>
        <w:tab/>
      </w:r>
      <w:r w:rsidRPr="002B415D">
        <w:rPr>
          <w:bCs/>
        </w:rPr>
        <w:tab/>
      </w:r>
      <w:r w:rsidRPr="002B415D">
        <w:rPr>
          <w:bCs/>
        </w:rPr>
        <w:tab/>
      </w:r>
    </w:p>
    <w:p w14:paraId="2ED00D6D" w14:textId="6E315304" w:rsidR="00EF422C" w:rsidRPr="002B415D" w:rsidRDefault="00EF422C" w:rsidP="00EF422C">
      <w:pPr>
        <w:rPr>
          <w:bCs/>
        </w:rPr>
      </w:pPr>
      <w:r w:rsidRPr="002B415D">
        <w:rPr>
          <w:bCs/>
        </w:rPr>
        <w:t xml:space="preserve">The New Jerusalem </w:t>
      </w:r>
      <w:r w:rsidRPr="002B415D">
        <w:rPr>
          <w:bCs/>
        </w:rPr>
        <w:tab/>
      </w:r>
      <w:r w:rsidRPr="002B415D">
        <w:rPr>
          <w:bCs/>
        </w:rPr>
        <w:tab/>
      </w:r>
      <w:r w:rsidRPr="002B415D">
        <w:rPr>
          <w:bCs/>
        </w:rPr>
        <w:tab/>
      </w:r>
      <w:r w:rsidRPr="002B415D">
        <w:rPr>
          <w:bCs/>
        </w:rPr>
        <w:tab/>
      </w:r>
      <w:r w:rsidRPr="002B415D">
        <w:rPr>
          <w:bCs/>
        </w:rPr>
        <w:tab/>
      </w:r>
    </w:p>
    <w:p w14:paraId="7E9FDC4B" w14:textId="708EA93B" w:rsidR="00EF422C" w:rsidRPr="002B415D" w:rsidRDefault="00EF422C" w:rsidP="00EF422C">
      <w:pPr>
        <w:rPr>
          <w:bCs/>
        </w:rPr>
      </w:pPr>
      <w:r w:rsidRPr="002B415D">
        <w:rPr>
          <w:bCs/>
        </w:rPr>
        <w:t xml:space="preserve">Final central messages of Revelation </w:t>
      </w:r>
      <w:r w:rsidRPr="002B415D">
        <w:rPr>
          <w:bCs/>
        </w:rPr>
        <w:tab/>
      </w:r>
    </w:p>
    <w:p w14:paraId="55D3374F" w14:textId="32580452" w:rsidR="00EF422C" w:rsidRPr="002B415D" w:rsidRDefault="00EF422C" w:rsidP="00EF422C">
      <w:pPr>
        <w:rPr>
          <w:bCs/>
        </w:rPr>
      </w:pPr>
      <w:r w:rsidRPr="002B415D">
        <w:rPr>
          <w:bCs/>
        </w:rPr>
        <w:lastRenderedPageBreak/>
        <w:t xml:space="preserve">What can we learn for ourselves? </w:t>
      </w:r>
      <w:r w:rsidRPr="002B415D">
        <w:rPr>
          <w:bCs/>
        </w:rPr>
        <w:tab/>
      </w:r>
      <w:r w:rsidRPr="002B415D">
        <w:rPr>
          <w:bCs/>
        </w:rPr>
        <w:tab/>
      </w:r>
      <w:r w:rsidRPr="002B415D">
        <w:rPr>
          <w:bCs/>
        </w:rPr>
        <w:tab/>
      </w:r>
    </w:p>
    <w:p w14:paraId="22FDBA87" w14:textId="51145C9E" w:rsidR="00EF422C" w:rsidRPr="002B415D" w:rsidRDefault="00EF422C" w:rsidP="00EF422C">
      <w:pPr>
        <w:rPr>
          <w:bCs/>
        </w:rPr>
      </w:pPr>
      <w:r w:rsidRPr="002B415D">
        <w:rPr>
          <w:bCs/>
        </w:rPr>
        <w:t xml:space="preserve">Summary of key points </w:t>
      </w:r>
      <w:r w:rsidRPr="002B415D">
        <w:rPr>
          <w:bCs/>
        </w:rPr>
        <w:tab/>
      </w:r>
    </w:p>
    <w:p w14:paraId="2466050F" w14:textId="77777777" w:rsidR="00633F8C" w:rsidRPr="002B415D" w:rsidRDefault="00633F8C" w:rsidP="00EF422C">
      <w:pPr>
        <w:rPr>
          <w:bCs/>
        </w:rPr>
      </w:pPr>
    </w:p>
    <w:p w14:paraId="7AE984F0" w14:textId="5AB77CF9" w:rsidR="00EF422C" w:rsidRPr="002B415D" w:rsidRDefault="00EF422C" w:rsidP="00EF422C">
      <w:pPr>
        <w:rPr>
          <w:bCs/>
        </w:rPr>
      </w:pPr>
      <w:r w:rsidRPr="002B415D">
        <w:rPr>
          <w:bCs/>
        </w:rPr>
        <w:t xml:space="preserve">Bibliography </w:t>
      </w:r>
      <w:r w:rsidRPr="002B415D">
        <w:rPr>
          <w:bCs/>
        </w:rPr>
        <w:tab/>
      </w:r>
      <w:r w:rsidRPr="002B415D">
        <w:rPr>
          <w:bCs/>
        </w:rPr>
        <w:tab/>
      </w:r>
      <w:r w:rsidRPr="002B415D">
        <w:rPr>
          <w:bCs/>
        </w:rPr>
        <w:tab/>
      </w:r>
      <w:r w:rsidRPr="002B415D">
        <w:rPr>
          <w:bCs/>
        </w:rPr>
        <w:tab/>
      </w:r>
      <w:r w:rsidRPr="002B415D">
        <w:rPr>
          <w:bCs/>
        </w:rPr>
        <w:tab/>
      </w:r>
    </w:p>
    <w:p w14:paraId="23812EE0" w14:textId="77777777" w:rsidR="009C358D" w:rsidRDefault="009C358D" w:rsidP="00EF422C">
      <w:pPr>
        <w:rPr>
          <w:bCs/>
        </w:rPr>
      </w:pPr>
    </w:p>
    <w:p w14:paraId="6B9DD85B" w14:textId="2DF002A5" w:rsidR="00EF422C" w:rsidRPr="002B415D" w:rsidRDefault="00EF422C" w:rsidP="00EF422C">
      <w:pPr>
        <w:rPr>
          <w:bCs/>
        </w:rPr>
      </w:pPr>
    </w:p>
    <w:p w14:paraId="1E01036D" w14:textId="77777777" w:rsidR="00FC74F6" w:rsidRDefault="00FC74F6" w:rsidP="001579EF">
      <w:pPr>
        <w:rPr>
          <w:b/>
        </w:rPr>
      </w:pPr>
    </w:p>
    <w:p w14:paraId="51446FEF" w14:textId="77777777" w:rsidR="00FC74F6" w:rsidRDefault="00FC74F6" w:rsidP="001579EF">
      <w:pPr>
        <w:rPr>
          <w:b/>
        </w:rPr>
      </w:pPr>
    </w:p>
    <w:p w14:paraId="613C66D3" w14:textId="27ED2F83" w:rsidR="001579EF" w:rsidRPr="009C358D" w:rsidRDefault="001579EF" w:rsidP="001579EF">
      <w:pPr>
        <w:rPr>
          <w:b/>
          <w:sz w:val="28"/>
          <w:szCs w:val="28"/>
        </w:rPr>
      </w:pPr>
      <w:r w:rsidRPr="009C358D">
        <w:rPr>
          <w:b/>
          <w:sz w:val="28"/>
          <w:szCs w:val="28"/>
        </w:rPr>
        <w:t>Foreword</w:t>
      </w:r>
    </w:p>
    <w:p w14:paraId="1E1C1E16" w14:textId="77777777" w:rsidR="001579EF" w:rsidRPr="001579EF" w:rsidRDefault="001579EF" w:rsidP="001579EF"/>
    <w:p w14:paraId="37BAECF6" w14:textId="29F0F973" w:rsidR="001579EF" w:rsidRPr="001579EF" w:rsidRDefault="001579EF" w:rsidP="00BB69FF">
      <w:pPr>
        <w:jc w:val="both"/>
      </w:pPr>
      <w:r w:rsidRPr="001579EF">
        <w:t xml:space="preserve">The last book of the Bible remains rather </w:t>
      </w:r>
      <w:r w:rsidR="007C75B9">
        <w:t>strange</w:t>
      </w:r>
      <w:r w:rsidRPr="001579EF">
        <w:t xml:space="preserve"> to many; personal Bible reading usually focuses on the seven epistles and thus on the very first chapters of Revelation. When they hear the word "Apocalypse," many immediately think of Albrecht Dürer's "Four Horsemen of the Apocalypse" and mentally reduce Revelation to something frightening. Revelation is also rarely used as the basis for sermons.</w:t>
      </w:r>
    </w:p>
    <w:p w14:paraId="19217156" w14:textId="263B1AF5" w:rsidR="001579EF" w:rsidRPr="001579EF" w:rsidRDefault="001579EF" w:rsidP="00BB69FF">
      <w:pPr>
        <w:jc w:val="both"/>
      </w:pPr>
      <w:r w:rsidRPr="001579EF">
        <w:t xml:space="preserve">So there is still </w:t>
      </w:r>
      <w:r w:rsidR="007C75B9">
        <w:t>a lot to catch up on</w:t>
      </w:r>
      <w:r w:rsidRPr="001579EF">
        <w:t xml:space="preserve"> – and this presents a major challenge.</w:t>
      </w:r>
    </w:p>
    <w:p w14:paraId="7BD0CB38" w14:textId="77777777" w:rsidR="001579EF" w:rsidRPr="001579EF" w:rsidRDefault="001579EF" w:rsidP="00BB69FF">
      <w:pPr>
        <w:jc w:val="both"/>
      </w:pPr>
      <w:r w:rsidRPr="001579EF">
        <w:t xml:space="preserve">One Bible commentary even states: "Indeed, the interpreter can despair at his task. On the one hand, a seemingly chaotic abundance of details, on each of which he is expected to take a position, is inundated. On the other hand, however, he must keep in mind the general structural laws of the whole in every detail." </w:t>
      </w:r>
      <w:r w:rsidRPr="001579EF">
        <w:rPr>
          <w:vertAlign w:val="superscript"/>
        </w:rPr>
        <w:footnoteReference w:id="1"/>
      </w:r>
      <w:r w:rsidRPr="001579EF">
        <w:t>Or, as we read elsewhere: "Here lies a humiliation for the desire to understand and, at the same time, an encouragement for the privilege of believing ."</w:t>
      </w:r>
      <w:r w:rsidRPr="001579EF">
        <w:rPr>
          <w:vertAlign w:val="superscript"/>
        </w:rPr>
        <w:footnoteReference w:id="2"/>
      </w:r>
    </w:p>
    <w:p w14:paraId="6D68A7D1" w14:textId="77777777" w:rsidR="001579EF" w:rsidRPr="001579EF" w:rsidRDefault="001579EF" w:rsidP="00BB69FF">
      <w:pPr>
        <w:jc w:val="both"/>
      </w:pPr>
      <w:r w:rsidRPr="001579EF">
        <w:t>This publication is intended to</w:t>
      </w:r>
    </w:p>
    <w:p w14:paraId="62FAE047" w14:textId="77777777" w:rsidR="001579EF" w:rsidRPr="001579EF" w:rsidRDefault="001579EF" w:rsidP="00BB69FF">
      <w:pPr>
        <w:numPr>
          <w:ilvl w:val="0"/>
          <w:numId w:val="1"/>
        </w:numPr>
        <w:jc w:val="both"/>
      </w:pPr>
      <w:r w:rsidRPr="001579EF">
        <w:t>to clear up some ambiguities</w:t>
      </w:r>
    </w:p>
    <w:p w14:paraId="4D7AFE9A" w14:textId="77777777" w:rsidR="001579EF" w:rsidRPr="001579EF" w:rsidRDefault="001579EF" w:rsidP="00BB69FF">
      <w:pPr>
        <w:numPr>
          <w:ilvl w:val="0"/>
          <w:numId w:val="1"/>
        </w:numPr>
        <w:jc w:val="both"/>
      </w:pPr>
      <w:r w:rsidRPr="001579EF">
        <w:t>To relieve discomfort</w:t>
      </w:r>
    </w:p>
    <w:p w14:paraId="028628A0" w14:textId="77777777" w:rsidR="001579EF" w:rsidRPr="001579EF" w:rsidRDefault="001579EF" w:rsidP="00BB69FF">
      <w:pPr>
        <w:numPr>
          <w:ilvl w:val="0"/>
          <w:numId w:val="1"/>
        </w:numPr>
        <w:jc w:val="both"/>
      </w:pPr>
      <w:r w:rsidRPr="001579EF">
        <w:t>to awaken new wonder at the greatness of God</w:t>
      </w:r>
    </w:p>
    <w:p w14:paraId="6FD12AF5" w14:textId="77777777" w:rsidR="001579EF" w:rsidRPr="001579EF" w:rsidRDefault="001579EF" w:rsidP="00BB69FF">
      <w:pPr>
        <w:numPr>
          <w:ilvl w:val="0"/>
          <w:numId w:val="1"/>
        </w:numPr>
        <w:jc w:val="both"/>
      </w:pPr>
      <w:r w:rsidRPr="001579EF">
        <w:t>and to encourage deeper engagement with the biblical text.</w:t>
      </w:r>
    </w:p>
    <w:p w14:paraId="6A81AF64" w14:textId="303C3C4D" w:rsidR="001579EF" w:rsidRPr="001579EF" w:rsidRDefault="001579EF" w:rsidP="00BB69FF">
      <w:pPr>
        <w:jc w:val="both"/>
      </w:pPr>
      <w:r w:rsidRPr="001579EF">
        <w:t xml:space="preserve">The latter is especially important in light of the available, sometimes quite diverse, interpretations. I </w:t>
      </w:r>
      <w:r w:rsidR="00575A9E">
        <w:t xml:space="preserve">refer </w:t>
      </w:r>
      <w:r w:rsidRPr="001579EF">
        <w:t xml:space="preserve">primarily </w:t>
      </w:r>
      <w:r w:rsidR="00575A9E">
        <w:t>to</w:t>
      </w:r>
      <w:r w:rsidRPr="001579EF">
        <w:t xml:space="preserve"> the commentaries of Benjamin Berger, Arnold Fruchtenbaum , J.D. Pentecost, and Adolf Pohl.</w:t>
      </w:r>
    </w:p>
    <w:p w14:paraId="0671F75B" w14:textId="77777777" w:rsidR="001579EF" w:rsidRPr="001579EF" w:rsidRDefault="001579EF" w:rsidP="00BB69FF">
      <w:pPr>
        <w:jc w:val="both"/>
      </w:pPr>
      <w:r w:rsidRPr="001579EF">
        <w:t>“Test everything; hold fast what is good” (1 Thess. 5:21).</w:t>
      </w:r>
    </w:p>
    <w:p w14:paraId="5D2B0E50" w14:textId="77777777" w:rsidR="001579EF" w:rsidRPr="001579EF" w:rsidRDefault="001579EF" w:rsidP="00BB69FF">
      <w:pPr>
        <w:jc w:val="both"/>
      </w:pPr>
      <w:r w:rsidRPr="001579EF">
        <w:lastRenderedPageBreak/>
        <w:t>"If you think otherwise in anything , God will reveal it to you. But let us hold on to what we have already attained!" (Phil. 3:15-16)</w:t>
      </w:r>
    </w:p>
    <w:p w14:paraId="04FAAD25" w14:textId="77777777" w:rsidR="001579EF" w:rsidRPr="001579EF" w:rsidRDefault="001579EF" w:rsidP="00BB69FF">
      <w:pPr>
        <w:jc w:val="both"/>
      </w:pPr>
      <w:r w:rsidRPr="001579EF">
        <w:t>My special thanks go to Kurt Wenger, with whom I have been friends for many years and who inspired this book, and to my wife Ilona, who made many sacrifices of time together during the development of the concept.</w:t>
      </w:r>
    </w:p>
    <w:p w14:paraId="352791AE" w14:textId="77777777" w:rsidR="001579EF" w:rsidRPr="001579EF" w:rsidRDefault="001579EF" w:rsidP="00BB69FF">
      <w:pPr>
        <w:jc w:val="both"/>
      </w:pPr>
      <w:r w:rsidRPr="001579EF">
        <w:t>All that remains for me to do is to proclaim to all readers the last words of Revelation: “The grace of the Lord Jesus be with all!”</w:t>
      </w:r>
    </w:p>
    <w:p w14:paraId="4A0C8FDC" w14:textId="77777777" w:rsidR="001579EF" w:rsidRPr="001579EF" w:rsidRDefault="001579EF" w:rsidP="00BB69FF">
      <w:pPr>
        <w:jc w:val="both"/>
      </w:pPr>
    </w:p>
    <w:p w14:paraId="5EF7C7FB" w14:textId="77777777" w:rsidR="001579EF" w:rsidRPr="001579EF" w:rsidRDefault="001579EF" w:rsidP="00BB69FF">
      <w:pPr>
        <w:jc w:val="both"/>
      </w:pPr>
    </w:p>
    <w:p w14:paraId="62BFD8F3" w14:textId="1AFC0939" w:rsidR="001579EF" w:rsidRPr="001579EF" w:rsidRDefault="001579EF" w:rsidP="00BB69FF">
      <w:pPr>
        <w:jc w:val="both"/>
      </w:pPr>
    </w:p>
    <w:p w14:paraId="0FBB1A90" w14:textId="77777777" w:rsidR="00D82198" w:rsidRPr="00637E35" w:rsidRDefault="00D82198" w:rsidP="00BB69FF">
      <w:pPr>
        <w:jc w:val="both"/>
        <w:rPr>
          <w:b/>
          <w:bCs/>
          <w:sz w:val="32"/>
          <w:szCs w:val="32"/>
        </w:rPr>
      </w:pPr>
      <w:r w:rsidRPr="00637E35">
        <w:rPr>
          <w:b/>
          <w:bCs/>
          <w:sz w:val="32"/>
          <w:szCs w:val="32"/>
        </w:rPr>
        <w:t>The Revelation of John</w:t>
      </w:r>
    </w:p>
    <w:p w14:paraId="4317851B" w14:textId="77777777" w:rsidR="00D21317" w:rsidRPr="00D82198" w:rsidRDefault="00D21317" w:rsidP="00BB69FF">
      <w:pPr>
        <w:jc w:val="both"/>
        <w:rPr>
          <w:b/>
          <w:bCs/>
        </w:rPr>
      </w:pPr>
    </w:p>
    <w:p w14:paraId="17F6CACD" w14:textId="671B43B0" w:rsidR="00D82198" w:rsidRPr="00637E35" w:rsidRDefault="007B74FF" w:rsidP="007B74FF">
      <w:pPr>
        <w:pStyle w:val="Listenabsatz"/>
        <w:numPr>
          <w:ilvl w:val="0"/>
          <w:numId w:val="2"/>
        </w:numPr>
        <w:rPr>
          <w:b/>
          <w:bCs/>
          <w:sz w:val="28"/>
          <w:szCs w:val="28"/>
        </w:rPr>
      </w:pPr>
      <w:r w:rsidRPr="00637E35">
        <w:rPr>
          <w:b/>
          <w:bCs/>
          <w:sz w:val="28"/>
          <w:szCs w:val="28"/>
        </w:rPr>
        <w:t>The term “Apocalypse”</w:t>
      </w:r>
    </w:p>
    <w:p w14:paraId="71CECEB2" w14:textId="77777777" w:rsidR="00D82198" w:rsidRPr="007B74FF" w:rsidRDefault="00D82198" w:rsidP="007B74FF">
      <w:pPr>
        <w:jc w:val="both"/>
      </w:pPr>
      <w:r w:rsidRPr="007B74FF">
        <w:t>When it comes to the Revelation, people often talk about apocalyptic events, associating them with something frightening and gruesome. But "apocalypse" means nothing other than "revelation." We must not reduce the term to "catastrophe."</w:t>
      </w:r>
    </w:p>
    <w:p w14:paraId="25DC73A8" w14:textId="77777777" w:rsidR="00D82198" w:rsidRPr="007B74FF" w:rsidRDefault="00D82198" w:rsidP="007B74FF">
      <w:pPr>
        <w:jc w:val="both"/>
      </w:pPr>
      <w:r w:rsidRPr="007B74FF">
        <w:t>Revelation does not want to fill us with fear and terror – neither with fear of the world nor with fear of God’s judgment – but rather to proclaim the victory of Jesus and thus give us courage to look to the Savior. For it gives us a picture of the glory that we as believers may expect (chapters 14, 21, 22). As difficult as some things may be to understand, God does not want to confuse us with Revelation or divide us as believers through different interpretations, but rather to give us light. He wants to unmask the ungodly powers and “make known” His counsel to us (Rev 1:1). He wants to reveal to us – in 9,884 words – what we cannot logically deduce from what we know so far. He gives us the summary of all biblical prophecy.</w:t>
      </w:r>
    </w:p>
    <w:p w14:paraId="154DCA94" w14:textId="77777777" w:rsidR="00D82198" w:rsidRPr="007B74FF" w:rsidRDefault="00D82198" w:rsidP="007B74FF">
      <w:pPr>
        <w:jc w:val="both"/>
      </w:pPr>
      <w:r w:rsidRPr="007B74FF">
        <w:t>It is all the more astonishing—and frightening—that Zwingli (1528) wrote: "I accept no testimony from the Apocalypse, for it is not a biblical book." And Calvin simply ignored it in his explanation of the Bible.</w:t>
      </w:r>
      <w:r w:rsidRPr="007B74FF">
        <w:rPr>
          <w:vertAlign w:val="superscript"/>
        </w:rPr>
        <w:footnoteReference w:id="3"/>
      </w:r>
    </w:p>
    <w:p w14:paraId="64613B5F" w14:textId="77777777" w:rsidR="00D82198" w:rsidRPr="007B74FF" w:rsidRDefault="00D82198" w:rsidP="007B74FF">
      <w:pPr>
        <w:jc w:val="both"/>
      </w:pPr>
      <w:r w:rsidRPr="007B74FF">
        <w:t>Revelation is a book of eschatology (the doctrine of the last things), just as we express in the Creed: "I believe in the resurrection of the dead and eternal life" and "He sits at the right hand of God. From there He will come to judge the living and the dead."</w:t>
      </w:r>
    </w:p>
    <w:p w14:paraId="012FA0C7" w14:textId="77777777" w:rsidR="00D82198" w:rsidRPr="00D82198" w:rsidRDefault="00D82198" w:rsidP="00D82198">
      <w:pPr>
        <w:rPr>
          <w:b/>
          <w:bCs/>
        </w:rPr>
      </w:pPr>
    </w:p>
    <w:p w14:paraId="1B37B009" w14:textId="77777777" w:rsidR="00D82198" w:rsidRPr="00D82198" w:rsidRDefault="00D82198" w:rsidP="00D82198">
      <w:pPr>
        <w:rPr>
          <w:b/>
          <w:bCs/>
        </w:rPr>
      </w:pPr>
      <w:r w:rsidRPr="00D82198">
        <w:rPr>
          <w:b/>
          <w:bCs/>
        </w:rPr>
        <w:t>2)</w:t>
      </w:r>
    </w:p>
    <w:p w14:paraId="42691686" w14:textId="77777777" w:rsidR="00D82198" w:rsidRPr="00637E35" w:rsidRDefault="00D82198" w:rsidP="00D82198">
      <w:pPr>
        <w:rPr>
          <w:b/>
          <w:bCs/>
          <w:sz w:val="28"/>
          <w:szCs w:val="28"/>
        </w:rPr>
      </w:pPr>
      <w:r w:rsidRPr="00637E35">
        <w:rPr>
          <w:b/>
          <w:bCs/>
          <w:sz w:val="28"/>
          <w:szCs w:val="28"/>
        </w:rPr>
        <w:t>Who is the author of the Revelation?</w:t>
      </w:r>
    </w:p>
    <w:p w14:paraId="5491DC12" w14:textId="77777777" w:rsidR="00D82198" w:rsidRPr="00ED6C3C" w:rsidRDefault="00D82198" w:rsidP="00D82198">
      <w:r w:rsidRPr="00ED6C3C">
        <w:lastRenderedPageBreak/>
        <w:t xml:space="preserve">Whether it was the elderly John, son of Zebedee, one of the 12 apostles, was disputed in the early centuries because people were annoyed by the content but didn't dare argue against an apostle. Thus, the Book of Revelation was sometimes attributed to a second John </w:t>
      </w:r>
      <w:r w:rsidRPr="00ED6C3C">
        <w:rPr>
          <w:vertAlign w:val="superscript"/>
        </w:rPr>
        <w:footnoteReference w:id="4"/>
      </w:r>
      <w:r w:rsidRPr="00ED6C3C">
        <w:t xml:space="preserve">. However, around 200 AD, at the beginning of the period of persecution, Tertullian reports that Emperor Domitian </w:t>
      </w:r>
      <w:r w:rsidRPr="00ED6C3C">
        <w:rPr>
          <w:vertAlign w:val="superscript"/>
        </w:rPr>
        <w:footnoteReference w:id="5"/>
      </w:r>
      <w:r w:rsidRPr="00ED6C3C">
        <w:t xml:space="preserve">had the last eyewitness to Jesus' lifetime, the elderly John (who led the churches in the province of Asia from Ephesus), brought to Rome, interrogated and tortured, and then banished to Patmos. </w:t>
      </w:r>
      <w:r w:rsidRPr="00ED6C3C">
        <w:rPr>
          <w:vertAlign w:val="superscript"/>
        </w:rPr>
        <w:footnoteReference w:id="6"/>
      </w:r>
      <w:r w:rsidRPr="00ED6C3C">
        <w:t>If the writer of the Book of Revelation simply uses the words "I, John" (Rev 1:9), without specifying his name, then this suggests that it was the widely known disciple of the Lord who received the vision around the year 96. Such a stirring work by an unknown author would certainly not have spread so quickly.</w:t>
      </w:r>
    </w:p>
    <w:p w14:paraId="7AB48856" w14:textId="77777777" w:rsidR="00D82198" w:rsidRPr="00ED6C3C" w:rsidRDefault="00D82198" w:rsidP="00ED6C3C">
      <w:pPr>
        <w:jc w:val="both"/>
      </w:pPr>
      <w:r w:rsidRPr="00ED6C3C">
        <w:t>More important for us, however, is the beginning of the Revelation: "The Revelation of Jesus Christ, which God gave to Him to show His servants what must soon take place, and which He made known to His servant John by His angel, who bore witness to the word of God and to the testimony of Jesus Christ, even to all that He saw." (Revelation 1:1-2) We mistakenly call it the "Revelation of John," but the message originates from God and reaches John through His Son and angels. The authority of the authorship is explicitly emphasized.</w:t>
      </w:r>
    </w:p>
    <w:p w14:paraId="7ADF375C" w14:textId="615474EA" w:rsidR="00D82198" w:rsidRPr="00ED6C3C" w:rsidRDefault="00D82198" w:rsidP="00ED6C3C">
      <w:pPr>
        <w:jc w:val="both"/>
      </w:pPr>
      <w:r w:rsidRPr="00ED6C3C">
        <w:t>And divine authority is identified to us in many ways in the first few verses: We read of the faithful witness, the firstborn of the dead, the prince of the kings of the earth, who is the Alpha and the Omega and holds the keys of death and Hades (Rev 1:5-8, 18). What John hears and sees is awe-inspiring and powerful: "a loud voice like a trumpet" and "one like the son of man" with "eyes like a flame of fire," and "out of His mouth came a sharp, two-edged sword" (Rev 1:13-16). This shows Him as Judge, and yet He is the one "who loves us," as it says in Revelation 1:5, and who calls out</w:t>
      </w:r>
      <w:r w:rsidR="00ED6C3C" w:rsidRPr="00ED6C3C">
        <w:t xml:space="preserve"> to John</w:t>
      </w:r>
      <w:r w:rsidRPr="00ED6C3C">
        <w:t>: "Do not be afraid!" (Rev 1:17).</w:t>
      </w:r>
    </w:p>
    <w:p w14:paraId="605BC8D2" w14:textId="77777777" w:rsidR="00D82198" w:rsidRPr="00ED6C3C" w:rsidRDefault="00D82198" w:rsidP="00ED6C3C">
      <w:pPr>
        <w:jc w:val="both"/>
      </w:pPr>
    </w:p>
    <w:p w14:paraId="3C33F8A1" w14:textId="77777777" w:rsidR="00D82198" w:rsidRPr="00D82198" w:rsidRDefault="00D82198" w:rsidP="00D82198">
      <w:pPr>
        <w:rPr>
          <w:b/>
          <w:bCs/>
        </w:rPr>
      </w:pPr>
      <w:r w:rsidRPr="00D82198">
        <w:rPr>
          <w:b/>
          <w:bCs/>
        </w:rPr>
        <w:t>3)</w:t>
      </w:r>
    </w:p>
    <w:p w14:paraId="30D6183F" w14:textId="15C74B56" w:rsidR="00D82198" w:rsidRDefault="00D82198" w:rsidP="00D82198">
      <w:pPr>
        <w:rPr>
          <w:b/>
          <w:bCs/>
          <w:sz w:val="28"/>
          <w:szCs w:val="28"/>
        </w:rPr>
      </w:pPr>
      <w:r w:rsidRPr="00637E35">
        <w:rPr>
          <w:b/>
          <w:bCs/>
          <w:sz w:val="28"/>
          <w:szCs w:val="28"/>
        </w:rPr>
        <w:t xml:space="preserve">The </w:t>
      </w:r>
      <w:r w:rsidR="00DB2C75">
        <w:rPr>
          <w:b/>
          <w:bCs/>
          <w:sz w:val="28"/>
          <w:szCs w:val="28"/>
        </w:rPr>
        <w:t>Revelatio</w:t>
      </w:r>
      <w:r w:rsidR="008B5A6E">
        <w:rPr>
          <w:b/>
          <w:bCs/>
          <w:sz w:val="28"/>
          <w:szCs w:val="28"/>
        </w:rPr>
        <w:t>n</w:t>
      </w:r>
      <w:r w:rsidRPr="00637E35">
        <w:rPr>
          <w:b/>
          <w:bCs/>
          <w:sz w:val="28"/>
          <w:szCs w:val="28"/>
        </w:rPr>
        <w:t xml:space="preserve"> takes up central messages of the Bible:</w:t>
      </w:r>
    </w:p>
    <w:p w14:paraId="430F2ECE" w14:textId="77777777" w:rsidR="00637E35" w:rsidRPr="00637E35" w:rsidRDefault="00637E35" w:rsidP="00D82198">
      <w:pPr>
        <w:rPr>
          <w:b/>
          <w:bCs/>
          <w:sz w:val="28"/>
          <w:szCs w:val="28"/>
        </w:rPr>
      </w:pPr>
    </w:p>
    <w:p w14:paraId="206D07F9" w14:textId="77777777" w:rsidR="00D82198" w:rsidRPr="008C7708" w:rsidRDefault="00D82198" w:rsidP="008C7708">
      <w:pPr>
        <w:jc w:val="both"/>
      </w:pPr>
      <w:r w:rsidRPr="008C7708">
        <w:t>The sublime majesty of God (1:4+8; 4:2+11; 11:17; 21:6+22)</w:t>
      </w:r>
    </w:p>
    <w:p w14:paraId="11D7A231" w14:textId="77777777" w:rsidR="00D82198" w:rsidRPr="008C7708" w:rsidRDefault="00D82198" w:rsidP="008C7708">
      <w:pPr>
        <w:jc w:val="both"/>
      </w:pPr>
      <w:r w:rsidRPr="008C7708">
        <w:t>The living hope in Jesus as the exalted LORD (1:5; 5:5; 14:14; 17:14; 19:16; 22:16)</w:t>
      </w:r>
    </w:p>
    <w:p w14:paraId="1875F743" w14:textId="77777777" w:rsidR="00D82198" w:rsidRPr="008C7708" w:rsidRDefault="00D82198" w:rsidP="008C7708">
      <w:pPr>
        <w:jc w:val="both"/>
      </w:pPr>
      <w:r w:rsidRPr="008C7708">
        <w:t>The enmity of the world (6:1-17 et al.)</w:t>
      </w:r>
    </w:p>
    <w:p w14:paraId="009B876E" w14:textId="77777777" w:rsidR="00D82198" w:rsidRPr="008C7708" w:rsidRDefault="00D82198" w:rsidP="008C7708">
      <w:pPr>
        <w:jc w:val="both"/>
      </w:pPr>
      <w:r w:rsidRPr="008C7708">
        <w:t>But the certainty: The church will not perish despite tribulation (1:6; 3:5; 5:10; 7:1-8; 13:8; 14:1-5).</w:t>
      </w:r>
    </w:p>
    <w:p w14:paraId="69A74260" w14:textId="77777777" w:rsidR="00D82198" w:rsidRPr="008C7708" w:rsidRDefault="00D82198" w:rsidP="008C7708">
      <w:pPr>
        <w:jc w:val="both"/>
      </w:pPr>
      <w:r w:rsidRPr="008C7708">
        <w:t>The future of Israel</w:t>
      </w:r>
    </w:p>
    <w:p w14:paraId="50AA5EA7" w14:textId="70FFF25A" w:rsidR="00D82198" w:rsidRPr="008C7708" w:rsidRDefault="00D82198" w:rsidP="008C7708">
      <w:pPr>
        <w:jc w:val="both"/>
      </w:pPr>
      <w:r w:rsidRPr="008C7708">
        <w:lastRenderedPageBreak/>
        <w:t>Triumphant song of praise as the last word (7:9-17; 11:15-17; 12:10-12; 14:2</w:t>
      </w:r>
      <w:r w:rsidR="00ED6C3C" w:rsidRPr="008C7708">
        <w:t>-3</w:t>
      </w:r>
      <w:r w:rsidRPr="008C7708">
        <w:t>; 19:1-10; 22:3-5).</w:t>
      </w:r>
    </w:p>
    <w:p w14:paraId="32FE02B0" w14:textId="75924C99" w:rsidR="00D82198" w:rsidRPr="008C7708" w:rsidRDefault="00D82198" w:rsidP="008C7708">
      <w:pPr>
        <w:jc w:val="both"/>
      </w:pPr>
      <w:r w:rsidRPr="008C7708">
        <w:t>"The entire creature created by God, indeed the entire cosmos, is—as we shall see—included in suffering and judgment, in hope and new creation for the glory of God.</w:t>
      </w:r>
      <w:r w:rsidR="00ED6C3C" w:rsidRPr="008C7708">
        <w:t>”</w:t>
      </w:r>
      <w:r w:rsidRPr="008C7708">
        <w:rPr>
          <w:vertAlign w:val="superscript"/>
        </w:rPr>
        <w:footnoteReference w:id="7"/>
      </w:r>
    </w:p>
    <w:p w14:paraId="55B9E17E" w14:textId="77777777" w:rsidR="00D82198" w:rsidRPr="008C7708" w:rsidRDefault="00D82198" w:rsidP="008C7708">
      <w:pPr>
        <w:jc w:val="both"/>
      </w:pPr>
      <w:r w:rsidRPr="008C7708">
        <w:t>The word "worship" appears 24 times in Revelation alone, and only 35 more times in the rest of the New Testament. But we will see: there is also a clash between worshipers of the Lamb and worshipers of the Beast.</w:t>
      </w:r>
    </w:p>
    <w:p w14:paraId="06627B3A" w14:textId="317C14BB" w:rsidR="008C7708" w:rsidRDefault="00D82198" w:rsidP="008C7708">
      <w:pPr>
        <w:jc w:val="both"/>
      </w:pPr>
      <w:r w:rsidRPr="008C7708">
        <w:t>Pohl writes: “With a truly crackling relevance, (John) speaks a language so saturated with biblical concepts that statistics can hardly capture and that is not the case with any other boo</w:t>
      </w:r>
      <w:r w:rsidR="008C7708">
        <w:t>k of the New Testament.</w:t>
      </w:r>
    </w:p>
    <w:p w14:paraId="19BE8C1B" w14:textId="38837EA3" w:rsidR="008C7708" w:rsidRDefault="008C7708"/>
    <w:p w14:paraId="172AF1CD" w14:textId="0034098D" w:rsidR="00D82198" w:rsidRDefault="008C7708" w:rsidP="008C7708">
      <w:pPr>
        <w:jc w:val="both"/>
        <w:rPr>
          <w:b/>
          <w:bCs/>
        </w:rPr>
      </w:pPr>
      <w:r>
        <w:rPr>
          <w:b/>
          <w:bCs/>
        </w:rPr>
        <w:t xml:space="preserve"> </w:t>
      </w:r>
      <w:r w:rsidR="00D82198" w:rsidRPr="00D82198">
        <w:rPr>
          <w:b/>
          <w:bCs/>
        </w:rPr>
        <w:t>4)</w:t>
      </w:r>
      <w:r>
        <w:rPr>
          <w:b/>
          <w:bCs/>
        </w:rPr>
        <w:t xml:space="preserve"> </w:t>
      </w:r>
    </w:p>
    <w:p w14:paraId="776CF205" w14:textId="376064A9" w:rsidR="008C7708" w:rsidRPr="00637E35" w:rsidRDefault="008C7708" w:rsidP="008C7708">
      <w:pPr>
        <w:jc w:val="both"/>
        <w:rPr>
          <w:b/>
          <w:bCs/>
          <w:sz w:val="28"/>
          <w:szCs w:val="28"/>
        </w:rPr>
      </w:pPr>
      <w:r w:rsidRPr="00637E35">
        <w:rPr>
          <w:b/>
          <w:bCs/>
          <w:sz w:val="28"/>
          <w:szCs w:val="28"/>
        </w:rPr>
        <w:t>Rooted in the Old Testament</w:t>
      </w:r>
    </w:p>
    <w:p w14:paraId="658B0503" w14:textId="77777777" w:rsidR="00D82198" w:rsidRDefault="00D82198" w:rsidP="00D9700A">
      <w:pPr>
        <w:jc w:val="both"/>
      </w:pPr>
      <w:r w:rsidRPr="008C7708">
        <w:t xml:space="preserve">This makes it clear that Revelation is firmly rooted in the Scriptures of both the Old and New Testaments . </w:t>
      </w:r>
      <w:r w:rsidRPr="008C7708">
        <w:rPr>
          <w:vertAlign w:val="superscript"/>
        </w:rPr>
        <w:footnoteReference w:id="8"/>
      </w:r>
      <w:r w:rsidRPr="008C7708">
        <w:t xml:space="preserve">Revelation contains 600 Old Testament references—albeit without literal quotations—of which 100 are to Psalms, 110 to Isaiah, 60 to Ezekiel, 70 to Daniel, and 30 to Zechariah </w:t>
      </w:r>
      <w:r w:rsidRPr="008C7708">
        <w:rPr>
          <w:vertAlign w:val="superscript"/>
        </w:rPr>
        <w:footnoteReference w:id="9"/>
      </w:r>
      <w:r w:rsidRPr="008C7708">
        <w:t>. Here are a few examples:</w:t>
      </w:r>
    </w:p>
    <w:p w14:paraId="6D03C312" w14:textId="77777777" w:rsidR="00BA48AD" w:rsidRPr="00BA48AD" w:rsidRDefault="00BA48AD" w:rsidP="00D9700A">
      <w:pPr>
        <w:jc w:val="both"/>
      </w:pPr>
      <w:r w:rsidRPr="00BA48AD">
        <w:t>The sun is darkened, the moon becomes like blood (Rev 6:12).</w:t>
      </w:r>
    </w:p>
    <w:p w14:paraId="445F6A0C" w14:textId="77777777" w:rsidR="00BA48AD" w:rsidRPr="00BA48AD" w:rsidRDefault="00BA48AD" w:rsidP="00BA48AD">
      <w:pPr>
        <w:numPr>
          <w:ilvl w:val="0"/>
          <w:numId w:val="5"/>
        </w:numPr>
      </w:pPr>
      <w:r w:rsidRPr="00BA48AD">
        <w:t>Joel 3:4</w:t>
      </w:r>
    </w:p>
    <w:p w14:paraId="1B742667" w14:textId="77777777" w:rsidR="00BA48AD" w:rsidRPr="00BA48AD" w:rsidRDefault="00BA48AD" w:rsidP="00BA48AD">
      <w:r w:rsidRPr="00BA48AD">
        <w:t>The heavens will be rolled up like a scroll (Rev 6:14)</w:t>
      </w:r>
    </w:p>
    <w:p w14:paraId="51F2014D" w14:textId="77777777" w:rsidR="00BA48AD" w:rsidRPr="00BA48AD" w:rsidRDefault="00BA48AD" w:rsidP="00BA48AD">
      <w:pPr>
        <w:numPr>
          <w:ilvl w:val="0"/>
          <w:numId w:val="5"/>
        </w:numPr>
      </w:pPr>
      <w:r w:rsidRPr="00BA48AD">
        <w:t>Isaiah 34:4</w:t>
      </w:r>
    </w:p>
    <w:p w14:paraId="4C28D68A" w14:textId="77777777" w:rsidR="00BA48AD" w:rsidRPr="00BA48AD" w:rsidRDefault="00BA48AD" w:rsidP="00BA48AD">
      <w:r w:rsidRPr="00BA48AD">
        <w:t>The redeemed are sealed (Rev 7:3).</w:t>
      </w:r>
    </w:p>
    <w:p w14:paraId="55BB57BB" w14:textId="77777777" w:rsidR="00BA48AD" w:rsidRPr="00BA48AD" w:rsidRDefault="00BA48AD" w:rsidP="00BA48AD">
      <w:pPr>
        <w:numPr>
          <w:ilvl w:val="0"/>
          <w:numId w:val="5"/>
        </w:numPr>
      </w:pPr>
      <w:r w:rsidRPr="00BA48AD">
        <w:t xml:space="preserve">Marks on the foreheads ( </w:t>
      </w:r>
      <w:proofErr w:type="spellStart"/>
      <w:r w:rsidRPr="00BA48AD">
        <w:t>Ezek</w:t>
      </w:r>
      <w:proofErr w:type="spellEnd"/>
      <w:r w:rsidRPr="00BA48AD">
        <w:t xml:space="preserve"> 9:4+6)</w:t>
      </w:r>
    </w:p>
    <w:p w14:paraId="0F21747B" w14:textId="77777777" w:rsidR="00BA48AD" w:rsidRPr="00BA48AD" w:rsidRDefault="00BA48AD" w:rsidP="00BA48AD">
      <w:r w:rsidRPr="00BA48AD">
        <w:t>Lampstands and olive trees (Rev 11:4)</w:t>
      </w:r>
    </w:p>
    <w:p w14:paraId="117E5A78" w14:textId="77777777" w:rsidR="00BA48AD" w:rsidRPr="00BA48AD" w:rsidRDefault="00BA48AD" w:rsidP="00BA48AD">
      <w:pPr>
        <w:numPr>
          <w:ilvl w:val="0"/>
          <w:numId w:val="5"/>
        </w:numPr>
      </w:pPr>
      <w:r w:rsidRPr="00BA48AD">
        <w:t>Zechariah 4:3</w:t>
      </w:r>
    </w:p>
    <w:p w14:paraId="37616185" w14:textId="66DBA77E" w:rsidR="00BA48AD" w:rsidRPr="00BA48AD" w:rsidRDefault="00BA48AD" w:rsidP="00BA48AD">
      <w:r w:rsidRPr="00BA48AD">
        <w:t>Winepress of the wrath of God (Rev 14:19</w:t>
      </w:r>
      <w:r>
        <w:t>+20</w:t>
      </w:r>
      <w:r w:rsidRPr="00BA48AD">
        <w:t>)</w:t>
      </w:r>
    </w:p>
    <w:p w14:paraId="334ACE65" w14:textId="6BF4693E" w:rsidR="00BA48AD" w:rsidRDefault="00BA48AD" w:rsidP="00BA48AD">
      <w:pPr>
        <w:numPr>
          <w:ilvl w:val="0"/>
          <w:numId w:val="5"/>
        </w:numPr>
      </w:pPr>
      <w:r w:rsidRPr="00BA48AD">
        <w:t>Isaiah 63:3</w:t>
      </w:r>
      <w:r>
        <w:t>+4</w:t>
      </w:r>
    </w:p>
    <w:p w14:paraId="1208895B" w14:textId="77777777" w:rsidR="00BA48AD" w:rsidRPr="00BA48AD" w:rsidRDefault="00BA48AD" w:rsidP="00BA48AD">
      <w:r w:rsidRPr="00BA48AD">
        <w:t>New Earth and New Heaven (Rev 21:1)</w:t>
      </w:r>
    </w:p>
    <w:p w14:paraId="6C8A122A" w14:textId="77777777" w:rsidR="00BA48AD" w:rsidRPr="00BA48AD" w:rsidRDefault="00BA48AD" w:rsidP="00BA48AD">
      <w:pPr>
        <w:numPr>
          <w:ilvl w:val="0"/>
          <w:numId w:val="5"/>
        </w:numPr>
      </w:pPr>
      <w:r w:rsidRPr="00BA48AD">
        <w:t>Isaiah 65:17</w:t>
      </w:r>
    </w:p>
    <w:p w14:paraId="07E7D89C" w14:textId="21A07420" w:rsidR="00BA48AD" w:rsidRPr="00BA48AD" w:rsidRDefault="00BA48AD" w:rsidP="00BA48AD">
      <w:r w:rsidRPr="00BA48AD">
        <w:lastRenderedPageBreak/>
        <w:t>Precious stones of the wall of Jerusalem (Rev 21:1</w:t>
      </w:r>
      <w:r>
        <w:t>9</w:t>
      </w:r>
      <w:r w:rsidRPr="00BA48AD">
        <w:t>)</w:t>
      </w:r>
    </w:p>
    <w:p w14:paraId="646D9C2E" w14:textId="0DEA853B" w:rsidR="00BA48AD" w:rsidRPr="00BA48AD" w:rsidRDefault="00BA48AD" w:rsidP="00BA48AD">
      <w:pPr>
        <w:numPr>
          <w:ilvl w:val="0"/>
          <w:numId w:val="5"/>
        </w:numPr>
      </w:pPr>
      <w:r w:rsidRPr="00BA48AD">
        <w:t>Isaiah 54:11</w:t>
      </w:r>
      <w:r>
        <w:t>+12</w:t>
      </w:r>
    </w:p>
    <w:p w14:paraId="5C0D83CD" w14:textId="77777777" w:rsidR="00BA48AD" w:rsidRPr="00BA48AD" w:rsidRDefault="00BA48AD" w:rsidP="00BA48AD">
      <w:r w:rsidRPr="00BA48AD">
        <w:t>Babylon thrown like a stone into the sea (Rev 18:21)</w:t>
      </w:r>
    </w:p>
    <w:p w14:paraId="0D862951" w14:textId="558C507A" w:rsidR="00BA48AD" w:rsidRPr="00BA48AD" w:rsidRDefault="00BA48AD" w:rsidP="00BA48AD">
      <w:pPr>
        <w:numPr>
          <w:ilvl w:val="0"/>
          <w:numId w:val="5"/>
        </w:numPr>
      </w:pPr>
      <w:r w:rsidRPr="00BA48AD">
        <w:t>Jeremiah 51:63</w:t>
      </w:r>
      <w:r>
        <w:t>+64</w:t>
      </w:r>
    </w:p>
    <w:p w14:paraId="6EEBB3BB" w14:textId="0BBE5BF6" w:rsidR="00BA48AD" w:rsidRPr="00BA48AD" w:rsidRDefault="00BA48AD" w:rsidP="00BA48AD">
      <w:r w:rsidRPr="00BA48AD">
        <w:t>Darkening and locusts (Rev 9:2</w:t>
      </w:r>
      <w:r>
        <w:t>+3</w:t>
      </w:r>
      <w:r w:rsidRPr="00BA48AD">
        <w:t>)</w:t>
      </w:r>
    </w:p>
    <w:p w14:paraId="635B0CAF" w14:textId="4E6E183C" w:rsidR="00BA48AD" w:rsidRPr="00BA48AD" w:rsidRDefault="00BA48AD" w:rsidP="00BA48AD">
      <w:pPr>
        <w:numPr>
          <w:ilvl w:val="0"/>
          <w:numId w:val="5"/>
        </w:numPr>
      </w:pPr>
      <w:r w:rsidRPr="00BA48AD">
        <w:t xml:space="preserve">Joel 2:2 </w:t>
      </w:r>
    </w:p>
    <w:p w14:paraId="37028A3D" w14:textId="2E2EAE72" w:rsidR="00BA48AD" w:rsidRPr="00BA48AD" w:rsidRDefault="00BA48AD" w:rsidP="00BA48AD">
      <w:r w:rsidRPr="00BA48AD">
        <w:t>Water from the throne, fruits every month (Rev 22:1</w:t>
      </w:r>
      <w:r>
        <w:t>+2</w:t>
      </w:r>
      <w:r w:rsidRPr="00BA48AD">
        <w:t>)</w:t>
      </w:r>
    </w:p>
    <w:p w14:paraId="777E18E1" w14:textId="77777777" w:rsidR="00BA48AD" w:rsidRPr="00BA48AD" w:rsidRDefault="00BA48AD" w:rsidP="00BA48AD">
      <w:pPr>
        <w:numPr>
          <w:ilvl w:val="0"/>
          <w:numId w:val="5"/>
        </w:numPr>
      </w:pPr>
      <w:proofErr w:type="spellStart"/>
      <w:r w:rsidRPr="00BA48AD">
        <w:t>Ezek</w:t>
      </w:r>
      <w:proofErr w:type="spellEnd"/>
      <w:r w:rsidRPr="00BA48AD">
        <w:t xml:space="preserve"> 47:1 + 12</w:t>
      </w:r>
    </w:p>
    <w:p w14:paraId="3B8D5DF5" w14:textId="77777777" w:rsidR="00BA48AD" w:rsidRPr="00BA48AD" w:rsidRDefault="00BA48AD" w:rsidP="00BA48AD">
      <w:r w:rsidRPr="00BA48AD">
        <w:t>Call “Come to the water!” (Rev 22:17)</w:t>
      </w:r>
    </w:p>
    <w:p w14:paraId="395A6156" w14:textId="77777777" w:rsidR="00BA48AD" w:rsidRPr="00BA48AD" w:rsidRDefault="00BA48AD" w:rsidP="00BA48AD">
      <w:pPr>
        <w:numPr>
          <w:ilvl w:val="0"/>
          <w:numId w:val="5"/>
        </w:numPr>
      </w:pPr>
      <w:r w:rsidRPr="00BA48AD">
        <w:t>Isaiah 55:11</w:t>
      </w:r>
    </w:p>
    <w:p w14:paraId="00530311" w14:textId="77777777" w:rsidR="00D82198" w:rsidRPr="00177D18" w:rsidRDefault="00D82198" w:rsidP="00177D18">
      <w:pPr>
        <w:jc w:val="both"/>
      </w:pPr>
      <w:r w:rsidRPr="00177D18">
        <w:t xml:space="preserve">These connections with the Old Testament can be helpful in interpretation. For Revelation will not convey any additional religious content that we cannot already recognize from other biblical writings. "Revelation as a whole contains hardly a figure or vision that is not already found in Isaiah, Ezekiel, Daniel, or Zechariah." </w:t>
      </w:r>
      <w:r w:rsidRPr="00177D18">
        <w:rPr>
          <w:vertAlign w:val="superscript"/>
        </w:rPr>
        <w:footnoteReference w:id="10"/>
      </w:r>
      <w:r w:rsidRPr="00177D18">
        <w:t>And this also means that it would usually be questionable or dangerous to clearly reduce events or figures from Revelation to historical persons or events.</w:t>
      </w:r>
    </w:p>
    <w:p w14:paraId="0BA960FF" w14:textId="762F6859" w:rsidR="00D82198" w:rsidRPr="00177D18" w:rsidRDefault="00D82198" w:rsidP="00177D18">
      <w:pPr>
        <w:jc w:val="both"/>
      </w:pPr>
      <w:r w:rsidRPr="00177D18">
        <w:t>Clear individual predictions or concrete dates are probably out of the question. We shouldn't expect an answer to the question of where we currently stand in world history. And when we read the words "what must soon happen" in Revelation 1:1, the Greek word "</w:t>
      </w:r>
      <w:proofErr w:type="spellStart"/>
      <w:r w:rsidRPr="00177D18">
        <w:t>tachos</w:t>
      </w:r>
      <w:proofErr w:type="spellEnd"/>
      <w:r w:rsidRPr="00177D18">
        <w:t>" is used, which is meant to convey the idea of "haste" and movement, not time. Just as a speedometer is not a clock, but a speedometer.</w:t>
      </w:r>
      <w:r w:rsidRPr="00177D18">
        <w:rPr>
          <w:vertAlign w:val="superscript"/>
        </w:rPr>
        <w:footnoteReference w:id="11"/>
      </w:r>
    </w:p>
    <w:p w14:paraId="7BFAC47E" w14:textId="3B7E7D5F" w:rsidR="00D82198" w:rsidRPr="00177D18" w:rsidRDefault="00D82198" w:rsidP="00177D18">
      <w:pPr>
        <w:jc w:val="both"/>
      </w:pPr>
      <w:r w:rsidRPr="00177D18">
        <w:t xml:space="preserve">The general picture of the mighty rise of evil, personified in the Antichrist, and of the oppression and persecution of those who belong to the one God (be it the church or the Jewish people) is to be presented to us. Time and again, there have been and continue to be horror scenarios in world history. Throughout history, there have been and continue to be wars, catastrophes, famines, inflation, epidemics, etc., and they tend toward a climax, as Jesus already stated in Matthew 24. Time and again, it is the case: certain rulers have acted and continue to act as "figures of light and saviors," claiming divine worship and thus putting themselves in Christ's place. Thus, they are false Christs, </w:t>
      </w:r>
      <w:proofErr w:type="spellStart"/>
      <w:r w:rsidRPr="00177D18">
        <w:t>anti</w:t>
      </w:r>
      <w:r w:rsidR="005C5DAA" w:rsidRPr="00177D18">
        <w:t xml:space="preserve"> </w:t>
      </w:r>
      <w:r w:rsidRPr="00177D18">
        <w:t>Christ</w:t>
      </w:r>
      <w:proofErr w:type="spellEnd"/>
      <w:r w:rsidRPr="00177D18">
        <w:t>, antichrists (Matthew 24:24; Mark 13:22; 1 John 2:18, 22).</w:t>
      </w:r>
    </w:p>
    <w:p w14:paraId="5E510448" w14:textId="77777777" w:rsidR="00D82198" w:rsidRPr="00177D18" w:rsidRDefault="00D82198" w:rsidP="00177D18">
      <w:pPr>
        <w:jc w:val="both"/>
      </w:pPr>
      <w:r w:rsidRPr="00177D18">
        <w:t>But when the climax is reached, Jesus Christ, the Lamb of God, will put a final end to it. He is the King of kings, to whom all power has ultimately been given.</w:t>
      </w:r>
    </w:p>
    <w:p w14:paraId="651E2C13" w14:textId="75517BE6" w:rsidR="00637E35" w:rsidRDefault="00637E35">
      <w:pPr>
        <w:rPr>
          <w:b/>
          <w:bCs/>
        </w:rPr>
      </w:pPr>
      <w:r>
        <w:rPr>
          <w:b/>
          <w:bCs/>
        </w:rPr>
        <w:br w:type="page"/>
      </w:r>
    </w:p>
    <w:p w14:paraId="520B14C6" w14:textId="77777777" w:rsidR="00D82198" w:rsidRPr="00D82198" w:rsidRDefault="00D82198" w:rsidP="00D82198">
      <w:pPr>
        <w:rPr>
          <w:b/>
          <w:bCs/>
        </w:rPr>
      </w:pPr>
    </w:p>
    <w:p w14:paraId="518DC0A6" w14:textId="7E064D43" w:rsidR="00D82198" w:rsidRDefault="00D82198" w:rsidP="00D82198">
      <w:pPr>
        <w:rPr>
          <w:b/>
          <w:bCs/>
        </w:rPr>
      </w:pPr>
      <w:r w:rsidRPr="00D82198">
        <w:rPr>
          <w:b/>
          <w:bCs/>
        </w:rPr>
        <w:t>5)</w:t>
      </w:r>
      <w:r w:rsidR="00177D18">
        <w:rPr>
          <w:b/>
          <w:bCs/>
        </w:rPr>
        <w:t xml:space="preserve"> </w:t>
      </w:r>
    </w:p>
    <w:p w14:paraId="697A4C3E" w14:textId="49247425" w:rsidR="00177D18" w:rsidRPr="00637E35" w:rsidRDefault="00177D18" w:rsidP="00D82198">
      <w:pPr>
        <w:rPr>
          <w:b/>
          <w:bCs/>
          <w:sz w:val="28"/>
          <w:szCs w:val="28"/>
        </w:rPr>
      </w:pPr>
      <w:r w:rsidRPr="00637E35">
        <w:rPr>
          <w:b/>
          <w:bCs/>
          <w:sz w:val="28"/>
          <w:szCs w:val="28"/>
        </w:rPr>
        <w:t>Who is being spoken of?</w:t>
      </w:r>
    </w:p>
    <w:p w14:paraId="462481C9" w14:textId="75349DB5" w:rsidR="00D82198" w:rsidRPr="00177D18" w:rsidRDefault="00D82198" w:rsidP="00177D18">
      <w:pPr>
        <w:jc w:val="both"/>
      </w:pPr>
      <w:r w:rsidRPr="00177D18">
        <w:t xml:space="preserve">A key point that is crucial to understanding </w:t>
      </w:r>
      <w:r w:rsidR="00177D18" w:rsidRPr="00177D18">
        <w:t xml:space="preserve">the book of </w:t>
      </w:r>
      <w:r w:rsidRPr="00177D18">
        <w:t xml:space="preserve">Revelation (and whose explosiveness only became clear to me upon closer study of the Bible) concerns the question: Who is being spoken of? </w:t>
      </w:r>
      <w:r w:rsidRPr="00177D18">
        <w:rPr>
          <w:vertAlign w:val="superscript"/>
        </w:rPr>
        <w:footnoteReference w:id="12"/>
      </w:r>
      <w:r w:rsidRPr="00177D18">
        <w:t>What concerns the church, what concerns the Jews, and what concerns the Gentiles? We must distinguish between these carefully. And this is also particularly important for the question of the rapture of the church.</w:t>
      </w:r>
    </w:p>
    <w:p w14:paraId="0193E1ED" w14:textId="77777777" w:rsidR="00D82198" w:rsidRPr="00D82198" w:rsidRDefault="00D82198" w:rsidP="00D82198">
      <w:pPr>
        <w:rPr>
          <w:b/>
          <w:bCs/>
        </w:rPr>
      </w:pPr>
      <w:r w:rsidRPr="00D82198">
        <w:rPr>
          <w:b/>
          <w:bCs/>
        </w:rPr>
        <w:t>6)</w:t>
      </w:r>
    </w:p>
    <w:p w14:paraId="0DA4E0E7" w14:textId="77777777" w:rsidR="00177D18" w:rsidRPr="00637E35" w:rsidRDefault="00177D18" w:rsidP="00D82198">
      <w:pPr>
        <w:rPr>
          <w:b/>
          <w:bCs/>
          <w:sz w:val="28"/>
          <w:szCs w:val="28"/>
        </w:rPr>
      </w:pPr>
      <w:r w:rsidRPr="00637E35">
        <w:rPr>
          <w:b/>
          <w:bCs/>
          <w:sz w:val="28"/>
          <w:szCs w:val="28"/>
        </w:rPr>
        <w:t>Chronology of events</w:t>
      </w:r>
    </w:p>
    <w:p w14:paraId="214EF5C6" w14:textId="08A942BB" w:rsidR="00D82198" w:rsidRPr="00177D18" w:rsidRDefault="00D82198" w:rsidP="00D82198">
      <w:r w:rsidRPr="00177D18">
        <w:t xml:space="preserve">The chapters of </w:t>
      </w:r>
      <w:r w:rsidR="00177D18" w:rsidRPr="00177D18">
        <w:t>Revelation</w:t>
      </w:r>
      <w:r w:rsidRPr="00177D18">
        <w:t xml:space="preserve"> are not arranged chronologically .</w:t>
      </w:r>
    </w:p>
    <w:p w14:paraId="6D377B01" w14:textId="77777777" w:rsidR="00D82198" w:rsidRPr="00177D18" w:rsidRDefault="00D82198" w:rsidP="00D82198">
      <w:r w:rsidRPr="00177D18">
        <w:t>Examples:</w:t>
      </w:r>
    </w:p>
    <w:p w14:paraId="0476C50C" w14:textId="77777777" w:rsidR="00D82198" w:rsidRPr="0051113E" w:rsidRDefault="00D82198" w:rsidP="0051113E">
      <w:pPr>
        <w:jc w:val="both"/>
      </w:pPr>
      <w:r w:rsidRPr="0051113E">
        <w:t>The fall of Babylon is discussed in Revelation 14:8 and chapters 17 and 18.</w:t>
      </w:r>
    </w:p>
    <w:p w14:paraId="5B7219FA" w14:textId="77777777" w:rsidR="00D82198" w:rsidRPr="0051113E" w:rsidRDefault="00D82198" w:rsidP="0051113E">
      <w:pPr>
        <w:jc w:val="both"/>
      </w:pPr>
      <w:r w:rsidRPr="0051113E">
        <w:t>At the opening of the sixth seal in Revelation 6:12-13, there is a cosmic earthquake and stars fall from the sky, which indeed points to the end of the world. But in Revelation 8:12, at the fourth trumpet, the sun, moon, and stars are still in the sky. And we read about the same massive earthquake again in Revelation 16:18.</w:t>
      </w:r>
    </w:p>
    <w:p w14:paraId="240A398F" w14:textId="71D3BB8D" w:rsidR="00D82198" w:rsidRPr="0051113E" w:rsidRDefault="00D82198" w:rsidP="0051113E">
      <w:pPr>
        <w:jc w:val="both"/>
      </w:pPr>
      <w:r w:rsidRPr="0051113E">
        <w:t xml:space="preserve">There are often references to content within the </w:t>
      </w:r>
      <w:r w:rsidR="00177D18" w:rsidRPr="0051113E">
        <w:t>Revelation itself:</w:t>
      </w:r>
    </w:p>
    <w:p w14:paraId="374EF885" w14:textId="77777777" w:rsidR="00D82198" w:rsidRPr="0051113E" w:rsidRDefault="00D82198" w:rsidP="0051113E">
      <w:pPr>
        <w:jc w:val="both"/>
      </w:pPr>
      <w:r w:rsidRPr="0051113E">
        <w:t>He will wipe away every tear (Rev 21:4 and Rev 7:17)</w:t>
      </w:r>
    </w:p>
    <w:p w14:paraId="6BA0CA6D" w14:textId="77777777" w:rsidR="00D82198" w:rsidRPr="0051113E" w:rsidRDefault="00D82198" w:rsidP="0051113E">
      <w:pPr>
        <w:jc w:val="both"/>
      </w:pPr>
      <w:r w:rsidRPr="0051113E">
        <w:t>Sources of water of life (Rev 21:6 and Rev 7:6)</w:t>
      </w:r>
    </w:p>
    <w:p w14:paraId="128295B6" w14:textId="77777777" w:rsidR="00D82198" w:rsidRPr="0051113E" w:rsidRDefault="00D82198" w:rsidP="0051113E">
      <w:pPr>
        <w:jc w:val="both"/>
      </w:pPr>
      <w:r w:rsidRPr="0051113E">
        <w:t>The name of God is written on the foreheads of the chosen ones (Rev 14:1 and Rev 3:12)</w:t>
      </w:r>
    </w:p>
    <w:p w14:paraId="36B61FFD" w14:textId="77777777" w:rsidR="00D82198" w:rsidRPr="0051113E" w:rsidRDefault="00D82198" w:rsidP="0051113E">
      <w:pPr>
        <w:jc w:val="both"/>
      </w:pPr>
      <w:r w:rsidRPr="0051113E">
        <w:t>Saints will sit with Him on the throne (Rev 20:4 and Rev 3:21)</w:t>
      </w:r>
    </w:p>
    <w:p w14:paraId="03F60195" w14:textId="77777777" w:rsidR="00D82198" w:rsidRPr="0051113E" w:rsidRDefault="00D82198" w:rsidP="0051113E">
      <w:pPr>
        <w:jc w:val="both"/>
      </w:pPr>
      <w:r w:rsidRPr="0051113E">
        <w:t>They will reign with Christ (Rev 20:4), and in Rev 2:26 it was said: He who overcomes will be given “power over the nations.”</w:t>
      </w:r>
    </w:p>
    <w:p w14:paraId="0FA76E59" w14:textId="77777777" w:rsidR="00D82198" w:rsidRPr="0051113E" w:rsidRDefault="00D82198" w:rsidP="0051113E">
      <w:pPr>
        <w:jc w:val="both"/>
      </w:pPr>
      <w:r w:rsidRPr="0051113E">
        <w:t>We read about white robes and the book of life in Revelation 22:14; 20:15; 9:9; 3:5).</w:t>
      </w:r>
    </w:p>
    <w:p w14:paraId="25410F2C" w14:textId="77777777" w:rsidR="00D82198" w:rsidRPr="00D82198" w:rsidRDefault="00D82198" w:rsidP="00D82198">
      <w:pPr>
        <w:rPr>
          <w:b/>
          <w:bCs/>
        </w:rPr>
      </w:pPr>
    </w:p>
    <w:p w14:paraId="4BEFBF5C" w14:textId="77777777" w:rsidR="00D82198" w:rsidRPr="00D82198" w:rsidRDefault="00D82198" w:rsidP="00D82198">
      <w:pPr>
        <w:rPr>
          <w:b/>
          <w:bCs/>
        </w:rPr>
      </w:pPr>
      <w:r w:rsidRPr="00D82198">
        <w:rPr>
          <w:b/>
          <w:bCs/>
        </w:rPr>
        <w:t>7)</w:t>
      </w:r>
    </w:p>
    <w:p w14:paraId="3899E6AE" w14:textId="5930F8E6" w:rsidR="0051113E" w:rsidRPr="00637E35" w:rsidRDefault="0051113E" w:rsidP="00D82198">
      <w:pPr>
        <w:rPr>
          <w:b/>
          <w:bCs/>
          <w:sz w:val="28"/>
          <w:szCs w:val="28"/>
        </w:rPr>
      </w:pPr>
      <w:r w:rsidRPr="00637E35">
        <w:rPr>
          <w:b/>
          <w:bCs/>
          <w:sz w:val="28"/>
          <w:szCs w:val="28"/>
        </w:rPr>
        <w:t>Differences in interpretation</w:t>
      </w:r>
    </w:p>
    <w:p w14:paraId="478D04FD" w14:textId="42D961CF" w:rsidR="00D82198" w:rsidRPr="00706FDF" w:rsidRDefault="00D82198" w:rsidP="00706FDF">
      <w:pPr>
        <w:jc w:val="both"/>
      </w:pPr>
      <w:r w:rsidRPr="00706FDF">
        <w:t xml:space="preserve">There are significant differences in the interpretation of Revelation, especially since multiple fulfillments of one and the same prophecy are possible (e.g., regarding the question of who the Antichrist was, is, or will be). </w:t>
      </w:r>
      <w:r w:rsidRPr="00706FDF">
        <w:rPr>
          <w:vertAlign w:val="superscript"/>
        </w:rPr>
        <w:footnoteReference w:id="13"/>
      </w:r>
      <w:r w:rsidRPr="00706FDF">
        <w:t xml:space="preserve">How do I deal with this? In some cases, I will compare several </w:t>
      </w:r>
      <w:r w:rsidRPr="00706FDF">
        <w:lastRenderedPageBreak/>
        <w:t xml:space="preserve">interpretations and share my opinion. I take comfort in the fact that renowned Bible scholars disagree on many points </w:t>
      </w:r>
      <w:r w:rsidRPr="00706FDF">
        <w:rPr>
          <w:vertAlign w:val="superscript"/>
        </w:rPr>
        <w:footnoteReference w:id="14"/>
      </w:r>
      <w:r w:rsidRPr="00706FDF">
        <w:t xml:space="preserve">. It is important to me to work out the overall message of Revelation. However, based on the broad outline, we want to examine several </w:t>
      </w:r>
      <w:r w:rsidR="0051113E" w:rsidRPr="00706FDF">
        <w:t>aspects</w:t>
      </w:r>
      <w:r w:rsidRPr="00706FDF">
        <w:t xml:space="preserve"> in more detail, highlighting key points:</w:t>
      </w:r>
    </w:p>
    <w:p w14:paraId="08052C37" w14:textId="77777777" w:rsidR="00D82198" w:rsidRPr="00706FDF" w:rsidRDefault="00D82198" w:rsidP="00706FDF">
      <w:pPr>
        <w:jc w:val="both"/>
      </w:pPr>
    </w:p>
    <w:p w14:paraId="497DE656" w14:textId="77777777" w:rsidR="00D82198" w:rsidRPr="00706FDF" w:rsidRDefault="00D82198" w:rsidP="00706FDF">
      <w:pPr>
        <w:jc w:val="both"/>
      </w:pPr>
      <w:r w:rsidRPr="00706FDF">
        <w:t>Temple,</w:t>
      </w:r>
    </w:p>
    <w:p w14:paraId="7DFA5F75" w14:textId="77777777" w:rsidR="00D82198" w:rsidRPr="00706FDF" w:rsidRDefault="00D82198" w:rsidP="00706FDF">
      <w:pPr>
        <w:jc w:val="both"/>
      </w:pPr>
      <w:r w:rsidRPr="00706FDF">
        <w:t>2 witnesses,</w:t>
      </w:r>
    </w:p>
    <w:p w14:paraId="092D1321" w14:textId="77777777" w:rsidR="00D82198" w:rsidRPr="00706FDF" w:rsidRDefault="00D82198" w:rsidP="00706FDF">
      <w:pPr>
        <w:jc w:val="both"/>
      </w:pPr>
      <w:r w:rsidRPr="00706FDF">
        <w:t>the 144,000,</w:t>
      </w:r>
    </w:p>
    <w:p w14:paraId="214383C6" w14:textId="77777777" w:rsidR="00D82198" w:rsidRPr="00706FDF" w:rsidRDefault="00D82198" w:rsidP="00706FDF">
      <w:pPr>
        <w:jc w:val="both"/>
      </w:pPr>
      <w:r w:rsidRPr="00706FDF">
        <w:t>Rapture,</w:t>
      </w:r>
    </w:p>
    <w:p w14:paraId="362311E8" w14:textId="77777777" w:rsidR="00D82198" w:rsidRPr="00706FDF" w:rsidRDefault="00D82198" w:rsidP="00706FDF">
      <w:pPr>
        <w:jc w:val="both"/>
      </w:pPr>
      <w:r w:rsidRPr="00706FDF">
        <w:t>Armageddon,</w:t>
      </w:r>
    </w:p>
    <w:p w14:paraId="7A72B5FD" w14:textId="40CA62D6" w:rsidR="00D82198" w:rsidRPr="00706FDF" w:rsidRDefault="00D82198" w:rsidP="00706FDF">
      <w:pPr>
        <w:jc w:val="both"/>
      </w:pPr>
      <w:r w:rsidRPr="00706FDF">
        <w:t xml:space="preserve">1000-year </w:t>
      </w:r>
      <w:r w:rsidR="0051113E" w:rsidRPr="00706FDF">
        <w:t>reign of Christ</w:t>
      </w:r>
      <w:r w:rsidRPr="00706FDF">
        <w:t>,</w:t>
      </w:r>
    </w:p>
    <w:p w14:paraId="1DBC9A68" w14:textId="77777777" w:rsidR="00D82198" w:rsidRPr="00706FDF" w:rsidRDefault="00D82198" w:rsidP="00706FDF">
      <w:pPr>
        <w:jc w:val="both"/>
      </w:pPr>
      <w:r w:rsidRPr="00706FDF">
        <w:t>New Jerusalem.</w:t>
      </w:r>
    </w:p>
    <w:p w14:paraId="677C460B" w14:textId="77777777" w:rsidR="00D82198" w:rsidRPr="00D82198" w:rsidRDefault="00D82198" w:rsidP="00D82198">
      <w:pPr>
        <w:rPr>
          <w:b/>
          <w:bCs/>
        </w:rPr>
      </w:pPr>
    </w:p>
    <w:p w14:paraId="25981207" w14:textId="77777777" w:rsidR="00D82198" w:rsidRPr="00706FDF" w:rsidRDefault="00D82198" w:rsidP="00D82198">
      <w:r w:rsidRPr="00706FDF">
        <w:t xml:space="preserve">We should also consider the question: What do the statements of Revelation mean for our personal life of faith? Someone once said: "Revelation is not a corpse that medical students eagerly want to dissect, but a living, double-edged sword. The question must be: What does God want to change in us?" </w:t>
      </w:r>
      <w:r w:rsidRPr="00706FDF">
        <w:rPr>
          <w:vertAlign w:val="superscript"/>
        </w:rPr>
        <w:footnoteReference w:id="15"/>
      </w:r>
      <w:r w:rsidRPr="00706FDF">
        <w:t>It is better to be a patient of Jesus than a doctor of theology...</w:t>
      </w:r>
    </w:p>
    <w:p w14:paraId="55F85DF3" w14:textId="77777777" w:rsidR="00D82198" w:rsidRPr="00D82198" w:rsidRDefault="00D82198" w:rsidP="00D82198">
      <w:pPr>
        <w:rPr>
          <w:b/>
          <w:bCs/>
        </w:rPr>
      </w:pPr>
    </w:p>
    <w:p w14:paraId="34391117" w14:textId="77777777" w:rsidR="00D82198" w:rsidRPr="00D82198" w:rsidRDefault="00D82198" w:rsidP="00D82198">
      <w:pPr>
        <w:rPr>
          <w:b/>
          <w:bCs/>
        </w:rPr>
      </w:pPr>
      <w:r w:rsidRPr="00D82198">
        <w:rPr>
          <w:b/>
          <w:bCs/>
        </w:rPr>
        <w:t>8)</w:t>
      </w:r>
    </w:p>
    <w:p w14:paraId="761BDB60" w14:textId="77777777" w:rsidR="00706FDF" w:rsidRPr="00637E35" w:rsidRDefault="00706FDF" w:rsidP="00D82198">
      <w:pPr>
        <w:rPr>
          <w:b/>
          <w:bCs/>
          <w:sz w:val="28"/>
          <w:szCs w:val="28"/>
        </w:rPr>
      </w:pPr>
      <w:r w:rsidRPr="00637E35">
        <w:rPr>
          <w:b/>
          <w:bCs/>
          <w:sz w:val="28"/>
          <w:szCs w:val="28"/>
        </w:rPr>
        <w:t>Which periods of time does the Revelation refer to?</w:t>
      </w:r>
    </w:p>
    <w:p w14:paraId="0C5162B8" w14:textId="62D70032" w:rsidR="00D82198" w:rsidRPr="00D9700A" w:rsidRDefault="00D82198" w:rsidP="00D9700A">
      <w:pPr>
        <w:jc w:val="both"/>
      </w:pPr>
      <w:r w:rsidRPr="00D9700A">
        <w:t>There are entirely different schools of thought regarding the question of which period or periods of time the Book of Revelation actually refers to</w:t>
      </w:r>
      <w:r w:rsidRPr="00D9700A">
        <w:rPr>
          <w:vertAlign w:val="superscript"/>
        </w:rPr>
        <w:footnoteReference w:id="16"/>
      </w:r>
      <w:r w:rsidRPr="00D9700A">
        <w:t>: a historicizing school of thought, an eschatological school of thought, a purely contemporary school of thought, and a religious-historical school of thought.</w:t>
      </w:r>
    </w:p>
    <w:p w14:paraId="2944EBA3" w14:textId="77777777" w:rsidR="00D82198" w:rsidRPr="00D9700A" w:rsidRDefault="00D82198" w:rsidP="00D9700A">
      <w:pPr>
        <w:jc w:val="both"/>
      </w:pPr>
      <w:r w:rsidRPr="00D9700A">
        <w:t>Some comments on this:</w:t>
      </w:r>
    </w:p>
    <w:p w14:paraId="541087EF" w14:textId="77777777" w:rsidR="00D82198" w:rsidRPr="00D9700A" w:rsidRDefault="00D82198" w:rsidP="00D9700A">
      <w:pPr>
        <w:jc w:val="both"/>
      </w:pPr>
      <w:r w:rsidRPr="00D9700A">
        <w:t>a) Historicism:</w:t>
      </w:r>
    </w:p>
    <w:p w14:paraId="193BACC0" w14:textId="77777777" w:rsidR="00D82198" w:rsidRPr="00D9700A" w:rsidRDefault="00D82198" w:rsidP="00D9700A">
      <w:pPr>
        <w:jc w:val="both"/>
      </w:pPr>
      <w:r w:rsidRPr="00D9700A">
        <w:t>The Book of Revelation is a series of successive visions, symbolizing events in a predetermined order (!) that encompass the entire history of the Church. For example, Johann Albrecht Bengel (born 1687), a well-known Pietist, assigned each of the statements in the Book of Revelation to specific dates in world history; he even placed the beginning of the Millennium precisely on June 18, 1837.</w:t>
      </w:r>
      <w:r w:rsidRPr="00D9700A">
        <w:rPr>
          <w:vertAlign w:val="superscript"/>
        </w:rPr>
        <w:footnoteReference w:id="17"/>
      </w:r>
      <w:r w:rsidRPr="00D9700A">
        <w:t xml:space="preserve"> </w:t>
      </w:r>
    </w:p>
    <w:p w14:paraId="215EFBD2" w14:textId="77777777" w:rsidR="00D82198" w:rsidRPr="00D9700A" w:rsidRDefault="00D82198" w:rsidP="00D9700A">
      <w:pPr>
        <w:jc w:val="both"/>
      </w:pPr>
      <w:r w:rsidRPr="00D9700A">
        <w:lastRenderedPageBreak/>
        <w:t>Problem: The fact that some visions recapitulate other visions is ignored (see above). And the significant role of Old Testament prophecies is underestimated.</w:t>
      </w:r>
    </w:p>
    <w:p w14:paraId="24E94FCB" w14:textId="77777777" w:rsidR="00D82198" w:rsidRPr="00337195" w:rsidRDefault="00D82198" w:rsidP="00337195">
      <w:pPr>
        <w:jc w:val="both"/>
      </w:pPr>
      <w:r w:rsidRPr="00337195">
        <w:t xml:space="preserve">b) </w:t>
      </w:r>
      <w:proofErr w:type="spellStart"/>
      <w:r w:rsidRPr="00337195">
        <w:t>Preterism</w:t>
      </w:r>
      <w:proofErr w:type="spellEnd"/>
      <w:r w:rsidRPr="00337195">
        <w:t>, a contemporary interpretation:</w:t>
      </w:r>
    </w:p>
    <w:p w14:paraId="25A6E794" w14:textId="77777777" w:rsidR="00D82198" w:rsidRPr="00337195" w:rsidRDefault="00D82198" w:rsidP="00337195">
      <w:pPr>
        <w:jc w:val="both"/>
      </w:pPr>
      <w:proofErr w:type="spellStart"/>
      <w:r w:rsidRPr="00337195">
        <w:t>Praeter</w:t>
      </w:r>
      <w:proofErr w:type="spellEnd"/>
      <w:r w:rsidRPr="00337195">
        <w:t xml:space="preserve"> = past</w:t>
      </w:r>
    </w:p>
    <w:p w14:paraId="0F0EE186" w14:textId="77777777" w:rsidR="00D82198" w:rsidRPr="00337195" w:rsidRDefault="00D82198" w:rsidP="00337195">
      <w:pPr>
        <w:jc w:val="both"/>
      </w:pPr>
      <w:r w:rsidRPr="00337195">
        <w:t>A large portion of the visions, namely Revelation 1-19, were already fulfilled in the first centuries after Christ, for example, through the destruction of Jerusalem by Titus. Only Revelation 20-22 still concern the present and future.</w:t>
      </w:r>
    </w:p>
    <w:p w14:paraId="48EE9377" w14:textId="77777777" w:rsidR="00D82198" w:rsidRPr="00337195" w:rsidRDefault="00D82198" w:rsidP="00337195">
      <w:pPr>
        <w:jc w:val="both"/>
      </w:pPr>
      <w:r w:rsidRPr="00337195">
        <w:t>Objection: The spiritual struggle of the church did not end in the early days, but continued throughout the centuries. It does not concern a single pagan empire, but the power of paganism as a whole. For example, Rome at that time did bear the characteristics of the anti-Christian "Babel," but the "Babel" spoken of in Revelation did not perish with Rome.</w:t>
      </w:r>
    </w:p>
    <w:p w14:paraId="039C2882" w14:textId="77777777" w:rsidR="00D82198" w:rsidRPr="00D82198" w:rsidRDefault="00D82198" w:rsidP="00D82198">
      <w:pPr>
        <w:rPr>
          <w:b/>
          <w:bCs/>
        </w:rPr>
      </w:pPr>
    </w:p>
    <w:p w14:paraId="5843B992" w14:textId="0CC9EA5B" w:rsidR="00E44F74" w:rsidRPr="00E44F74" w:rsidRDefault="00E44F74" w:rsidP="00E44F74">
      <w:pPr>
        <w:jc w:val="both"/>
      </w:pPr>
      <w:r w:rsidRPr="00E44F74">
        <w:t>c) Futurism, an end-time interpretation:</w:t>
      </w:r>
    </w:p>
    <w:p w14:paraId="3932FAE5" w14:textId="77777777" w:rsidR="00E44F74" w:rsidRPr="00E44F74" w:rsidRDefault="00E44F74" w:rsidP="00E44F74">
      <w:pPr>
        <w:jc w:val="both"/>
      </w:pPr>
      <w:r w:rsidRPr="00E44F74">
        <w:t xml:space="preserve">At least from chapter 4 onward, Revelation concerns the time after the rapture of the church. Revelation skips over the entire period of the Gentile Christian church, from the destruction of Jerusalem to the eventual conversion of Israel. Revelation deals only with the subsequent period. This interpretation misunderstands the eschatological character of the present </w:t>
      </w:r>
      <w:r w:rsidRPr="00E44F74">
        <w:rPr>
          <w:vertAlign w:val="superscript"/>
        </w:rPr>
        <w:footnoteReference w:id="18"/>
      </w:r>
      <w:r w:rsidRPr="00E44F74">
        <w:t>—we have been in the end times since Good Friday, the resurrection, and Pentecost—and thus deprives Revelation of its relevance for the church today and neglects to use the prophetic language of the Old Testament as a kind of control mechanism.</w:t>
      </w:r>
    </w:p>
    <w:p w14:paraId="0DA2CBD6" w14:textId="77777777" w:rsidR="00D82198" w:rsidRPr="00E44F74" w:rsidRDefault="00D82198" w:rsidP="00E44F74">
      <w:pPr>
        <w:jc w:val="both"/>
      </w:pPr>
    </w:p>
    <w:p w14:paraId="7991E6A6" w14:textId="35F5DD6C" w:rsidR="00D82198" w:rsidRPr="00E44F74" w:rsidRDefault="00D82198" w:rsidP="00E44F74">
      <w:pPr>
        <w:jc w:val="both"/>
      </w:pPr>
      <w:r w:rsidRPr="00E44F74">
        <w:t>d) If we have to reject these three interpretations, we can say:</w:t>
      </w:r>
      <w:r w:rsidR="00E44F74" w:rsidRPr="00E44F74">
        <w:t xml:space="preserve"> </w:t>
      </w:r>
      <w:r w:rsidRPr="00E44F74">
        <w:t>The Book of Revelation, derived significantly from the Old Testament, concerns the struggle of the church from the time of John to the return of Jesus, the Last Judgment, and eternity, but also, as a central theme—as we shall see— the future of Israel. At its center is Jesus Christ, the head of the church and the Holy One of Israel.</w:t>
      </w:r>
    </w:p>
    <w:p w14:paraId="6D4A75FF" w14:textId="47443033" w:rsidR="00D82198" w:rsidRPr="00875B1F" w:rsidRDefault="00D82198" w:rsidP="00875B1F">
      <w:pPr>
        <w:jc w:val="both"/>
      </w:pPr>
      <w:r w:rsidRPr="00875B1F">
        <w:t xml:space="preserve">John is commissioned to write down "what will happen after this" (Revelation 1:19) and the assurance "I will show you what must happen after this" (Revelation 4:1). "Revelation is the only New Testament text that has as its theme </w:t>
      </w:r>
      <w:r w:rsidR="00875B1F" w:rsidRPr="00875B1F">
        <w:t xml:space="preserve">the history </w:t>
      </w:r>
      <w:r w:rsidRPr="00875B1F">
        <w:t xml:space="preserve">in its entirety." </w:t>
      </w:r>
      <w:r w:rsidRPr="00875B1F">
        <w:rPr>
          <w:vertAlign w:val="superscript"/>
        </w:rPr>
        <w:footnoteReference w:id="19"/>
      </w:r>
      <w:r w:rsidRPr="00875B1F">
        <w:t>It is so important, even today, to preach in the church not only about the church, but about the greater context of salvation history</w:t>
      </w:r>
      <w:r w:rsidR="00875B1F" w:rsidRPr="00875B1F">
        <w:t>, based on the  Revelation</w:t>
      </w:r>
      <w:r w:rsidRPr="00875B1F">
        <w:t>!</w:t>
      </w:r>
    </w:p>
    <w:p w14:paraId="295D87F5" w14:textId="77DB2635" w:rsidR="00D82198" w:rsidRPr="00D82198" w:rsidRDefault="00D82198" w:rsidP="00D82198">
      <w:pPr>
        <w:rPr>
          <w:b/>
          <w:bCs/>
        </w:rPr>
      </w:pPr>
      <w:r w:rsidRPr="00D82198">
        <w:rPr>
          <w:b/>
          <w:bCs/>
        </w:rPr>
        <w:t>9)</w:t>
      </w:r>
    </w:p>
    <w:p w14:paraId="6F3EFA55" w14:textId="77777777" w:rsidR="00875B1F" w:rsidRPr="00802AD8" w:rsidRDefault="00875B1F" w:rsidP="00D82198">
      <w:pPr>
        <w:rPr>
          <w:b/>
          <w:bCs/>
          <w:sz w:val="28"/>
          <w:szCs w:val="28"/>
        </w:rPr>
      </w:pPr>
      <w:r w:rsidRPr="00802AD8">
        <w:rPr>
          <w:b/>
          <w:bCs/>
          <w:sz w:val="28"/>
          <w:szCs w:val="28"/>
        </w:rPr>
        <w:t>Literal or symbolic interpretation?</w:t>
      </w:r>
    </w:p>
    <w:p w14:paraId="0435922E" w14:textId="347A3D84" w:rsidR="00D82198" w:rsidRPr="00B34DE8" w:rsidRDefault="00D82198" w:rsidP="00D82198">
      <w:r w:rsidRPr="00B34DE8">
        <w:lastRenderedPageBreak/>
        <w:t xml:space="preserve">A central question is: What in the </w:t>
      </w:r>
      <w:r w:rsidR="00875B1F" w:rsidRPr="00B34DE8">
        <w:t>Revelation</w:t>
      </w:r>
      <w:r w:rsidRPr="00B34DE8">
        <w:t xml:space="preserve"> is meant literally </w:t>
      </w:r>
      <w:r w:rsidRPr="00B34DE8">
        <w:rPr>
          <w:vertAlign w:val="superscript"/>
        </w:rPr>
        <w:footnoteReference w:id="20"/>
      </w:r>
      <w:r w:rsidRPr="00B34DE8">
        <w:t>and what is meant symbolically?</w:t>
      </w:r>
      <w:r w:rsidRPr="00B34DE8">
        <w:rPr>
          <w:vertAlign w:val="superscript"/>
        </w:rPr>
        <w:footnoteReference w:id="21"/>
      </w:r>
      <w:r w:rsidRPr="00B34DE8">
        <w:t xml:space="preserve"> </w:t>
      </w:r>
    </w:p>
    <w:p w14:paraId="1635AFD4" w14:textId="77777777" w:rsidR="00D82198" w:rsidRPr="00B34DE8" w:rsidRDefault="00D82198" w:rsidP="00D82198">
      <w:r w:rsidRPr="00B34DE8">
        <w:t>Some symbols are identified as such in the Off itself: For example</w:t>
      </w:r>
    </w:p>
    <w:p w14:paraId="24A70593" w14:textId="77777777" w:rsidR="00D82198" w:rsidRPr="00A64917" w:rsidRDefault="00D82198" w:rsidP="00A64917">
      <w:pPr>
        <w:jc w:val="both"/>
      </w:pPr>
      <w:r w:rsidRPr="00A64917">
        <w:t>The whore, "the woman you saw is the great city that reigns over the kings of the earth" (Rev. 17:18). The seven heads of the beast are explained by Scripture itself as seven kings (Rev. 17:9). Scripture speaks of the fine linen from which the wedding garment of the Lamb's bride is made as the "righteous deeds of the saints" (Rev. 19:8).</w:t>
      </w:r>
    </w:p>
    <w:p w14:paraId="368D9CAA" w14:textId="77777777" w:rsidR="00D82198" w:rsidRPr="00A64917" w:rsidRDefault="00D82198" w:rsidP="00A64917">
      <w:pPr>
        <w:spacing w:line="240" w:lineRule="auto"/>
        <w:jc w:val="both"/>
      </w:pPr>
      <w:r w:rsidRPr="00A64917">
        <w:t>But for many of the symbols, we need the guidance of the Spirit to discern which reality is meant. Therefore, with regard to two of the most important symbols in Revelation, namely the beast and the harlot, it is explicitly stated that "wisdom" is necessary for understanding (Revelation 13:18 and Revelation 17:9).</w:t>
      </w:r>
    </w:p>
    <w:p w14:paraId="71BFEB70" w14:textId="0CF3553E" w:rsidR="00D82198" w:rsidRPr="00A64917" w:rsidRDefault="00D82198" w:rsidP="00A64917">
      <w:pPr>
        <w:spacing w:line="240" w:lineRule="auto"/>
        <w:jc w:val="both"/>
      </w:pPr>
      <w:r w:rsidRPr="00A64917">
        <w:t xml:space="preserve">What is striking in the </w:t>
      </w:r>
      <w:r w:rsidR="00A64917" w:rsidRPr="00A64917">
        <w:t>Revelation</w:t>
      </w:r>
      <w:r w:rsidRPr="00A64917">
        <w:t xml:space="preserve"> is the</w:t>
      </w:r>
      <w:r w:rsidR="00A64917" w:rsidRPr="00A64917">
        <w:t xml:space="preserve"> marked</w:t>
      </w:r>
      <w:r w:rsidRPr="00A64917">
        <w:t xml:space="preserve"> use of numbers:</w:t>
      </w:r>
    </w:p>
    <w:p w14:paraId="6AB8250A" w14:textId="77777777" w:rsidR="00D82198" w:rsidRPr="00A64917" w:rsidRDefault="00D82198" w:rsidP="00A64917">
      <w:pPr>
        <w:spacing w:line="240" w:lineRule="auto"/>
        <w:jc w:val="both"/>
      </w:pPr>
      <w:r w:rsidRPr="00A64917">
        <w:t>4 (cardinal directions) represents the created world (4 living beings, 4 angels),</w:t>
      </w:r>
    </w:p>
    <w:p w14:paraId="6E8A5AEA" w14:textId="706A81BB" w:rsidR="00D82198" w:rsidRPr="00A64917" w:rsidRDefault="00D82198" w:rsidP="00A64917">
      <w:pPr>
        <w:spacing w:line="240" w:lineRule="auto"/>
        <w:jc w:val="both"/>
      </w:pPr>
      <w:r w:rsidRPr="00A64917">
        <w:t>6 for the fallen world</w:t>
      </w:r>
      <w:r w:rsidR="00A64917" w:rsidRPr="00A64917">
        <w:t xml:space="preserve"> </w:t>
      </w:r>
      <w:r w:rsidRPr="00A64917">
        <w:t>(We will have to discuss the number 666 later)</w:t>
      </w:r>
    </w:p>
    <w:p w14:paraId="4CCEA53D" w14:textId="77777777" w:rsidR="00D82198" w:rsidRPr="00A64917" w:rsidRDefault="00D82198" w:rsidP="00A64917">
      <w:pPr>
        <w:spacing w:line="240" w:lineRule="auto"/>
        <w:jc w:val="both"/>
      </w:pPr>
      <w:r w:rsidRPr="00A64917">
        <w:t>7 mostly for the fullness of divine activity (7 churches, 7 lampstands, 7 stars, 7 seals, 7</w:t>
      </w:r>
    </w:p>
    <w:p w14:paraId="2EA5F418" w14:textId="77777777" w:rsidR="00D82198" w:rsidRPr="00A64917" w:rsidRDefault="00D82198" w:rsidP="00A64917">
      <w:pPr>
        <w:spacing w:line="240" w:lineRule="auto"/>
        <w:jc w:val="both"/>
      </w:pPr>
      <w:r w:rsidRPr="00A64917">
        <w:t>spirits, 7 trumpets, 7 voices of thunder, 7 last plagues)</w:t>
      </w:r>
    </w:p>
    <w:p w14:paraId="2F921BE1" w14:textId="77777777" w:rsidR="00D82198" w:rsidRPr="00A64917" w:rsidRDefault="00D82198" w:rsidP="00A64917">
      <w:pPr>
        <w:spacing w:line="240" w:lineRule="auto"/>
        <w:jc w:val="both"/>
      </w:pPr>
      <w:r w:rsidRPr="00A64917">
        <w:t>12 for the people of God (hence 12 gates and 12 foundation stones of the New Jerusalem)</w:t>
      </w:r>
    </w:p>
    <w:p w14:paraId="13445471" w14:textId="4294F8BD" w:rsidR="00D82198" w:rsidRPr="00A64917" w:rsidRDefault="00A64917" w:rsidP="00A64917">
      <w:pPr>
        <w:spacing w:line="240" w:lineRule="auto"/>
        <w:jc w:val="both"/>
      </w:pPr>
      <w:r w:rsidRPr="00A64917">
        <w:t xml:space="preserve">and </w:t>
      </w:r>
      <w:r w:rsidR="00D82198" w:rsidRPr="00A64917">
        <w:t>12,000x12,000 for an uncountable quantity</w:t>
      </w:r>
    </w:p>
    <w:p w14:paraId="3F683463" w14:textId="77777777" w:rsidR="00D82198" w:rsidRPr="00A64917" w:rsidRDefault="00D82198" w:rsidP="00A64917">
      <w:pPr>
        <w:jc w:val="both"/>
      </w:pPr>
    </w:p>
    <w:p w14:paraId="5284F630" w14:textId="77777777" w:rsidR="009550BC" w:rsidRPr="009550BC" w:rsidRDefault="009550BC" w:rsidP="009550BC">
      <w:pPr>
        <w:rPr>
          <w:b/>
          <w:bCs/>
        </w:rPr>
      </w:pPr>
      <w:r w:rsidRPr="009550BC">
        <w:rPr>
          <w:b/>
          <w:bCs/>
        </w:rPr>
        <w:t>10)</w:t>
      </w:r>
    </w:p>
    <w:p w14:paraId="51E5660E" w14:textId="63D9E864" w:rsidR="009550BC" w:rsidRPr="00802AD8" w:rsidRDefault="009550BC" w:rsidP="009550BC">
      <w:pPr>
        <w:rPr>
          <w:b/>
          <w:bCs/>
          <w:sz w:val="28"/>
          <w:szCs w:val="28"/>
        </w:rPr>
      </w:pPr>
      <w:r w:rsidRPr="00802AD8">
        <w:rPr>
          <w:b/>
          <w:bCs/>
          <w:sz w:val="28"/>
          <w:szCs w:val="28"/>
        </w:rPr>
        <w:t xml:space="preserve">The </w:t>
      </w:r>
      <w:r w:rsidR="00802AD8">
        <w:rPr>
          <w:b/>
          <w:bCs/>
          <w:sz w:val="28"/>
          <w:szCs w:val="28"/>
        </w:rPr>
        <w:t>Revelation</w:t>
      </w:r>
      <w:r w:rsidRPr="00802AD8">
        <w:rPr>
          <w:b/>
          <w:bCs/>
          <w:sz w:val="28"/>
          <w:szCs w:val="28"/>
        </w:rPr>
        <w:t xml:space="preserve"> has two parts, so to speak:</w:t>
      </w:r>
    </w:p>
    <w:p w14:paraId="6AD2D752" w14:textId="77777777" w:rsidR="009550BC" w:rsidRPr="007A63FC" w:rsidRDefault="009550BC" w:rsidP="007A63FC">
      <w:pPr>
        <w:jc w:val="both"/>
      </w:pPr>
      <w:r w:rsidRPr="007A63FC">
        <w:t>The letters concern exclusively the churches, i.e. the born-again from among Gentiles and Jews (for this is how the churches were composed in the early days – and this is also the case through Jesus' blood according to Ephesians 2); the remaining chapters deal – as we shall see in more detail – with both the true church and nominal Christians, with Gentiles and with Israel. The vision of the future begins in chapter 4. John hears the words: "Write down what you have seen, and what is now, and what will happen after this" (1:19). The illumination of the church's present time (chapters 2 and 3) must not be omitted, so that the churches may recognize what is, in order to endure in what is to come (chapters 4-22).</w:t>
      </w:r>
    </w:p>
    <w:p w14:paraId="359B4945" w14:textId="77777777" w:rsidR="009550BC" w:rsidRPr="007A63FC" w:rsidRDefault="009550BC" w:rsidP="007A63FC">
      <w:pPr>
        <w:jc w:val="both"/>
      </w:pPr>
      <w:r w:rsidRPr="007A63FC">
        <w:lastRenderedPageBreak/>
        <w:t>So why are the letters placed at the beginning of Revelation? Because the congregations are to receive from Yeshua the call to correction through repentance before John can tell them what he sees in heaven.</w:t>
      </w:r>
    </w:p>
    <w:p w14:paraId="2156A5DF" w14:textId="77777777" w:rsidR="009550BC" w:rsidRPr="007A63FC" w:rsidRDefault="009550BC" w:rsidP="007A63FC">
      <w:pPr>
        <w:jc w:val="both"/>
      </w:pPr>
      <w:r w:rsidRPr="007A63FC">
        <w:t xml:space="preserve">The letters have a multiplicity of purposes: While they relate to the situation of specific congregations in Asia Minor at that time </w:t>
      </w:r>
      <w:r w:rsidRPr="007A63FC">
        <w:rPr>
          <w:vertAlign w:val="superscript"/>
        </w:rPr>
        <w:footnoteReference w:id="22"/>
      </w:r>
      <w:r w:rsidRPr="007A63FC">
        <w:t>, they also reflect the spiritual influences that may repeatedly exist among individual Christians and within churches and congregations. This is why we read, for example, in Revelation 2:23: "...all the churches will know that …(I am he...)." And because John is explicitly instructed to "Write down...what will happen after this" (Revelation 1:19), the seven letters can also be seen as having a prophetic reference to the progressive spiritual development over the centuries, throughout the entire age up to the return of the Messiah. The specially chosen names of the seven churches also support this.</w:t>
      </w:r>
    </w:p>
    <w:p w14:paraId="142632A2" w14:textId="77777777" w:rsidR="009550BC" w:rsidRPr="007A63FC" w:rsidRDefault="009550BC" w:rsidP="007A63FC">
      <w:pPr>
        <w:jc w:val="both"/>
      </w:pPr>
      <w:r w:rsidRPr="007A63FC">
        <w:t>Thus, Ephesus – the “beloved” – can represent the early days of the church and its abandonment of the first love in post-apostolic times.</w:t>
      </w:r>
    </w:p>
    <w:p w14:paraId="1871236E" w14:textId="77777777" w:rsidR="009550BC" w:rsidRPr="007A63FC" w:rsidRDefault="009550BC" w:rsidP="007A63FC">
      <w:pPr>
        <w:jc w:val="both"/>
      </w:pPr>
      <w:r w:rsidRPr="007A63FC">
        <w:t>Smyrna (myrrh or bitterness) then refers to the time of persecution and martyrs of the first centuries. Revelation 2:10: "Behold, the devil will put some of you in prison."</w:t>
      </w:r>
    </w:p>
    <w:p w14:paraId="4768FDBD" w14:textId="10717AD0" w:rsidR="009550BC" w:rsidRPr="007A63FC" w:rsidRDefault="009550BC" w:rsidP="007A63FC">
      <w:pPr>
        <w:jc w:val="both"/>
      </w:pPr>
      <w:r w:rsidRPr="007A63FC">
        <w:t>Pergamo</w:t>
      </w:r>
      <w:r w:rsidR="008B2334">
        <w:t>s</w:t>
      </w:r>
      <w:r w:rsidRPr="007A63FC">
        <w:t xml:space="preserve"> (= high tower) perhaps refers to the period up to about 800, a time of external growth, coupled with increasing worldliness since Constantine the Great.</w:t>
      </w:r>
    </w:p>
    <w:p w14:paraId="21DB2024" w14:textId="77777777" w:rsidR="009550BC" w:rsidRPr="007A63FC" w:rsidRDefault="009550BC" w:rsidP="007A63FC">
      <w:pPr>
        <w:jc w:val="both"/>
      </w:pPr>
      <w:r w:rsidRPr="007A63FC">
        <w:t>The church of Thyatira (= continuous sacrifice) could represent the arrogance of the papal church and doctrinal decline in the Middle Ages.</w:t>
      </w:r>
    </w:p>
    <w:p w14:paraId="6E6CCECE" w14:textId="77777777" w:rsidR="009550BC" w:rsidRPr="007A63FC" w:rsidRDefault="009550BC" w:rsidP="007A63FC">
      <w:pPr>
        <w:jc w:val="both"/>
      </w:pPr>
      <w:r w:rsidRPr="007A63FC">
        <w:t>The church of Sardis (= escaped or "restoration") is called out: "Awake and strengthen the rest that was about to die!" (Revelation 3:2). A time of the Reformation, but also of the beginning of the state church?</w:t>
      </w:r>
    </w:p>
    <w:p w14:paraId="5F46AAD9" w14:textId="77777777" w:rsidR="009550BC" w:rsidRPr="007A63FC" w:rsidRDefault="009550BC" w:rsidP="007A63FC">
      <w:pPr>
        <w:jc w:val="both"/>
      </w:pPr>
      <w:r w:rsidRPr="007A63FC">
        <w:t>Philadelphia (= brotherly love) represents the true church of the end times. "...I will keep you from the hour of trial" (Revelation 3:10).</w:t>
      </w:r>
    </w:p>
    <w:p w14:paraId="351523F8" w14:textId="77777777" w:rsidR="009550BC" w:rsidRPr="007A63FC" w:rsidRDefault="009550BC" w:rsidP="007A63FC">
      <w:pPr>
        <w:jc w:val="both"/>
      </w:pPr>
      <w:r w:rsidRPr="007A63FC">
        <w:t>Laodicea (= judgment of the people) represents the final phase of church history, a time of apostasy and godlessness. "Because you say, 'I am rich, and have become rich, and have need of nothing'" (Revelation 3:17).</w:t>
      </w:r>
      <w:r w:rsidRPr="007A63FC">
        <w:rPr>
          <w:vertAlign w:val="superscript"/>
        </w:rPr>
        <w:footnoteReference w:id="23"/>
      </w:r>
    </w:p>
    <w:p w14:paraId="0711B278" w14:textId="77777777" w:rsidR="009550BC" w:rsidRPr="007A63FC" w:rsidRDefault="009550BC" w:rsidP="007A63FC">
      <w:pPr>
        <w:jc w:val="both"/>
      </w:pPr>
      <w:r w:rsidRPr="007A63FC">
        <w:t>Of course, these 7 phases, if you want to interpret them that way, are not arranged strictly one after the other, but rather overlap.</w:t>
      </w:r>
    </w:p>
    <w:p w14:paraId="4CF8631C" w14:textId="77777777" w:rsidR="009550BC" w:rsidRPr="007A63FC" w:rsidRDefault="009550BC" w:rsidP="007A63FC">
      <w:pPr>
        <w:jc w:val="both"/>
      </w:pPr>
    </w:p>
    <w:p w14:paraId="6FFF07E1" w14:textId="77777777" w:rsidR="009550BC" w:rsidRPr="006472D6" w:rsidRDefault="009550BC" w:rsidP="007A63FC">
      <w:pPr>
        <w:jc w:val="both"/>
        <w:rPr>
          <w:b/>
          <w:bCs/>
          <w:sz w:val="28"/>
          <w:szCs w:val="28"/>
        </w:rPr>
      </w:pPr>
      <w:r w:rsidRPr="006472D6">
        <w:rPr>
          <w:b/>
          <w:bCs/>
          <w:sz w:val="28"/>
          <w:szCs w:val="28"/>
        </w:rPr>
        <w:t>The message of the epistles to us</w:t>
      </w:r>
    </w:p>
    <w:p w14:paraId="25DE335C" w14:textId="77777777" w:rsidR="009550BC" w:rsidRPr="007A63FC" w:rsidRDefault="009550BC" w:rsidP="007A63FC">
      <w:pPr>
        <w:jc w:val="both"/>
      </w:pPr>
      <w:r w:rsidRPr="007A63FC">
        <w:t>The letters are addressed to seven churches, although there were, of course, more than seven at the time; consider Colossae, for example. The number seven certainly has symbolic value here as well, and is intended to indicate that a larger audience is in mind.</w:t>
      </w:r>
    </w:p>
    <w:p w14:paraId="58650432" w14:textId="77777777" w:rsidR="009550BC" w:rsidRPr="007A63FC" w:rsidRDefault="009550BC" w:rsidP="007A63FC">
      <w:pPr>
        <w:jc w:val="both"/>
      </w:pPr>
      <w:r w:rsidRPr="007A63FC">
        <w:lastRenderedPageBreak/>
        <w:t>Before John receives specific messages to the seven churches, he describes how he "saw seven golden lampstands, and in the midst of the lampstands one like the Son of Man... and in His right hand He held seven stars" (Revelation 1:13, 16). The meaning is immediately revealed to him: "The seven stars are angels of the seven churches, and the seven lampstands are seven churches" (Revelation 1:20).</w:t>
      </w:r>
    </w:p>
    <w:p w14:paraId="365EDFB6" w14:textId="77777777" w:rsidR="009550BC" w:rsidRPr="007A63FC" w:rsidRDefault="009550BC" w:rsidP="007A63FC">
      <w:pPr>
        <w:jc w:val="both"/>
      </w:pPr>
      <w:r w:rsidRPr="007A63FC">
        <w:t xml:space="preserve">But who are the angels of the churches? Are they pastors, or are they human messengers? This is contradicted by the fact that, although Revelation speaks of angels 67 times, it never refers to them as human beings. Furthermore, the calls to repentance, which we will hear about in the epistles, are addressed to entire churches; the punishment for impenitence is not to be imposed on a single shepherd. </w:t>
      </w:r>
      <w:r w:rsidRPr="007A63FC">
        <w:rPr>
          <w:vertAlign w:val="superscript"/>
        </w:rPr>
        <w:footnoteReference w:id="24"/>
      </w:r>
      <w:r w:rsidRPr="007A63FC">
        <w:t>"I assume they are angels," writes Benjamin Berger.</w:t>
      </w:r>
      <w:r w:rsidRPr="007A63FC">
        <w:rPr>
          <w:vertAlign w:val="superscript"/>
        </w:rPr>
        <w:footnoteReference w:id="25"/>
      </w:r>
    </w:p>
    <w:p w14:paraId="70B91205" w14:textId="77777777" w:rsidR="009550BC" w:rsidRPr="007A63FC" w:rsidRDefault="009550BC" w:rsidP="007A63FC">
      <w:pPr>
        <w:jc w:val="both"/>
      </w:pPr>
      <w:r w:rsidRPr="007A63FC">
        <w:t xml:space="preserve">“The First and the Last” stands in the middle of the seven lampstands. What does the image of the lampstands show us? The Menorah , the seven-branched lampstand, symbolizes the seven spirits of God, as mentioned in Isaiah 11: “And a branch shall come out of the stump of Jesse , and a shoot from his roots shall bear fruit. And the Spirit of the LORD shall rest on him, the spirit of wisdom and understanding, the spirit of counsel and might, the spirit of knowledge and the fear of the LORD” (verses 1 f.). </w:t>
      </w:r>
      <w:r w:rsidRPr="007A63FC">
        <w:rPr>
          <w:vertAlign w:val="superscript"/>
        </w:rPr>
        <w:footnoteReference w:id="26"/>
      </w:r>
      <w:r w:rsidRPr="007A63FC">
        <w:t>Yeshua is in the middle of the seven lampstands; HE is in the middle of His congregation.</w:t>
      </w:r>
    </w:p>
    <w:p w14:paraId="06F53FE8" w14:textId="77777777" w:rsidR="009550BC" w:rsidRPr="007A63FC" w:rsidRDefault="009550BC" w:rsidP="007A63FC">
      <w:pPr>
        <w:jc w:val="both"/>
      </w:pPr>
      <w:r w:rsidRPr="007A63FC">
        <w:t>We have already discussed what the epistles might mean in the context and course of the church age. But for our own spiritual life, we should now focus primarily on what the epistles are trying to tell us.</w:t>
      </w:r>
    </w:p>
    <w:p w14:paraId="09A164F3" w14:textId="77777777" w:rsidR="009550BC" w:rsidRPr="007A63FC" w:rsidRDefault="009550BC" w:rsidP="007A63FC">
      <w:pPr>
        <w:jc w:val="both"/>
      </w:pPr>
      <w:r w:rsidRPr="007A63FC">
        <w:t>While chapters 4 - 22 of the Off deal with the vision of future developments, the epistles are addressed directly to the listeners or readers.</w:t>
      </w:r>
    </w:p>
    <w:p w14:paraId="0FAA8490" w14:textId="77777777" w:rsidR="009550BC" w:rsidRPr="0058644B" w:rsidRDefault="009550BC" w:rsidP="0058644B">
      <w:pPr>
        <w:jc w:val="both"/>
      </w:pPr>
      <w:r w:rsidRPr="0058644B">
        <w:t xml:space="preserve">But there are connections </w:t>
      </w:r>
      <w:r w:rsidRPr="0058644B">
        <w:rPr>
          <w:vertAlign w:val="superscript"/>
        </w:rPr>
        <w:footnoteReference w:id="27"/>
      </w:r>
      <w:r w:rsidRPr="0058644B">
        <w:t>. I've identified four aspects:</w:t>
      </w:r>
    </w:p>
    <w:p w14:paraId="1BAC4A54" w14:textId="790A43AE" w:rsidR="009550BC" w:rsidRPr="00282403" w:rsidRDefault="007A63FC" w:rsidP="0058644B">
      <w:pPr>
        <w:jc w:val="both"/>
        <w:rPr>
          <w:b/>
          <w:bCs/>
        </w:rPr>
      </w:pPr>
      <w:r w:rsidRPr="00282403">
        <w:rPr>
          <w:b/>
          <w:bCs/>
        </w:rPr>
        <w:t xml:space="preserve">A ) </w:t>
      </w:r>
      <w:r w:rsidR="009550BC" w:rsidRPr="00282403">
        <w:rPr>
          <w:b/>
          <w:bCs/>
        </w:rPr>
        <w:t>Statements about Jesus</w:t>
      </w:r>
    </w:p>
    <w:p w14:paraId="3BAC2CF7" w14:textId="77777777" w:rsidR="009550BC" w:rsidRPr="0058644B" w:rsidRDefault="009550BC" w:rsidP="0058644B">
      <w:pPr>
        <w:jc w:val="both"/>
      </w:pPr>
      <w:r w:rsidRPr="0058644B">
        <w:t>Much of what we read in Revelation 2 and 3 about Yeshua (the Hebrew name of Jesus) we find again in the later chapters.</w:t>
      </w:r>
    </w:p>
    <w:p w14:paraId="2E92FDE2" w14:textId="77777777" w:rsidR="009550BC" w:rsidRPr="0058644B" w:rsidRDefault="009550BC" w:rsidP="0058644B">
      <w:pPr>
        <w:jc w:val="both"/>
      </w:pPr>
      <w:r w:rsidRPr="0058644B">
        <w:t>- to Smyrna: "These things says the First and the Last, who was dead and came to life again." Revelation 22:13: "I am the Alpha and the Omega, the First and the Last, the Beginning and the End."</w:t>
      </w:r>
    </w:p>
    <w:p w14:paraId="42825ADD" w14:textId="23A592CE" w:rsidR="009550BC" w:rsidRPr="0058644B" w:rsidRDefault="009550BC" w:rsidP="0058644B">
      <w:pPr>
        <w:jc w:val="both"/>
      </w:pPr>
      <w:r w:rsidRPr="0058644B">
        <w:t xml:space="preserve">- </w:t>
      </w:r>
      <w:r w:rsidR="007A63FC" w:rsidRPr="0058644B">
        <w:t xml:space="preserve">to </w:t>
      </w:r>
      <w:r w:rsidRPr="0058644B">
        <w:t>Thyatira : "These things says the Son of God, who has eyes like a flame of fire..." Rev 19:12: "His eyes are a flame of fire."</w:t>
      </w:r>
    </w:p>
    <w:p w14:paraId="6665760E" w14:textId="1D1A142A" w:rsidR="009550BC" w:rsidRPr="0058644B" w:rsidRDefault="009550BC" w:rsidP="0058644B">
      <w:pPr>
        <w:jc w:val="both"/>
      </w:pPr>
      <w:r w:rsidRPr="0058644B">
        <w:t xml:space="preserve">- </w:t>
      </w:r>
      <w:r w:rsidR="007A63FC" w:rsidRPr="0058644B">
        <w:t xml:space="preserve">to </w:t>
      </w:r>
      <w:r w:rsidRPr="0058644B">
        <w:t xml:space="preserve">Sardis: "This is what He says who has the seven Spirits of God and the seven stars." Revelation 5:6: "And I saw in the midst of the throne and the four living creatures and the elders </w:t>
      </w:r>
      <w:r w:rsidRPr="0058644B">
        <w:lastRenderedPageBreak/>
        <w:t>a Lamb standing as if it had been slain, having seven horns and seven eyes, which are the seven Spirits of God..."</w:t>
      </w:r>
    </w:p>
    <w:p w14:paraId="04766A8B" w14:textId="6B22F0D8" w:rsidR="009550BC" w:rsidRPr="0058644B" w:rsidRDefault="009550BC" w:rsidP="0058644B">
      <w:pPr>
        <w:jc w:val="both"/>
      </w:pPr>
      <w:r w:rsidRPr="0058644B">
        <w:t xml:space="preserve">- </w:t>
      </w:r>
      <w:r w:rsidR="0058644B" w:rsidRPr="0058644B">
        <w:t xml:space="preserve">to </w:t>
      </w:r>
      <w:r w:rsidRPr="0058644B">
        <w:t>Philadelphia: "These things says the Holy One, the True One." Revelation 19:1: "And I saw heaven opened, and behold, a white horse, and he who sat on it was called Faithful and True."</w:t>
      </w:r>
    </w:p>
    <w:p w14:paraId="25BD8A30" w14:textId="77777777" w:rsidR="009550BC" w:rsidRPr="0058644B" w:rsidRDefault="009550BC" w:rsidP="0058644B">
      <w:pPr>
        <w:jc w:val="both"/>
      </w:pPr>
      <w:r w:rsidRPr="0058644B">
        <w:t>The second thing that struck me about the connection between the epistles and the later chapters of Off:</w:t>
      </w:r>
    </w:p>
    <w:p w14:paraId="30AC2D2D" w14:textId="77777777" w:rsidR="00282403" w:rsidRPr="00282403" w:rsidRDefault="0058644B" w:rsidP="0058644B">
      <w:pPr>
        <w:jc w:val="both"/>
        <w:rPr>
          <w:b/>
          <w:bCs/>
        </w:rPr>
      </w:pPr>
      <w:r w:rsidRPr="00282403">
        <w:rPr>
          <w:b/>
          <w:bCs/>
        </w:rPr>
        <w:t>B</w:t>
      </w:r>
      <w:r w:rsidR="009550BC" w:rsidRPr="00282403">
        <w:rPr>
          <w:b/>
          <w:bCs/>
        </w:rPr>
        <w:t xml:space="preserve">) Four key words </w:t>
      </w:r>
    </w:p>
    <w:p w14:paraId="736B1FA3" w14:textId="39D80E5F" w:rsidR="009550BC" w:rsidRPr="0058644B" w:rsidRDefault="009550BC" w:rsidP="0058644B">
      <w:pPr>
        <w:jc w:val="both"/>
      </w:pPr>
      <w:r w:rsidRPr="0058644B">
        <w:t>run like a common thread through the entire Revelation, from the epistles to the later chapters):</w:t>
      </w:r>
    </w:p>
    <w:p w14:paraId="1FE89129" w14:textId="3FEE5E56" w:rsidR="009550BC" w:rsidRPr="0058644B" w:rsidRDefault="009550BC" w:rsidP="00282403">
      <w:pPr>
        <w:jc w:val="both"/>
      </w:pPr>
      <w:r w:rsidRPr="0058644B">
        <w:t>- It's about hearing: "Blessed is he who reads and those who hear the words of this prophecy" (Rev 1:3)</w:t>
      </w:r>
      <w:r w:rsidR="00282403">
        <w:t xml:space="preserve"> </w:t>
      </w:r>
      <w:r w:rsidRPr="0058644B">
        <w:t>“He who has an ear, let him hear what the Spirit says to the churches.” (This is addressed to all churches, e.g., Revelation 2:7)</w:t>
      </w:r>
    </w:p>
    <w:p w14:paraId="38159960" w14:textId="77777777" w:rsidR="009550BC" w:rsidRPr="0058644B" w:rsidRDefault="009550BC" w:rsidP="0058644B">
      <w:pPr>
        <w:jc w:val="both"/>
      </w:pPr>
    </w:p>
    <w:p w14:paraId="2FA9DCA8" w14:textId="77777777" w:rsidR="009550BC" w:rsidRPr="0058644B" w:rsidRDefault="009550BC" w:rsidP="0058644B">
      <w:pPr>
        <w:jc w:val="both"/>
      </w:pPr>
      <w:r w:rsidRPr="0058644B">
        <w:t>- It is about preserving what has been heard (Rev 1:3), without adding or taking away anything (Rev 22:18)</w:t>
      </w:r>
    </w:p>
    <w:p w14:paraId="10AFB499" w14:textId="77777777" w:rsidR="009550BC" w:rsidRPr="0058644B" w:rsidRDefault="009550BC" w:rsidP="0058644B">
      <w:pPr>
        <w:jc w:val="both"/>
      </w:pPr>
      <w:r w:rsidRPr="0058644B">
        <w:t>- It's always about "endurance" and "overcoming." Hence the admonitions in the epistles. And Revelation 14:12 speaks of the "endurance of the saints who keep the commandments of God and the faith of Jesus."</w:t>
      </w:r>
    </w:p>
    <w:p w14:paraId="5F73F9F9" w14:textId="77777777" w:rsidR="009550BC" w:rsidRPr="0058644B" w:rsidRDefault="009550BC" w:rsidP="0058644B">
      <w:pPr>
        <w:jc w:val="both"/>
      </w:pPr>
      <w:r w:rsidRPr="0058644B">
        <w:t>- It is about repentance (and we will see how many opportunities for repentance the Lord himself still gives in the time of the Great Tribulation).</w:t>
      </w:r>
      <w:r w:rsidRPr="0058644B">
        <w:rPr>
          <w:vertAlign w:val="superscript"/>
        </w:rPr>
        <w:footnoteReference w:id="28"/>
      </w:r>
    </w:p>
    <w:p w14:paraId="13E5FB3D" w14:textId="4A6C04F1" w:rsidR="00282403" w:rsidRDefault="009550BC" w:rsidP="00282403">
      <w:pPr>
        <w:jc w:val="both"/>
      </w:pPr>
      <w:r w:rsidRPr="0058644B">
        <w:t>These four messages are of central importance to each and every one of us! Hear, keep, overcome, and repent.</w:t>
      </w:r>
    </w:p>
    <w:p w14:paraId="4BBB62ED" w14:textId="6E2BCF91" w:rsidR="008B2334" w:rsidRPr="008B2334" w:rsidRDefault="009550BC" w:rsidP="008B2334">
      <w:pPr>
        <w:jc w:val="both"/>
      </w:pPr>
      <w:r w:rsidRPr="008B2334">
        <w:t>Smyrna</w:t>
      </w:r>
    </w:p>
    <w:p w14:paraId="4331F480" w14:textId="6ECEF2C4" w:rsidR="009550BC" w:rsidRPr="008B2334" w:rsidRDefault="009550BC" w:rsidP="008B2334">
      <w:pPr>
        <w:jc w:val="both"/>
      </w:pPr>
      <w:r w:rsidRPr="008B2334">
        <w:t>is mentioned in relation to tribulations and the work of the devil; these are central themes in the later chapters of Revelation, where martyrs are also mentioned. But when it says, "You will have tribulation for ten days" (2:10), we see that the tribulations are limited by God. And of central importance here are also the cries, "Do not be afraid," and the admonition, "Be faithful until death!"</w:t>
      </w:r>
    </w:p>
    <w:p w14:paraId="6E7DAEA9" w14:textId="77777777" w:rsidR="009550BC" w:rsidRPr="008B2334" w:rsidRDefault="009550BC" w:rsidP="008B2334">
      <w:pPr>
        <w:jc w:val="both"/>
      </w:pPr>
      <w:r w:rsidRPr="008B2334">
        <w:t>We should consider the question: Do we keep in mind the blasphemies and torments our Lord endured? And do we accept trials from the Lord?</w:t>
      </w:r>
    </w:p>
    <w:p w14:paraId="7551F23F" w14:textId="0411B4FD" w:rsidR="008B2334" w:rsidRDefault="009550BC" w:rsidP="00CB2961">
      <w:pPr>
        <w:jc w:val="both"/>
      </w:pPr>
      <w:r w:rsidRPr="00CB2961">
        <w:t>Pergam</w:t>
      </w:r>
      <w:r w:rsidR="008B2334" w:rsidRPr="00CB2961">
        <w:t>os</w:t>
      </w:r>
    </w:p>
    <w:p w14:paraId="66A27344" w14:textId="63C74FFF" w:rsidR="009550BC" w:rsidRPr="00CB2961" w:rsidRDefault="009550BC" w:rsidP="00CB2961">
      <w:pPr>
        <w:jc w:val="both"/>
      </w:pPr>
      <w:r w:rsidRPr="00CB2961">
        <w:lastRenderedPageBreak/>
        <w:t xml:space="preserve">receives the warning against the "teaching of Balaam" and the "teaching of the Nicolaitans , " </w:t>
      </w:r>
      <w:r w:rsidRPr="00CB2961">
        <w:rPr>
          <w:vertAlign w:val="superscript"/>
        </w:rPr>
        <w:footnoteReference w:id="29"/>
      </w:r>
      <w:r w:rsidRPr="00CB2961">
        <w:t>that is , against idolatry and sexual immorality. Revelation 17 and 18 describe how "Babylon the Great, the mother of harlots," will wreak havoc but will be destroyed .</w:t>
      </w:r>
    </w:p>
    <w:p w14:paraId="012CEADF" w14:textId="77777777" w:rsidR="009550BC" w:rsidRPr="00CB2961" w:rsidRDefault="009550BC" w:rsidP="00CB2961">
      <w:pPr>
        <w:jc w:val="both"/>
      </w:pPr>
      <w:r w:rsidRPr="00CB2961">
        <w:t>The Lord says “yes” to the outward confession of the church of Pergamum (“you have not denied”), but says “no” to the silence within the church (“you have those who set a trap”).</w:t>
      </w:r>
    </w:p>
    <w:p w14:paraId="333B2775" w14:textId="3E49FA04" w:rsidR="009550BC" w:rsidRPr="00A93AA9" w:rsidRDefault="009550BC" w:rsidP="00A93AA9">
      <w:pPr>
        <w:jc w:val="both"/>
      </w:pPr>
      <w:r w:rsidRPr="00A93AA9">
        <w:t xml:space="preserve">Is there </w:t>
      </w:r>
      <w:r w:rsidR="00A93AA9" w:rsidRPr="00A93AA9">
        <w:t>spiritual mixture</w:t>
      </w:r>
      <w:r w:rsidRPr="00A93AA9">
        <w:t xml:space="preserve"> among us? Are we allowing ourselves to be seduced from obedience to God? Are we in the right place? "I know where you dwell")? Do we also hold fast to the names that point to Him as the Holy One of Israel? Do we fearfully deny our faith?</w:t>
      </w:r>
    </w:p>
    <w:p w14:paraId="77F3B417" w14:textId="77777777" w:rsidR="00A93AA9" w:rsidRPr="00A93AA9" w:rsidRDefault="009550BC" w:rsidP="00A93AA9">
      <w:pPr>
        <w:jc w:val="both"/>
      </w:pPr>
      <w:r w:rsidRPr="00A93AA9">
        <w:t>Thyatira</w:t>
      </w:r>
    </w:p>
    <w:p w14:paraId="1B410EDF" w14:textId="77777777" w:rsidR="00A93AA9" w:rsidRPr="00A93AA9" w:rsidRDefault="009550BC" w:rsidP="00A93AA9">
      <w:pPr>
        <w:jc w:val="both"/>
      </w:pPr>
      <w:r w:rsidRPr="00A93AA9">
        <w:t xml:space="preserve"> is rebuked because the church tolerates a false prophetess (Jezebel) and her deceptions. "And I gave her time to repent, but she would not repent of her sexual immorality." We will see that during the Great Tribulation, many people will shockingly be unwilling to repent, despite the trumpets of judgment (Rev. 9:20) and despite being tormented with pain and </w:t>
      </w:r>
      <w:r w:rsidR="00A93AA9" w:rsidRPr="00A93AA9">
        <w:t>abscess</w:t>
      </w:r>
      <w:r w:rsidRPr="00A93AA9">
        <w:t xml:space="preserve"> (Rev. 16:11).</w:t>
      </w:r>
      <w:r w:rsidR="00A93AA9" w:rsidRPr="00A93AA9">
        <w:t xml:space="preserve"> </w:t>
      </w:r>
      <w:r w:rsidRPr="00A93AA9">
        <w:t xml:space="preserve">In Thyatira there were people who—as it is said—did not have this teaching (of the false prophetess),” apparently a minority in the church. To them God calls: “Hold fast what you have!” (2:25). </w:t>
      </w:r>
    </w:p>
    <w:p w14:paraId="5F2FE515" w14:textId="2DA7D91E" w:rsidR="009550BC" w:rsidRPr="00A93AA9" w:rsidRDefault="009550BC" w:rsidP="00A93AA9">
      <w:pPr>
        <w:jc w:val="both"/>
      </w:pPr>
      <w:r w:rsidRPr="00A93AA9">
        <w:t>What about us? Do we remain steadfast in our faith, even when many around us follow false religious movements?</w:t>
      </w:r>
    </w:p>
    <w:p w14:paraId="32769451" w14:textId="77777777" w:rsidR="00A93AA9" w:rsidRPr="00FF5547" w:rsidRDefault="009550BC" w:rsidP="00FF5547">
      <w:pPr>
        <w:jc w:val="both"/>
      </w:pPr>
      <w:r w:rsidRPr="00FF5547">
        <w:t>Sardis</w:t>
      </w:r>
    </w:p>
    <w:p w14:paraId="47794EF8" w14:textId="6D7809A8" w:rsidR="009550BC" w:rsidRPr="00FF5547" w:rsidRDefault="009550BC" w:rsidP="00FF5547">
      <w:pPr>
        <w:spacing w:line="240" w:lineRule="auto"/>
        <w:jc w:val="both"/>
      </w:pPr>
      <w:r w:rsidRPr="00FF5547">
        <w:t xml:space="preserve"> a church with a good reputation, but spiritually dead. "If you do not watch, I will come like</w:t>
      </w:r>
      <w:r w:rsidR="00FF5547">
        <w:t xml:space="preserve"> a</w:t>
      </w:r>
      <w:r w:rsidRPr="00FF5547">
        <w:t xml:space="preserve"> thief, and you will not know what hour I will come upon you." Also at the 6th bowl of wrath, when spirits of demons go out to gather for the "war of the great day of God," John hears the words: "Behold, I come like a thief. Blessed is he who watches..." (Revelation 16:15).</w:t>
      </w:r>
    </w:p>
    <w:p w14:paraId="3416849B" w14:textId="7F9D1555" w:rsidR="009550BC" w:rsidRDefault="009550BC" w:rsidP="00FF5547">
      <w:pPr>
        <w:jc w:val="both"/>
      </w:pPr>
      <w:r w:rsidRPr="00FF5547">
        <w:t>The question that should be asked of well-known churches today is: Is their good reputation perhaps based on their full program,</w:t>
      </w:r>
      <w:r w:rsidR="00FF5547" w:rsidRPr="00FF5547">
        <w:t xml:space="preserve"> are they</w:t>
      </w:r>
      <w:r w:rsidRPr="00FF5547">
        <w:t xml:space="preserve"> impressively active and yet </w:t>
      </w:r>
      <w:r w:rsidR="00FF5547" w:rsidRPr="00FF5547">
        <w:t>without</w:t>
      </w:r>
      <w:r w:rsidRPr="00FF5547">
        <w:t xml:space="preserve"> spiritual depth?</w:t>
      </w:r>
    </w:p>
    <w:p w14:paraId="085FC13C" w14:textId="77777777" w:rsidR="006B124B" w:rsidRPr="006B124B" w:rsidRDefault="006B124B" w:rsidP="006B124B">
      <w:pPr>
        <w:jc w:val="both"/>
      </w:pPr>
      <w:r w:rsidRPr="006B124B">
        <w:t>Philadelphia</w:t>
      </w:r>
    </w:p>
    <w:p w14:paraId="5C84BCE3" w14:textId="6B4A212B" w:rsidR="006B124B" w:rsidRPr="006B124B" w:rsidRDefault="006B124B" w:rsidP="006B124B">
      <w:pPr>
        <w:jc w:val="both"/>
      </w:pPr>
      <w:r>
        <w:t>i</w:t>
      </w:r>
      <w:r w:rsidRPr="006B124B">
        <w:t>s praised: "For you have a little strength, and you have kept my word, and you have not denied my name." This will be decisive "in the hour of trial which is coming upon the whole world" (Revelation 3:10). For the Antichrist will do everything in his power to ensure that people accept the mark of the beast (Revelation 13:16).</w:t>
      </w:r>
    </w:p>
    <w:p w14:paraId="6B4F431A" w14:textId="77777777" w:rsidR="006B124B" w:rsidRPr="006B124B" w:rsidRDefault="006B124B" w:rsidP="006B124B">
      <w:pPr>
        <w:jc w:val="both"/>
      </w:pPr>
      <w:r w:rsidRPr="006B124B">
        <w:t>Is the unadulterated Word of the New Testament and (!) the Old Testament our sole guide, especially in times of temptation? "All Scripture is inspired by God and is profitable for doctrine, for reproof, for correction, and for training in righteousness..." (2 Timothy 3:16).</w:t>
      </w:r>
    </w:p>
    <w:p w14:paraId="5702C50F" w14:textId="77777777" w:rsidR="006B124B" w:rsidRPr="006B124B" w:rsidRDefault="009550BC" w:rsidP="006B124B">
      <w:pPr>
        <w:jc w:val="both"/>
      </w:pPr>
      <w:r w:rsidRPr="006B124B">
        <w:t xml:space="preserve">Laodicea : </w:t>
      </w:r>
    </w:p>
    <w:p w14:paraId="5EE9FB42" w14:textId="21B28167" w:rsidR="009550BC" w:rsidRPr="006B124B" w:rsidRDefault="009550BC" w:rsidP="006B124B">
      <w:pPr>
        <w:jc w:val="both"/>
      </w:pPr>
      <w:r w:rsidRPr="006B124B">
        <w:lastRenderedPageBreak/>
        <w:t xml:space="preserve">It is noteworthy that it was precisely at the Council of Laodicea in the 4th century that Christians were forbidden to observe the Jewish </w:t>
      </w:r>
      <w:r w:rsidRPr="006B124B">
        <w:rPr>
          <w:vertAlign w:val="superscript"/>
        </w:rPr>
        <w:footnoteReference w:id="30"/>
      </w:r>
      <w:r w:rsidRPr="006B124B">
        <w:t xml:space="preserve">Shabbat as a day of rest. Therefore, it is not surprising that in his letter to Laodicea , the Lord urges them to buy eye salve "so that you may see" (Revelation 3:18). The church, in its spiritual blindness and complacency with its supposed wealth, receives the terrifying message: "Because you are lukewarm, neither hot nor cold, I will vomit you out of My mouth." And in Revelation 14:19, we read of the great winepress of divine wrath. Yet, even Laodicea is given another chance: "I rebuke and </w:t>
      </w:r>
      <w:r w:rsidR="006B124B" w:rsidRPr="006B124B">
        <w:t>chasten</w:t>
      </w:r>
      <w:r w:rsidRPr="006B124B">
        <w:t xml:space="preserve"> all those I love. Therefore be zealous and repent!"</w:t>
      </w:r>
    </w:p>
    <w:p w14:paraId="515901B8" w14:textId="77777777" w:rsidR="009550BC" w:rsidRPr="006B124B" w:rsidRDefault="009550BC" w:rsidP="006B124B">
      <w:pPr>
        <w:jc w:val="both"/>
      </w:pPr>
      <w:r w:rsidRPr="006B124B">
        <w:t>Question to us: Do we go to church because we are used to it, or do we constantly long to have our eyes opened?</w:t>
      </w:r>
    </w:p>
    <w:p w14:paraId="7A5B8C40" w14:textId="06E6A027" w:rsidR="009550BC" w:rsidRPr="0013667F" w:rsidRDefault="009550BC" w:rsidP="0013667F">
      <w:pPr>
        <w:jc w:val="both"/>
      </w:pPr>
      <w:r w:rsidRPr="0013667F">
        <w:t>A supplementary explanation of the term “Synagogue of Satan ”, which appears twice in the letters:</w:t>
      </w:r>
      <w:r w:rsidR="006B124B" w:rsidRPr="0013667F">
        <w:t xml:space="preserve"> </w:t>
      </w:r>
      <w:r w:rsidRPr="0013667F">
        <w:t xml:space="preserve">The letter to Smyrna speaks of "blasphemies from those who say they are Jews and are not, but are a synagogue of Satan" (Revelation 2:9). It is assumed that there was a sect in Smyrna that pretended to be Jews but blasphemed God and served Satan </w:t>
      </w:r>
      <w:r w:rsidRPr="0013667F">
        <w:rPr>
          <w:vertAlign w:val="superscript"/>
        </w:rPr>
        <w:footnoteReference w:id="31"/>
      </w:r>
      <w:r w:rsidRPr="0013667F">
        <w:t>, mocking the outwardly poor community of Smyrna—especially compared to the thriving trading city. The announced imprisonment of the Christians could be due to the influence of these "Jews," and this would confirm the community's impression that the synagogue was not God's people. Pohl rightly emphasizes: This judgment "should not be generalized to 'the' Jewish synagogue or 'Judaism'."</w:t>
      </w:r>
      <w:r w:rsidRPr="0013667F">
        <w:rPr>
          <w:vertAlign w:val="superscript"/>
        </w:rPr>
        <w:footnoteReference w:id="32"/>
      </w:r>
    </w:p>
    <w:p w14:paraId="6919998A" w14:textId="540E8276" w:rsidR="009550BC" w:rsidRPr="00E5416E" w:rsidRDefault="009550BC" w:rsidP="00E5416E">
      <w:pPr>
        <w:jc w:val="both"/>
      </w:pPr>
      <w:r w:rsidRPr="00E5416E">
        <w:t xml:space="preserve">We then find the term "synagogue of Satan" again in the letter to Philadelphia: "Behold, I will make some of the synagogue of Satan, of those who say they are Jews and are not, but lie; and behold, I will cause them to come and worship at your feet and to acknowledge that I have loved you." (Rev 3:9) Here it becomes clear that this frightening term is not meant to imply that all Jews could be rejected (which unfortunately corresponds to the widespread heresy of the church, </w:t>
      </w:r>
      <w:r w:rsidR="0013667F" w:rsidRPr="00E5416E">
        <w:t xml:space="preserve">the </w:t>
      </w:r>
      <w:r w:rsidRPr="00E5416E">
        <w:t xml:space="preserve">Replacement Theology). No, Jews will recognize the love with which Yeshua loved His congregation and therefore, for His sake, will turn </w:t>
      </w:r>
      <w:r w:rsidR="0013667F" w:rsidRPr="00E5416E">
        <w:t xml:space="preserve">as Jews </w:t>
      </w:r>
      <w:r w:rsidRPr="00E5416E">
        <w:t>to His followers</w:t>
      </w:r>
      <w:r w:rsidRPr="00E5416E">
        <w:rPr>
          <w:vertAlign w:val="superscript"/>
        </w:rPr>
        <w:footnoteReference w:id="33"/>
      </w:r>
      <w:r w:rsidRPr="00E5416E">
        <w:t xml:space="preserve">   </w:t>
      </w:r>
    </w:p>
    <w:p w14:paraId="1624237E" w14:textId="77777777" w:rsidR="009550BC" w:rsidRPr="00E5416E" w:rsidRDefault="009550BC" w:rsidP="00E5416E">
      <w:pPr>
        <w:jc w:val="both"/>
      </w:pPr>
    </w:p>
    <w:p w14:paraId="037262E2" w14:textId="2697E7A3" w:rsidR="009550BC" w:rsidRPr="00E5416E" w:rsidRDefault="009550BC" w:rsidP="00E5416E">
      <w:pPr>
        <w:jc w:val="both"/>
      </w:pPr>
      <w:r w:rsidRPr="00E5416E">
        <w:t>I had said: 4 aspects seem to me to particularly demonstrate the connection between the epistles and the rest of Revelation: statements about Jesus; the 4 keywords Hear – Keep – Overcome – Repent; the rebuke/admonitions; and fourthly</w:t>
      </w:r>
      <w:r w:rsidR="00E5416E" w:rsidRPr="00E5416E">
        <w:t xml:space="preserve">: </w:t>
      </w:r>
      <w:r w:rsidRPr="00E5416E">
        <w:t>promises:</w:t>
      </w:r>
    </w:p>
    <w:p w14:paraId="11A648A4" w14:textId="77777777" w:rsidR="00E5416E" w:rsidRDefault="00E5416E" w:rsidP="00E5416E">
      <w:pPr>
        <w:jc w:val="both"/>
      </w:pPr>
    </w:p>
    <w:p w14:paraId="56481DDD" w14:textId="7F06B5DE" w:rsidR="009550BC" w:rsidRPr="00E5416E" w:rsidRDefault="00E5416E" w:rsidP="00E5416E">
      <w:pPr>
        <w:jc w:val="both"/>
        <w:rPr>
          <w:b/>
          <w:bCs/>
        </w:rPr>
      </w:pPr>
      <w:r w:rsidRPr="00E5416E">
        <w:rPr>
          <w:b/>
          <w:bCs/>
        </w:rPr>
        <w:t>D) Promises</w:t>
      </w:r>
    </w:p>
    <w:p w14:paraId="27AE961B" w14:textId="77777777" w:rsidR="009550BC" w:rsidRPr="00E5416E" w:rsidRDefault="009550BC" w:rsidP="00E5416E">
      <w:pPr>
        <w:jc w:val="both"/>
      </w:pPr>
      <w:r w:rsidRPr="00E5416E">
        <w:t>Many of the promises we read about in Revelation 22 are already mentioned in Revelation 2 and 3.</w:t>
      </w:r>
    </w:p>
    <w:p w14:paraId="6FC15615" w14:textId="3BA69DD7" w:rsidR="009550BC" w:rsidRPr="00E5416E" w:rsidRDefault="009550BC" w:rsidP="005554CB">
      <w:pPr>
        <w:jc w:val="both"/>
      </w:pPr>
      <w:r w:rsidRPr="00E5416E">
        <w:lastRenderedPageBreak/>
        <w:t xml:space="preserve">And it's remarkable that every church receives a promise of blessing, even those initially condemned. This is a great encouragement for us: There is confidence for every believer. Everyone can "more than conquer through </w:t>
      </w:r>
      <w:r w:rsidR="00E5416E" w:rsidRPr="00E5416E">
        <w:t>HIM</w:t>
      </w:r>
      <w:r w:rsidRPr="00E5416E">
        <w:t xml:space="preserve"> who loved us" ( Romans 8:37).</w:t>
      </w:r>
    </w:p>
    <w:p w14:paraId="390E3BF3" w14:textId="77777777" w:rsidR="00E5416E" w:rsidRPr="005554CB" w:rsidRDefault="009550BC" w:rsidP="005554CB">
      <w:pPr>
        <w:jc w:val="both"/>
      </w:pPr>
      <w:r w:rsidRPr="005554CB">
        <w:t>Ephesus:</w:t>
      </w:r>
    </w:p>
    <w:p w14:paraId="7A4E7A12" w14:textId="721E9E35" w:rsidR="009550BC" w:rsidRPr="005554CB" w:rsidRDefault="009550BC" w:rsidP="005554CB">
      <w:pPr>
        <w:jc w:val="both"/>
      </w:pPr>
      <w:r w:rsidRPr="005554CB">
        <w:t>"To him who overcomes, I will give to eat from the tree of life, which is in the paradise of God." Revelation 22:14: "Blessed are those who wash their robes, that they may have the right to the tree of life."</w:t>
      </w:r>
    </w:p>
    <w:p w14:paraId="7E47A27B" w14:textId="77777777" w:rsidR="00E5416E" w:rsidRPr="005554CB" w:rsidRDefault="009550BC" w:rsidP="005554CB">
      <w:pPr>
        <w:jc w:val="both"/>
      </w:pPr>
      <w:r w:rsidRPr="005554CB">
        <w:t xml:space="preserve"> Smyrna: </w:t>
      </w:r>
    </w:p>
    <w:p w14:paraId="429C9753" w14:textId="7552581D" w:rsidR="009550BC" w:rsidRPr="005554CB" w:rsidRDefault="00E5416E" w:rsidP="005554CB">
      <w:pPr>
        <w:jc w:val="both"/>
      </w:pPr>
      <w:r w:rsidRPr="005554CB">
        <w:t>“</w:t>
      </w:r>
      <w:r w:rsidR="009550BC" w:rsidRPr="005554CB">
        <w:t>He who overcomes will not be hurt by the second death." Revelation 20:6: "Blessed and holy is he who has part in the first resurrection! Over such the second death has no power."</w:t>
      </w:r>
    </w:p>
    <w:p w14:paraId="1EE6F174" w14:textId="77777777" w:rsidR="00E5416E" w:rsidRPr="005554CB" w:rsidRDefault="009550BC" w:rsidP="005554CB">
      <w:pPr>
        <w:jc w:val="both"/>
      </w:pPr>
      <w:r w:rsidRPr="005554CB">
        <w:t>Philadelphia:</w:t>
      </w:r>
    </w:p>
    <w:p w14:paraId="44DF9EDE" w14:textId="1CC9B041" w:rsidR="009550BC" w:rsidRPr="005554CB" w:rsidRDefault="009550BC" w:rsidP="005554CB">
      <w:pPr>
        <w:jc w:val="both"/>
      </w:pPr>
      <w:r w:rsidRPr="005554CB">
        <w:t>“He who overcomes…I will write on him the name of My God…” Revelation 22:4: “and His name will be on their foreheads.”</w:t>
      </w:r>
    </w:p>
    <w:p w14:paraId="53B4D3F0" w14:textId="77777777" w:rsidR="00E5416E" w:rsidRPr="005554CB" w:rsidRDefault="009550BC" w:rsidP="005554CB">
      <w:pPr>
        <w:jc w:val="both"/>
      </w:pPr>
      <w:r w:rsidRPr="005554CB">
        <w:t xml:space="preserve">Thyatira : </w:t>
      </w:r>
    </w:p>
    <w:p w14:paraId="62DAC692" w14:textId="37445670" w:rsidR="009550BC" w:rsidRPr="005554CB" w:rsidRDefault="009550BC" w:rsidP="005554CB">
      <w:pPr>
        <w:jc w:val="both"/>
      </w:pPr>
      <w:r w:rsidRPr="005554CB">
        <w:t>"And he who overcomes and keeps My works until the end, to him I will give authority over the nations." Revelation 20:4: When Satan is bound for 1,000 years: "And I saw thrones, and they sat on them, and judgment was given to them."</w:t>
      </w:r>
    </w:p>
    <w:p w14:paraId="7A2AB39B" w14:textId="77777777" w:rsidR="009550BC" w:rsidRPr="005554CB" w:rsidRDefault="009550BC" w:rsidP="005554CB">
      <w:pPr>
        <w:jc w:val="both"/>
      </w:pPr>
      <w:r w:rsidRPr="005554CB">
        <w:t>- Sardis: "He who overcomes will be clothed in white garments." Revelation 7:14: "...who come out of the great tribulation, and have washed their robes and made them white in the blood of the Lamb."</w:t>
      </w:r>
    </w:p>
    <w:p w14:paraId="5584DC7E" w14:textId="3062EB0F" w:rsidR="009550BC" w:rsidRPr="005554CB" w:rsidRDefault="009550BC" w:rsidP="005554CB">
      <w:pPr>
        <w:jc w:val="both"/>
      </w:pPr>
      <w:r w:rsidRPr="005554CB">
        <w:t xml:space="preserve">- Laodicea : "Behold, I stand at the door and knock; if anyone hears My voice and opens the door, I will come in to him and will </w:t>
      </w:r>
      <w:r w:rsidR="005554CB" w:rsidRPr="005554CB">
        <w:t>dine</w:t>
      </w:r>
      <w:r w:rsidRPr="005554CB">
        <w:t xml:space="preserve"> with him, and he with Me." Revelation 19:9: "Write: Blessed are those who are invited to the marriage supper of the Lamb!"</w:t>
      </w:r>
    </w:p>
    <w:p w14:paraId="650BB1E0" w14:textId="77777777" w:rsidR="009550BC" w:rsidRPr="005554CB" w:rsidRDefault="009550BC" w:rsidP="005554CB">
      <w:pPr>
        <w:jc w:val="both"/>
      </w:pPr>
      <w:r w:rsidRPr="005554CB">
        <w:t>And also addressing Laodicea , the angel says: "To him who overcomes I will grant to sit with me on my throne." Revelation 20:6: Those who participate in the first resurrection "will be priests of God and of Christ, and will reign with him for a thousand years."</w:t>
      </w:r>
    </w:p>
    <w:p w14:paraId="698BBB29" w14:textId="227C8096" w:rsidR="009550BC" w:rsidRPr="005554CB" w:rsidRDefault="009550BC" w:rsidP="005554CB">
      <w:pPr>
        <w:jc w:val="both"/>
      </w:pPr>
      <w:r w:rsidRPr="005554CB">
        <w:t xml:space="preserve">The 7 </w:t>
      </w:r>
      <w:r w:rsidR="005554CB">
        <w:t>b</w:t>
      </w:r>
      <w:r w:rsidRPr="005554CB">
        <w:t>eatitudes are countered by 14 woes . But none of the congregations remains</w:t>
      </w:r>
      <w:r w:rsidR="005471C1">
        <w:t xml:space="preserve"> without</w:t>
      </w:r>
    </w:p>
    <w:p w14:paraId="557B926D" w14:textId="2ACBE13D" w:rsidR="009550BC" w:rsidRDefault="009550BC" w:rsidP="005471C1">
      <w:pPr>
        <w:jc w:val="both"/>
      </w:pPr>
      <w:r w:rsidRPr="005554CB">
        <w:t>the Holy Spirit speaking – a sign of Jesus’ promise in Revelation 3:19: “I</w:t>
      </w:r>
      <w:r w:rsidR="005471C1">
        <w:t xml:space="preserve"> </w:t>
      </w:r>
      <w:r w:rsidRPr="005554CB">
        <w:t>rebuke and discipline all those I love.”</w:t>
      </w:r>
    </w:p>
    <w:p w14:paraId="3B5F9126" w14:textId="77777777" w:rsidR="00045CA7" w:rsidRPr="005554CB" w:rsidRDefault="00045CA7" w:rsidP="005471C1">
      <w:pPr>
        <w:jc w:val="both"/>
      </w:pPr>
    </w:p>
    <w:p w14:paraId="570B8264" w14:textId="77777777" w:rsidR="00BC7CB2" w:rsidRPr="00045CA7" w:rsidRDefault="00BC7CB2" w:rsidP="00BC7CB2">
      <w:pPr>
        <w:rPr>
          <w:b/>
          <w:bCs/>
          <w:sz w:val="28"/>
          <w:szCs w:val="28"/>
        </w:rPr>
      </w:pPr>
      <w:r w:rsidRPr="00045CA7">
        <w:rPr>
          <w:b/>
          <w:bCs/>
          <w:sz w:val="28"/>
          <w:szCs w:val="28"/>
        </w:rPr>
        <w:t>The Heavenly Throne</w:t>
      </w:r>
    </w:p>
    <w:p w14:paraId="6D559801" w14:textId="77777777" w:rsidR="00BC7CB2" w:rsidRPr="00BC7CB2" w:rsidRDefault="00BC7CB2" w:rsidP="00BC7CB2">
      <w:pPr>
        <w:jc w:val="both"/>
      </w:pPr>
      <w:r w:rsidRPr="00BC7CB2">
        <w:t xml:space="preserve">John sees a throne in heaven. The New Testament speaks of a heavenly throne 60 times, 47 of which are in Revelation and 12 in chapter 4 alone. The throne—the epitome of the unshakable reign of God, and the One sitting on the throne and around Him is light throughout, "like a jasper stone and a sardine, and a rainbow around the throne, like an emerald to look at" (4:3). Surrounding the throne, John sees 24 more thrones, "and on the thrones sat 24 elders, clothed </w:t>
      </w:r>
      <w:r w:rsidRPr="00BC7CB2">
        <w:lastRenderedPageBreak/>
        <w:t>in white robes, and on their heads golden crowns" (Revelation 4:4). Who are these 24? That is unclear. There are three different interpretations:</w:t>
      </w:r>
    </w:p>
    <w:p w14:paraId="07B544A5" w14:textId="77777777" w:rsidR="00BC7CB2" w:rsidRPr="00BC7CB2" w:rsidRDefault="00BC7CB2" w:rsidP="00BC7CB2">
      <w:pPr>
        <w:jc w:val="both"/>
      </w:pPr>
      <w:r w:rsidRPr="00BC7CB2">
        <w:t>Are they angelic beings? The victory wreaths, for example, contradict this, as they indicate a battle that has been endured. And nowhere is the number of angels mentioned (Hebrews 12:22 speaks of "myriads").</w:t>
      </w:r>
    </w:p>
    <w:p w14:paraId="50171F2B" w14:textId="77777777" w:rsidR="00BC7CB2" w:rsidRPr="00BC7CB2" w:rsidRDefault="00BC7CB2" w:rsidP="00BC7CB2">
      <w:pPr>
        <w:jc w:val="both"/>
      </w:pPr>
      <w:r w:rsidRPr="00BC7CB2">
        <w:t>Are they Old and New Testament saints? The number 24 could support this: 12 apostles and 12 patriarchs. But this, too, is at least questionable, because Israel's resurrection—as we shall see—must be connected with the Second Coming of the Messiah and not with the Rapture</w:t>
      </w:r>
    </w:p>
    <w:p w14:paraId="743E7C85" w14:textId="337E66E5" w:rsidR="005A6619" w:rsidRPr="005A6619" w:rsidRDefault="00BC7CB2" w:rsidP="005A6619">
      <w:pPr>
        <w:jc w:val="both"/>
      </w:pPr>
      <w:r w:rsidRPr="00BC7CB2">
        <w:t xml:space="preserve">The 24 elders cast these crowns of victory before the throne to give the LORD all honor and to glorify Him (Rev. 4:10-11). They join in the homage emanating from four "living creatures" resembling a lion, a bull, a human face, and an eagle. </w:t>
      </w:r>
      <w:r w:rsidRPr="00BC7CB2">
        <w:rPr>
          <w:vertAlign w:val="superscript"/>
        </w:rPr>
        <w:footnoteReference w:id="34"/>
      </w:r>
      <w:r w:rsidRPr="00BC7CB2">
        <w:t xml:space="preserve">These "living creatures in the midst of the throne and around the throne," "full of eyes in front and behind," are perhaps meant to give us clues to the nature of God </w:t>
      </w:r>
      <w:r w:rsidRPr="00BC7CB2">
        <w:rPr>
          <w:vertAlign w:val="superscript"/>
        </w:rPr>
        <w:footnoteReference w:id="35"/>
      </w:r>
      <w:r w:rsidRPr="00BC7CB2">
        <w:t xml:space="preserve">: Yeshua is the lion of the tribe of Judah; the bull represents </w:t>
      </w:r>
      <w:proofErr w:type="spellStart"/>
      <w:r w:rsidR="005A6619" w:rsidRPr="005A6619">
        <w:t>eshua</w:t>
      </w:r>
      <w:proofErr w:type="spellEnd"/>
      <w:r w:rsidR="005A6619" w:rsidRPr="005A6619">
        <w:t xml:space="preserve"> is the lion of the tribe of Judah , the bull represents the divine power in the Holy Spirit, the living creature with the face of a man points to Jesus as the Son of Man, and the flying eagle points to the all-seeing, omnipresent LORD.</w:t>
      </w:r>
    </w:p>
    <w:p w14:paraId="1C3BF534" w14:textId="77777777" w:rsidR="005A6619" w:rsidRPr="005A6619" w:rsidRDefault="005A6619" w:rsidP="005A6619">
      <w:r w:rsidRPr="005A6619">
        <w:t>We too can only join in the joyful worship: “You are worthy, our Lord and God, to receive glory and honor and power, for you created all things, and by your will they existed and were created” (Rev 4:11).</w:t>
      </w:r>
      <w:r w:rsidRPr="005A6619">
        <w:rPr>
          <w:vertAlign w:val="superscript"/>
        </w:rPr>
        <w:footnoteReference w:id="36"/>
      </w:r>
    </w:p>
    <w:p w14:paraId="24FC149C" w14:textId="77777777" w:rsidR="00BC7CB2" w:rsidRPr="00BC7CB2" w:rsidRDefault="00BC7CB2" w:rsidP="00BC7CB2"/>
    <w:p w14:paraId="75AF66FB" w14:textId="77777777" w:rsidR="00BC7CB2" w:rsidRPr="00045CA7" w:rsidRDefault="00BC7CB2" w:rsidP="00BC7CB2">
      <w:pPr>
        <w:rPr>
          <w:b/>
          <w:bCs/>
          <w:sz w:val="28"/>
          <w:szCs w:val="28"/>
        </w:rPr>
      </w:pPr>
      <w:r w:rsidRPr="00045CA7">
        <w:rPr>
          <w:b/>
          <w:bCs/>
          <w:sz w:val="28"/>
          <w:szCs w:val="28"/>
        </w:rPr>
        <w:t>The opening of the sealed scroll</w:t>
      </w:r>
    </w:p>
    <w:p w14:paraId="650EA1DE" w14:textId="77777777" w:rsidR="00BC7CB2" w:rsidRPr="00BC7CB2" w:rsidRDefault="00BC7CB2" w:rsidP="00BC7CB2">
      <w:pPr>
        <w:rPr>
          <w:b/>
          <w:bCs/>
        </w:rPr>
      </w:pPr>
    </w:p>
    <w:p w14:paraId="7D64B70F" w14:textId="77777777" w:rsidR="00BC7CB2" w:rsidRPr="00BC7CB2" w:rsidRDefault="00BC7CB2" w:rsidP="00BC7CB2">
      <w:pPr>
        <w:jc w:val="both"/>
      </w:pPr>
      <w:r w:rsidRPr="00BC7CB2">
        <w:t xml:space="preserve">John saw in the right hand of him who sat on the throne a book </w:t>
      </w:r>
      <w:r w:rsidRPr="00BC7CB2">
        <w:rPr>
          <w:vertAlign w:val="superscript"/>
        </w:rPr>
        <w:footnoteReference w:id="37"/>
      </w:r>
      <w:r w:rsidRPr="00BC7CB2">
        <w:t>(a scroll) sealed with seven seals—the revelation of global events in the end times. But "no one in heaven, nor on earth, nor under the earth could open the book" or even look at it. John is shaken by this. In his spirit, he clearly understands that the divine purpose of all events is to be revealed. And now, after all the back and forth of world history, after all the struggle, hope, and fear, there is no one worthy to break the seals. We might think: If John had known in this situation what terrible judgments and sufferings the book proclaimed, he would have wept over it rather than over the lack of an authorized representative who received the book as a kind of charter and was authorized to legally enforce it.</w:t>
      </w:r>
    </w:p>
    <w:p w14:paraId="1BCFAC7E" w14:textId="77777777" w:rsidR="00BC7CB2" w:rsidRPr="00BC7CB2" w:rsidRDefault="00BC7CB2" w:rsidP="00D96F1D">
      <w:pPr>
        <w:jc w:val="both"/>
      </w:pPr>
      <w:r w:rsidRPr="00BC7CB2">
        <w:t xml:space="preserve">Only one has the authority to do so. John is comforted with the words: "Behold, the Lion of the tribe of Judah, the Root of David, has prevailed to open the scroll and its seven seals" (Rev 5:5). He, who voluntarily left the glory of the Father to bring us salvation – for there is salvation in </w:t>
      </w:r>
      <w:r w:rsidRPr="00BC7CB2">
        <w:lastRenderedPageBreak/>
        <w:t xml:space="preserve">no other – and who was obedient to the point of sacrificial death, is the conqueror of hell, death, and the devil. He is "the Lion of the tribe of Judah </w:t>
      </w:r>
      <w:r w:rsidRPr="00BC7CB2">
        <w:rPr>
          <w:vertAlign w:val="superscript"/>
        </w:rPr>
        <w:footnoteReference w:id="38"/>
      </w:r>
      <w:r w:rsidRPr="00BC7CB2">
        <w:t>." Salvation comes from the Jews (John 4:22). He, the Son of David – born from the stump of Jesse, David's father – is at the same time the Root of David, for He says of Himself: "Before Abraham was, I am" (John 8:58), He, the firstborn of all creation (Col 1:15).</w:t>
      </w:r>
    </w:p>
    <w:p w14:paraId="245DF767" w14:textId="77777777" w:rsidR="00BC7CB2" w:rsidRPr="00BC7CB2" w:rsidRDefault="00BC7CB2" w:rsidP="00D96F1D">
      <w:pPr>
        <w:jc w:val="both"/>
      </w:pPr>
      <w:r w:rsidRPr="00BC7CB2">
        <w:t>No sooner has John heard of the Lion of Judah than he sees a lamb. This sudden change is incomprehensible with human logic. But it is no ordinary lamb either; it is "as if it had been slain, having seven horns and seven eyes, which are the seven Spirits of God sent out into the whole earth" (Revelation 5:6). The seven horns represent the fullness of power. The seven eyes represent the fullness of the Holy Spirit.</w:t>
      </w:r>
      <w:r w:rsidRPr="00BC7CB2">
        <w:rPr>
          <w:vertAlign w:val="superscript"/>
        </w:rPr>
        <w:footnoteReference w:id="39"/>
      </w:r>
      <w:r w:rsidRPr="00BC7CB2">
        <w:t xml:space="preserve"> </w:t>
      </w:r>
    </w:p>
    <w:p w14:paraId="5B3E81B4" w14:textId="77777777" w:rsidR="00BC7CB2" w:rsidRPr="00BC7CB2" w:rsidRDefault="00BC7CB2" w:rsidP="00D96F1D">
      <w:pPr>
        <w:jc w:val="both"/>
      </w:pPr>
      <w:r w:rsidRPr="00BC7CB2">
        <w:t>Scripture shows us that what is happening in heaven is also an answer to the prayers of the saints, symbolized by golden bowls filled with incense (Revelation 5:8). We may sometimes wonder if our prayers, whose answers we do not experience, have even "arrived." Yes, they are being gathered in golden bowls for God's due time! "The whole process in heaven is also an answer to the prayers of the saints."</w:t>
      </w:r>
      <w:r w:rsidRPr="00BC7CB2">
        <w:rPr>
          <w:vertAlign w:val="superscript"/>
        </w:rPr>
        <w:footnoteReference w:id="40"/>
      </w:r>
    </w:p>
    <w:p w14:paraId="0802AF09" w14:textId="77777777" w:rsidR="00BC7CB2" w:rsidRPr="00BC7CB2" w:rsidRDefault="00BC7CB2" w:rsidP="00D96F1D">
      <w:pPr>
        <w:jc w:val="both"/>
      </w:pPr>
      <w:r w:rsidRPr="00BC7CB2">
        <w:t xml:space="preserve">The four living creatures, the 24 elders, and hundreds of thousands of angels—three choirs in unison, so to speak </w:t>
      </w:r>
      <w:r w:rsidRPr="00BC7CB2">
        <w:rPr>
          <w:vertAlign w:val="superscript"/>
        </w:rPr>
        <w:footnoteReference w:id="41"/>
      </w:r>
      <w:r w:rsidRPr="00BC7CB2">
        <w:t>—sing a mighty hymn of praise to the Lamb: “For you were slain, and by your blood you redeemed us for God from every tribe, language, people, and nation; and you made them kingdoms and priests to our God, and they shall reign on the earth!” (Rev 5:9f.) Three deeds of the Lamb are praised: it was slain, thus destroying Satan’s rule; it bought a worldwide church at a high price; it made them kings, priests, and rulers on earth.</w:t>
      </w:r>
    </w:p>
    <w:p w14:paraId="5AAADBF2" w14:textId="77777777" w:rsidR="00BC7CB2" w:rsidRPr="00BC7CB2" w:rsidRDefault="00BC7CB2" w:rsidP="00D96F1D">
      <w:pPr>
        <w:jc w:val="both"/>
      </w:pPr>
      <w:r w:rsidRPr="00BC7CB2">
        <w:t>Yes, in tremendous praise, John even hears “every creature in heaven and on earth and under the earth and on the sea, and all that is in them, saying: ‘To him who sits on the throne and to the Lamb be praise and honor and glory and power, for ever and ever!’” (Rev 5:13).</w:t>
      </w:r>
    </w:p>
    <w:p w14:paraId="67C4C182" w14:textId="77777777" w:rsidR="00BC7CB2" w:rsidRPr="00BC7CB2" w:rsidRDefault="00BC7CB2" w:rsidP="00D96F1D">
      <w:pPr>
        <w:jc w:val="both"/>
      </w:pPr>
      <w:r w:rsidRPr="00BC7CB2">
        <w:t>How can this praise resound now? Here we see again: the scripture is not structured chronologically. For in the coming chapters, we will read much more about hardship. But here we are to be shown: the goal is clear, and victory has already been decided! The jubilation is already justified!</w:t>
      </w:r>
    </w:p>
    <w:p w14:paraId="14F22887" w14:textId="77777777" w:rsidR="00D96F1D" w:rsidRDefault="00D96F1D" w:rsidP="00D96F1D">
      <w:pPr>
        <w:jc w:val="both"/>
        <w:rPr>
          <w:b/>
          <w:bCs/>
        </w:rPr>
      </w:pPr>
    </w:p>
    <w:p w14:paraId="04A12B8B" w14:textId="1E4D4238" w:rsidR="00BC7CB2" w:rsidRPr="00045CA7" w:rsidRDefault="00BC7CB2" w:rsidP="00BC7CB2">
      <w:pPr>
        <w:rPr>
          <w:b/>
          <w:bCs/>
          <w:sz w:val="28"/>
          <w:szCs w:val="28"/>
        </w:rPr>
      </w:pPr>
      <w:r w:rsidRPr="00045CA7">
        <w:rPr>
          <w:b/>
          <w:bCs/>
          <w:sz w:val="28"/>
          <w:szCs w:val="28"/>
        </w:rPr>
        <w:t>Goals and course of the tribulation period</w:t>
      </w:r>
    </w:p>
    <w:p w14:paraId="23947D10" w14:textId="77777777" w:rsidR="00BC7CB2" w:rsidRPr="00BC7CB2" w:rsidRDefault="00BC7CB2" w:rsidP="007429E9">
      <w:pPr>
        <w:jc w:val="both"/>
      </w:pPr>
      <w:r w:rsidRPr="00BC7CB2">
        <w:t xml:space="preserve">One of the central themes of Off is the Tribulation period </w:t>
      </w:r>
      <w:r w:rsidRPr="00BC7CB2">
        <w:rPr>
          <w:vertAlign w:val="superscript"/>
        </w:rPr>
        <w:footnoteReference w:id="42"/>
      </w:r>
      <w:r w:rsidRPr="00BC7CB2">
        <w:t>.</w:t>
      </w:r>
    </w:p>
    <w:p w14:paraId="128E9E51" w14:textId="77777777" w:rsidR="00BC7CB2" w:rsidRPr="00BC7CB2" w:rsidRDefault="00BC7CB2" w:rsidP="007429E9">
      <w:pPr>
        <w:jc w:val="both"/>
      </w:pPr>
      <w:r w:rsidRPr="00BC7CB2">
        <w:lastRenderedPageBreak/>
        <w:t>The Tribulation period has two major spiritual goals:</w:t>
      </w:r>
    </w:p>
    <w:p w14:paraId="3E5C9B3D" w14:textId="2E89139F" w:rsidR="00BC7CB2" w:rsidRDefault="00BC7CB2" w:rsidP="007429E9">
      <w:pPr>
        <w:pStyle w:val="Listenabsatz"/>
        <w:numPr>
          <w:ilvl w:val="0"/>
          <w:numId w:val="11"/>
        </w:numPr>
        <w:spacing w:line="240" w:lineRule="auto"/>
        <w:jc w:val="both"/>
      </w:pPr>
      <w:r w:rsidRPr="00BC7CB2">
        <w:t>It is to prepare the people of Israel for their Messiah. We</w:t>
      </w:r>
      <w:r w:rsidR="005A20E1">
        <w:t xml:space="preserve"> </w:t>
      </w:r>
      <w:r w:rsidRPr="00BC7CB2">
        <w:t>will read later (Rev 7:1-8) that a multitude of</w:t>
      </w:r>
      <w:r w:rsidR="005A20E1">
        <w:t xml:space="preserve"> </w:t>
      </w:r>
      <w:r w:rsidRPr="00BC7CB2">
        <w:t>Jews come to faith during the tribulation.</w:t>
      </w:r>
      <w:r w:rsidR="005A20E1">
        <w:t xml:space="preserve"> </w:t>
      </w:r>
      <w:r w:rsidRPr="00BC7CB2">
        <w:t>And we will see that through the proclamation of the</w:t>
      </w:r>
      <w:r w:rsidR="005A20E1">
        <w:t xml:space="preserve"> </w:t>
      </w:r>
      <w:r w:rsidRPr="00BC7CB2">
        <w:t>believing remnant, multitudes of saved Gentiles</w:t>
      </w:r>
      <w:r w:rsidR="00D932B1">
        <w:t xml:space="preserve"> will live </w:t>
      </w:r>
      <w:r w:rsidRPr="00BC7CB2">
        <w:t xml:space="preserve"> in the 1000-</w:t>
      </w:r>
      <w:r w:rsidR="00D932B1">
        <w:t>year-reign, the Millenium.</w:t>
      </w:r>
    </w:p>
    <w:p w14:paraId="63464E24" w14:textId="6C333096" w:rsidR="00AC4000" w:rsidRDefault="00D932B1" w:rsidP="007429E9">
      <w:pPr>
        <w:pStyle w:val="Listenabsatz"/>
        <w:numPr>
          <w:ilvl w:val="0"/>
          <w:numId w:val="11"/>
        </w:numPr>
        <w:spacing w:line="240" w:lineRule="auto"/>
        <w:jc w:val="both"/>
      </w:pPr>
      <w:r>
        <w:t xml:space="preserve">The </w:t>
      </w:r>
      <w:r w:rsidR="00BC7CB2" w:rsidRPr="00BC7CB2">
        <w:t>second goal of the tribulation period: It is to bring about the judgment</w:t>
      </w:r>
      <w:r>
        <w:t xml:space="preserve"> </w:t>
      </w:r>
      <w:r w:rsidR="00BC7CB2" w:rsidRPr="00BC7CB2">
        <w:t>about</w:t>
      </w:r>
      <w:r w:rsidR="009D7EE4">
        <w:t xml:space="preserve"> </w:t>
      </w:r>
      <w:r w:rsidR="00BC7CB2" w:rsidRPr="00BC7CB2">
        <w:t xml:space="preserve"> </w:t>
      </w:r>
      <w:r w:rsidR="00AC4000">
        <w:t xml:space="preserve"> </w:t>
      </w:r>
    </w:p>
    <w:p w14:paraId="67A6065F" w14:textId="77777777" w:rsidR="009D7EE4" w:rsidRDefault="009D7EE4" w:rsidP="007429E9">
      <w:pPr>
        <w:pStyle w:val="Listenabsatz"/>
        <w:spacing w:line="240" w:lineRule="auto"/>
        <w:jc w:val="both"/>
      </w:pPr>
      <w:r>
        <w:t xml:space="preserve">      </w:t>
      </w:r>
      <w:r w:rsidR="00AC4000">
        <w:t xml:space="preserve"> unbelieving</w:t>
      </w:r>
      <w:r w:rsidR="00BC7CB2" w:rsidRPr="00BC7CB2">
        <w:t xml:space="preserve"> humanity and the nations</w:t>
      </w:r>
      <w:r w:rsidR="00D932B1">
        <w:t xml:space="preserve">. Also the </w:t>
      </w:r>
      <w:r w:rsidR="00BC7CB2" w:rsidRPr="00BC7CB2">
        <w:t xml:space="preserve">unbelieving </w:t>
      </w:r>
      <w:r w:rsidR="00BC7CB2" w:rsidRPr="00BC7CB2">
        <w:rPr>
          <w:vertAlign w:val="superscript"/>
        </w:rPr>
        <w:footnoteReference w:id="43"/>
      </w:r>
      <w:r w:rsidR="00BC7CB2" w:rsidRPr="00BC7CB2">
        <w:t xml:space="preserve">nominal </w:t>
      </w:r>
      <w:r>
        <w:t xml:space="preserve"> </w:t>
      </w:r>
    </w:p>
    <w:p w14:paraId="1C334B01" w14:textId="4562500E" w:rsidR="00BC7CB2" w:rsidRPr="00BC7CB2" w:rsidRDefault="009D7EE4" w:rsidP="007429E9">
      <w:pPr>
        <w:pStyle w:val="Listenabsatz"/>
        <w:spacing w:line="240" w:lineRule="auto"/>
        <w:jc w:val="both"/>
      </w:pPr>
      <w:r>
        <w:t xml:space="preserve">       </w:t>
      </w:r>
      <w:r w:rsidR="00BC7CB2" w:rsidRPr="00BC7CB2">
        <w:t>Christianity(!)</w:t>
      </w:r>
      <w:r w:rsidR="00AC4000">
        <w:t xml:space="preserve"> comes i</w:t>
      </w:r>
      <w:r w:rsidR="00BC7CB2" w:rsidRPr="00BC7CB2">
        <w:t>nto the time of tribulation.</w:t>
      </w:r>
    </w:p>
    <w:p w14:paraId="50A40B67" w14:textId="77777777" w:rsidR="00BC7CB2" w:rsidRPr="00BC7CB2" w:rsidRDefault="00BC7CB2" w:rsidP="007429E9">
      <w:pPr>
        <w:jc w:val="both"/>
      </w:pPr>
      <w:r w:rsidRPr="00BC7CB2">
        <w:t>Both goals serve the glory of Almighty God.</w:t>
      </w:r>
    </w:p>
    <w:p w14:paraId="4B74C2C0" w14:textId="49A7DBBA" w:rsidR="00BC7CB2" w:rsidRPr="00BC7CB2" w:rsidRDefault="00BC7CB2" w:rsidP="007429E9">
      <w:pPr>
        <w:jc w:val="both"/>
      </w:pPr>
      <w:r w:rsidRPr="00BC7CB2">
        <w:t xml:space="preserve">The time of tribulation, the entire chronology, is outlined </w:t>
      </w:r>
      <w:r w:rsidR="00AC4000">
        <w:t>by</w:t>
      </w:r>
      <w:r w:rsidRPr="00BC7CB2">
        <w:t xml:space="preserve"> the prophet Daniel. And the L</w:t>
      </w:r>
      <w:r w:rsidR="00AC4000">
        <w:t>ORD</w:t>
      </w:r>
      <w:r w:rsidRPr="00BC7CB2">
        <w:t xml:space="preserve"> Jesus clearly assigns the time of Israel's final and greatest tribulation to Daniel's prophecy (Matthew 24:15-22; Mark 13:14-20).</w:t>
      </w:r>
    </w:p>
    <w:p w14:paraId="59600BF3" w14:textId="77777777" w:rsidR="00BC7CB2" w:rsidRPr="00BC7CB2" w:rsidRDefault="00BC7CB2" w:rsidP="007429E9">
      <w:pPr>
        <w:jc w:val="both"/>
      </w:pPr>
      <w:r w:rsidRPr="00BC7CB2">
        <w:t>Briefly summarized, Dan. 9 states:</w:t>
      </w:r>
    </w:p>
    <w:p w14:paraId="54B75F10" w14:textId="77777777" w:rsidR="00BC7CB2" w:rsidRPr="00BC7CB2" w:rsidRDefault="00BC7CB2" w:rsidP="007429E9">
      <w:pPr>
        <w:jc w:val="both"/>
      </w:pPr>
    </w:p>
    <w:p w14:paraId="19C6D756" w14:textId="77777777" w:rsidR="00BC7CB2" w:rsidRPr="00BC7CB2" w:rsidRDefault="00BC7CB2" w:rsidP="007429E9">
      <w:pPr>
        <w:numPr>
          <w:ilvl w:val="0"/>
          <w:numId w:val="8"/>
        </w:numPr>
        <w:jc w:val="both"/>
      </w:pPr>
      <w:r w:rsidRPr="00BC7CB2">
        <w:t>This prophecy of Daniel has to do specifically with “his people” – Israel – and “his holy city” – Jerusalem (Dan 9:24).</w:t>
      </w:r>
    </w:p>
    <w:p w14:paraId="7C3FAEA4" w14:textId="77777777" w:rsidR="00BC7CB2" w:rsidRPr="00BC7CB2" w:rsidRDefault="00BC7CB2" w:rsidP="007429E9">
      <w:pPr>
        <w:numPr>
          <w:ilvl w:val="0"/>
          <w:numId w:val="8"/>
        </w:numPr>
        <w:jc w:val="both"/>
      </w:pPr>
      <w:r w:rsidRPr="00BC7CB2">
        <w:t>The entire period is 70 weeks – year weeks – which are divided into three periods: 7 weeks and 62 weeks and after these 69 weeks (7x7 = 490 years) another 70th week.</w:t>
      </w:r>
    </w:p>
    <w:p w14:paraId="321BD6D2" w14:textId="77777777" w:rsidR="00BC7CB2" w:rsidRPr="00BC7CB2" w:rsidRDefault="00BC7CB2" w:rsidP="007429E9">
      <w:pPr>
        <w:numPr>
          <w:ilvl w:val="0"/>
          <w:numId w:val="8"/>
        </w:numPr>
        <w:jc w:val="both"/>
      </w:pPr>
      <w:r w:rsidRPr="00BC7CB2">
        <w:t>The beginning of the period of 70 weeks is set at the time “when the word went out to restore and to build Jerusalem” (Dan 9:25).</w:t>
      </w:r>
      <w:r w:rsidRPr="00BC7CB2">
        <w:rPr>
          <w:vertAlign w:val="superscript"/>
        </w:rPr>
        <w:footnoteReference w:id="44"/>
      </w:r>
    </w:p>
    <w:p w14:paraId="710CF8E6" w14:textId="77777777" w:rsidR="00BC7CB2" w:rsidRPr="00BC7CB2" w:rsidRDefault="00BC7CB2" w:rsidP="007429E9">
      <w:pPr>
        <w:numPr>
          <w:ilvl w:val="0"/>
          <w:numId w:val="8"/>
        </w:numPr>
        <w:jc w:val="both"/>
      </w:pPr>
      <w:r w:rsidRPr="00BC7CB2">
        <w:t>At the end of the 7 weeks, “an anointed one, a prince,” that is, the Messiah, appears, and in the following 62 weeks, work on reconstruction takes place.</w:t>
      </w:r>
    </w:p>
    <w:p w14:paraId="19B57BC1" w14:textId="77777777" w:rsidR="00BC7CB2" w:rsidRPr="00BC7CB2" w:rsidRDefault="00BC7CB2" w:rsidP="007429E9">
      <w:pPr>
        <w:numPr>
          <w:ilvl w:val="0"/>
          <w:numId w:val="8"/>
        </w:numPr>
        <w:jc w:val="both"/>
      </w:pPr>
      <w:r w:rsidRPr="00BC7CB2">
        <w:t>After 69 weeks, the Messiah will be "taken away" as prince, and Jerusalem will be destroyed by another prince. "And until the end there will be war, desolations determined" (v. 26).</w:t>
      </w:r>
    </w:p>
    <w:p w14:paraId="625959AD" w14:textId="77777777" w:rsidR="00BC7CB2" w:rsidRPr="00BC7CB2" w:rsidRDefault="00BC7CB2" w:rsidP="007429E9">
      <w:pPr>
        <w:numPr>
          <w:ilvl w:val="0"/>
          <w:numId w:val="8"/>
        </w:numPr>
        <w:jc w:val="both"/>
      </w:pPr>
      <w:r w:rsidRPr="00BC7CB2">
        <w:t xml:space="preserve">In the 70th week, </w:t>
      </w:r>
      <w:r w:rsidRPr="00BC7CB2">
        <w:rPr>
          <w:vertAlign w:val="superscript"/>
        </w:rPr>
        <w:footnoteReference w:id="45"/>
      </w:r>
      <w:r w:rsidRPr="00BC7CB2">
        <w:t>a treaty is made between this prince and the Jewish people for the duration of one week of years. It is a "covenant for the many," meaning that a portion of the Jewish people will refuse to enter into the alliance.</w:t>
      </w:r>
      <w:r w:rsidRPr="00BC7CB2">
        <w:rPr>
          <w:vertAlign w:val="superscript"/>
        </w:rPr>
        <w:footnoteReference w:id="46"/>
      </w:r>
    </w:p>
    <w:p w14:paraId="18D23564" w14:textId="77777777" w:rsidR="00BC7CB2" w:rsidRPr="00BC7CB2" w:rsidRDefault="00BC7CB2" w:rsidP="007429E9">
      <w:pPr>
        <w:numPr>
          <w:ilvl w:val="0"/>
          <w:numId w:val="8"/>
        </w:numPr>
        <w:jc w:val="both"/>
      </w:pPr>
      <w:r w:rsidRPr="00BC7CB2">
        <w:t>In the middle of this week, the prince breaks the treaty, stops the Jewish sacrifices, and brings a time of devastation.</w:t>
      </w:r>
    </w:p>
    <w:p w14:paraId="5356F440" w14:textId="77777777" w:rsidR="00BC7CB2" w:rsidRPr="00BC7CB2" w:rsidRDefault="00BC7CB2" w:rsidP="007429E9">
      <w:pPr>
        <w:numPr>
          <w:ilvl w:val="0"/>
          <w:numId w:val="8"/>
        </w:numPr>
        <w:jc w:val="both"/>
      </w:pPr>
      <w:r w:rsidRPr="00BC7CB2">
        <w:lastRenderedPageBreak/>
        <w:t>But the period of 70 weeks will be concluded by a time of unprecedented blessings for Israel: “...to finish the transgression, to make an end of sin, to make reconciliation for iniquity, and to bring in everlasting righteousness...” (Dan 9:24).</w:t>
      </w:r>
    </w:p>
    <w:p w14:paraId="49E51A8F" w14:textId="77777777" w:rsidR="00BC7CB2" w:rsidRPr="00BC7CB2" w:rsidRDefault="00BC7CB2" w:rsidP="007429E9">
      <w:pPr>
        <w:numPr>
          <w:ilvl w:val="0"/>
          <w:numId w:val="8"/>
        </w:numPr>
        <w:jc w:val="both"/>
      </w:pPr>
      <w:r w:rsidRPr="00BC7CB2">
        <w:t xml:space="preserve">The seven-year period </w:t>
      </w:r>
      <w:r w:rsidRPr="00BC7CB2">
        <w:rPr>
          <w:vertAlign w:val="superscript"/>
        </w:rPr>
        <w:footnoteReference w:id="47"/>
      </w:r>
      <w:r w:rsidRPr="00BC7CB2">
        <w:t>of the 70th week lies, roughly speaking, between the rapture of the church and the second coming of the Lord in glory.</w:t>
      </w:r>
    </w:p>
    <w:p w14:paraId="1C8148F4" w14:textId="2C182DD1" w:rsidR="00BC7CB2" w:rsidRPr="00BC7CB2" w:rsidRDefault="00BC7CB2" w:rsidP="007429E9">
      <w:pPr>
        <w:numPr>
          <w:ilvl w:val="0"/>
          <w:numId w:val="8"/>
        </w:numPr>
        <w:jc w:val="both"/>
      </w:pPr>
      <w:r w:rsidRPr="00BC7CB2">
        <w:t>The beginning of the tribulation period is probably the signing of the 7-year contract (and not</w:t>
      </w:r>
      <w:r w:rsidR="007429E9">
        <w:t xml:space="preserve"> </w:t>
      </w:r>
      <w:r w:rsidRPr="00BC7CB2">
        <w:t>immediately after the rapture of the church, which we will discuss below).</w:t>
      </w:r>
      <w:r w:rsidRPr="00BC7CB2">
        <w:rPr>
          <w:vertAlign w:val="superscript"/>
        </w:rPr>
        <w:footnoteReference w:id="48"/>
      </w:r>
    </w:p>
    <w:p w14:paraId="26D87C01" w14:textId="77777777" w:rsidR="00BC7CB2" w:rsidRPr="00BC7CB2" w:rsidRDefault="00BC7CB2" w:rsidP="007429E9">
      <w:pPr>
        <w:numPr>
          <w:ilvl w:val="0"/>
          <w:numId w:val="8"/>
        </w:numPr>
        <w:jc w:val="both"/>
      </w:pPr>
      <w:r w:rsidRPr="00BC7CB2">
        <w:t>This 70th week also provides the chronological framework for the accounts in Revelation 6 to 19.</w:t>
      </w:r>
    </w:p>
    <w:p w14:paraId="08FA3C3F" w14:textId="77777777" w:rsidR="00834403" w:rsidRDefault="00834403" w:rsidP="00BC7CB2">
      <w:pPr>
        <w:rPr>
          <w:b/>
          <w:bCs/>
        </w:rPr>
      </w:pPr>
    </w:p>
    <w:p w14:paraId="47FE4B95" w14:textId="3FBAE76A" w:rsidR="00834403" w:rsidRDefault="00834403">
      <w:pPr>
        <w:rPr>
          <w:b/>
          <w:bCs/>
        </w:rPr>
      </w:pPr>
    </w:p>
    <w:p w14:paraId="6CCB332C" w14:textId="02E5E13B" w:rsidR="00BC7CB2" w:rsidRPr="00F83732" w:rsidRDefault="00BC7CB2" w:rsidP="00BC7CB2">
      <w:pPr>
        <w:rPr>
          <w:b/>
          <w:bCs/>
          <w:sz w:val="28"/>
          <w:szCs w:val="28"/>
        </w:rPr>
      </w:pPr>
      <w:r w:rsidRPr="00F83732">
        <w:rPr>
          <w:b/>
          <w:bCs/>
          <w:sz w:val="28"/>
          <w:szCs w:val="28"/>
        </w:rPr>
        <w:t>The Tribulation and the Rapture</w:t>
      </w:r>
    </w:p>
    <w:p w14:paraId="4A76FF6B" w14:textId="77777777" w:rsidR="00BC7CB2" w:rsidRPr="00BC7CB2" w:rsidRDefault="00BC7CB2" w:rsidP="00BC7CB2"/>
    <w:p w14:paraId="17134F2F" w14:textId="77777777" w:rsidR="007429E9" w:rsidRDefault="00BC7CB2" w:rsidP="00850C85">
      <w:pPr>
        <w:jc w:val="both"/>
      </w:pPr>
      <w:r w:rsidRPr="00BC7CB2">
        <w:t>With regard to the time of tribulation, a key aspect is who will have to live through this time and who won't. This leads to the crucial question of where the 1000-year kingdom (the millennium) fits in and when the rapture of the church will take place. There are three different schools of thought on this. Because of the particular importance of this aspect, we want to deal as briefly as possible with arguments for and against these interpretations based on Scripture. In doing so, we must anticipate some statements in Revelation, which we will return to in more detail later.</w:t>
      </w:r>
    </w:p>
    <w:p w14:paraId="52317D05" w14:textId="3DAC6DD9" w:rsidR="00BC7CB2" w:rsidRPr="00BC7CB2" w:rsidRDefault="00BC7CB2" w:rsidP="00850C85">
      <w:pPr>
        <w:jc w:val="both"/>
      </w:pPr>
      <w:r w:rsidRPr="00BC7CB2">
        <w:t xml:space="preserve">In case we have already encountered or will encounter the terms: We speak of postmillennialism and premillennialism </w:t>
      </w:r>
      <w:r w:rsidRPr="00BC7CB2">
        <w:rPr>
          <w:vertAlign w:val="superscript"/>
        </w:rPr>
        <w:footnoteReference w:id="49"/>
      </w:r>
      <w:r w:rsidRPr="00BC7CB2">
        <w:t>, depending on whether we place the rapture of the church after the 1000-year kingdom or before.</w:t>
      </w:r>
    </w:p>
    <w:p w14:paraId="1CC4155A" w14:textId="0E9AE53D" w:rsidR="00BC7CB2" w:rsidRPr="00BC7CB2" w:rsidRDefault="00BC7CB2" w:rsidP="00850C85">
      <w:pPr>
        <w:jc w:val="both"/>
      </w:pPr>
      <w:r w:rsidRPr="00BC7CB2">
        <w:t>However, we must first acknowledge that there is also a doctrine of A-Millennialism:</w:t>
      </w:r>
      <w:r w:rsidR="00834403">
        <w:t xml:space="preserve"> </w:t>
      </w:r>
      <w:r w:rsidRPr="00BC7CB2">
        <w:t>According to this, there would be no 1000-year kingdom in the literal sense on earth following the return of Jesus.</w:t>
      </w:r>
      <w:r w:rsidR="00834403">
        <w:t xml:space="preserve"> </w:t>
      </w:r>
      <w:r w:rsidRPr="00BC7CB2">
        <w:t xml:space="preserve">All prophecies concerning the kingdom </w:t>
      </w:r>
      <w:r w:rsidR="00834403">
        <w:t>were spiritually fulfilled</w:t>
      </w:r>
      <w:r w:rsidRPr="00BC7CB2">
        <w:t xml:space="preserve"> </w:t>
      </w:r>
      <w:r w:rsidR="00834403">
        <w:t xml:space="preserve">by the church </w:t>
      </w:r>
      <w:r w:rsidRPr="00BC7CB2">
        <w:t>in the period between</w:t>
      </w:r>
      <w:r w:rsidR="00834403">
        <w:t xml:space="preserve"> t</w:t>
      </w:r>
      <w:r w:rsidRPr="00BC7CB2">
        <w:t>he Ascension and Second Coming</w:t>
      </w:r>
      <w:r w:rsidR="00834403">
        <w:t xml:space="preserve">. </w:t>
      </w:r>
      <w:r w:rsidRPr="00BC7CB2">
        <w:t xml:space="preserve">There is no literal fulfillment of the promises made to Israel. Augustine popularized this doctrine, which was then adopted by most Protestant Reformers and dominated theology for centuries. </w:t>
      </w:r>
      <w:r w:rsidRPr="00BC7CB2">
        <w:rPr>
          <w:vertAlign w:val="superscript"/>
        </w:rPr>
        <w:footnoteReference w:id="50"/>
      </w:r>
      <w:r w:rsidRPr="00BC7CB2">
        <w:t xml:space="preserve">This </w:t>
      </w:r>
      <w:r w:rsidR="00834403">
        <w:t xml:space="preserve"> promoted</w:t>
      </w:r>
      <w:r w:rsidRPr="00BC7CB2">
        <w:t xml:space="preserve"> the horrific Replacement Theology. What one of the leading proponents of this doctrine (O</w:t>
      </w:r>
      <w:r w:rsidR="00850C85">
        <w:t>.</w:t>
      </w:r>
      <w:r w:rsidRPr="00BC7CB2">
        <w:t>T</w:t>
      </w:r>
      <w:r w:rsidR="00850C85">
        <w:t xml:space="preserve">. </w:t>
      </w:r>
      <w:r w:rsidRPr="00BC7CB2">
        <w:t xml:space="preserve">Allis) says to those who believe in a 1,000-year kingdom on earth is appalling: They "carry their characteristic literal interpretation of Scripture to an unprecedented extreme when they insist that "Israel" </w:t>
      </w:r>
      <w:r w:rsidRPr="00BC7CB2">
        <w:lastRenderedPageBreak/>
        <w:t>must also refer to Israel, and that the kingdom promised in the Old Testament concerns Israel, and that this promise will be literally fulfilled for Israel."</w:t>
      </w:r>
      <w:r w:rsidRPr="00BC7CB2">
        <w:rPr>
          <w:vertAlign w:val="superscript"/>
        </w:rPr>
        <w:footnoteReference w:id="51"/>
      </w:r>
    </w:p>
    <w:p w14:paraId="2973E51B" w14:textId="77777777" w:rsidR="00BC7CB2" w:rsidRPr="00BC7CB2" w:rsidRDefault="00BC7CB2" w:rsidP="00BC7CB2"/>
    <w:p w14:paraId="5E28F441" w14:textId="77777777" w:rsidR="00BC7CB2" w:rsidRPr="00BC7CB2" w:rsidRDefault="00BC7CB2" w:rsidP="00BC7CB2">
      <w:pPr>
        <w:rPr>
          <w:b/>
        </w:rPr>
      </w:pPr>
      <w:r w:rsidRPr="00BC7CB2">
        <w:rPr>
          <w:b/>
        </w:rPr>
        <w:t>1) Rapture after the Tribulation?</w:t>
      </w:r>
    </w:p>
    <w:p w14:paraId="056A0766" w14:textId="77777777" w:rsidR="00BC7CB2" w:rsidRPr="00BC7CB2" w:rsidRDefault="00BC7CB2" w:rsidP="00850C85">
      <w:pPr>
        <w:jc w:val="both"/>
      </w:pPr>
      <w:r w:rsidRPr="00BC7CB2">
        <w:t xml:space="preserve">The </w:t>
      </w:r>
      <w:r w:rsidRPr="00BC7CB2">
        <w:rPr>
          <w:bCs/>
        </w:rPr>
        <w:t xml:space="preserve">doctrine of the post-rapture </w:t>
      </w:r>
      <w:r w:rsidRPr="00BC7CB2">
        <w:t>assumes that the church must endure the tribulation period.</w:t>
      </w:r>
    </w:p>
    <w:p w14:paraId="5D5A6FDA" w14:textId="77777777" w:rsidR="00BC7CB2" w:rsidRPr="00BC7CB2" w:rsidRDefault="00BC7CB2" w:rsidP="00850C85">
      <w:pPr>
        <w:jc w:val="both"/>
      </w:pPr>
      <w:r w:rsidRPr="00BC7CB2">
        <w:t>a) It refers, for example, to Jesus' statement: "In the world you will have tribulation" (John 16:33). But this is not meant in an eschatological sense, but rather concerns the hostility to which the church has been and continues to be exposed throughout the centuries. When we read in the New Testament that God "comforts us in all our affliction" (2 Corinthians 1:4), or when Paul praises the Thessalonians for their "perseverance and faith in all your persecutions and afflictions" (2 Thess. 1:4), then these tribulations, in which one can persevere with God's help, cannot be compared to the tribulation described in Revelation and announced by Yeshua in Matthew 24:21 with the words: "There will be great tribulation, such as has not been since the beginning of the world until now, no, nor ever will be."</w:t>
      </w:r>
    </w:p>
    <w:p w14:paraId="1E469790" w14:textId="659D4AD8" w:rsidR="00BC7CB2" w:rsidRPr="00BC7CB2" w:rsidRDefault="00BC7CB2" w:rsidP="00850C85">
      <w:pPr>
        <w:jc w:val="both"/>
      </w:pPr>
      <w:r w:rsidRPr="00BC7CB2">
        <w:t>b) There are tribulations, of which the L</w:t>
      </w:r>
      <w:r w:rsidR="00850C85">
        <w:t>ORD Y</w:t>
      </w:r>
      <w:r w:rsidR="006366C7">
        <w:t>eshua</w:t>
      </w:r>
      <w:r w:rsidRPr="00BC7CB2">
        <w:t xml:space="preserve"> speaks on various occasions, which concern not the Church, but Israel: Addressing the "daughters of Jerusalem," He speaks of coming days when "they will begin to say to the mountains, 'Fall on us!' and to the hills, 'Cover us!'" (Luke 23:30). And He speaks of "the beginning of birth pangs. Then they will deliver you up to tribulation and kill you, and you will be hated by all nations for My name's sake" (Matthew 24:9). The Bible is full of promises that Israel will be led into a time of purification to prepare them as a people for the Millennial Kingdom that will follow the coming of the Messiah. But it is important to note that in God's plan, Israel and the Church are two separate "bodies of salvation."</w:t>
      </w:r>
      <w:r w:rsidRPr="00BC7CB2">
        <w:rPr>
          <w:vertAlign w:val="superscript"/>
        </w:rPr>
        <w:footnoteReference w:id="52"/>
      </w:r>
    </w:p>
    <w:p w14:paraId="0AB8294D" w14:textId="702FCB17" w:rsidR="00BC7CB2" w:rsidRPr="00BC7CB2" w:rsidRDefault="00BC7CB2" w:rsidP="006366C7">
      <w:pPr>
        <w:jc w:val="both"/>
      </w:pPr>
      <w:r w:rsidRPr="00BC7CB2">
        <w:t>c) The doctrine of the post-rapture contradicts the doctrine of imminent expectation.</w:t>
      </w:r>
      <w:r w:rsidR="006366C7">
        <w:t xml:space="preserve"> </w:t>
      </w:r>
      <w:r w:rsidRPr="00BC7CB2">
        <w:t>Scripture exhorts us to "live godly in the present age, looking forward to the blessed hope and the glorious appearing of our great God and Savior, Jesus Christ" (Titus 2:12-13). "You also have patience, strengthen your hearts, because the coming of the Lord has drawn near." (James 5:8)</w:t>
      </w:r>
    </w:p>
    <w:p w14:paraId="06192D75" w14:textId="77777777" w:rsidR="00BC7CB2" w:rsidRPr="00BC7CB2" w:rsidRDefault="00BC7CB2" w:rsidP="006366C7">
      <w:pPr>
        <w:jc w:val="both"/>
      </w:pPr>
      <w:r w:rsidRPr="00BC7CB2">
        <w:t>d) The doctrine of the post-rapture also assumes that the prophecy of Dan 9:24-27 has already been historically fulfilled, where Daniel is promised: "Seventy weeks are determined upon your people and upon your holy city, to make an end of the transgression and to establish everlasting righteousness..." (v. 24). But we know that this has not yet been fulfilled. And the LORD Yeshua also speaks of a fulfillment still to come: "When you see the abomination of desolation, spoken of by Daniel the prophet, standing in the holy place..." (Matthew 24:15).</w:t>
      </w:r>
    </w:p>
    <w:p w14:paraId="6734B89A" w14:textId="77777777" w:rsidR="00BC7CB2" w:rsidRPr="00BC7CB2" w:rsidRDefault="00BC7CB2" w:rsidP="006366C7">
      <w:pPr>
        <w:jc w:val="both"/>
      </w:pPr>
      <w:r w:rsidRPr="00BC7CB2">
        <w:t xml:space="preserve">e) The doctrine of the post-rapture assumes that the entire plan of resurrection will be fulfilled within a single day. However, the expressions "Day of the Lord" or "that day" do not refer to a period of 24 hours, but rather to the entire period from the judgments of the 70th week through </w:t>
      </w:r>
      <w:r w:rsidRPr="00BC7CB2">
        <w:lastRenderedPageBreak/>
        <w:t xml:space="preserve">the Millennium. </w:t>
      </w:r>
      <w:r w:rsidRPr="00BC7CB2">
        <w:rPr>
          <w:vertAlign w:val="superscript"/>
        </w:rPr>
        <w:footnoteReference w:id="53"/>
      </w:r>
      <w:r w:rsidRPr="00BC7CB2">
        <w:t>This contradicts the idea that the rapture of Israel, which only occurs after the tribulation, coincides with that of the church.</w:t>
      </w:r>
    </w:p>
    <w:p w14:paraId="09ADD5AB" w14:textId="77777777" w:rsidR="00BC7CB2" w:rsidRPr="00BC7CB2" w:rsidRDefault="00BC7CB2" w:rsidP="006366C7">
      <w:pPr>
        <w:jc w:val="both"/>
      </w:pPr>
      <w:r w:rsidRPr="00BC7CB2">
        <w:t xml:space="preserve">The doctrine of the post-rapture is therefore, in my opinion, not biblically tenable </w:t>
      </w:r>
      <w:r w:rsidRPr="00BC7CB2">
        <w:rPr>
          <w:vertAlign w:val="superscript"/>
        </w:rPr>
        <w:footnoteReference w:id="54"/>
      </w:r>
      <w:r w:rsidRPr="00BC7CB2">
        <w:t>.</w:t>
      </w:r>
    </w:p>
    <w:p w14:paraId="6CEAB498" w14:textId="77777777" w:rsidR="00BC7CB2" w:rsidRPr="00BC7CB2" w:rsidRDefault="00BC7CB2" w:rsidP="00BC7CB2">
      <w:pPr>
        <w:rPr>
          <w:b/>
          <w:bCs/>
        </w:rPr>
      </w:pPr>
    </w:p>
    <w:p w14:paraId="031F2342" w14:textId="77777777" w:rsidR="00BC7CB2" w:rsidRPr="00BC7CB2" w:rsidRDefault="00BC7CB2" w:rsidP="00BC7CB2">
      <w:pPr>
        <w:rPr>
          <w:b/>
          <w:bCs/>
        </w:rPr>
      </w:pPr>
      <w:r w:rsidRPr="00BC7CB2">
        <w:rPr>
          <w:b/>
          <w:bCs/>
        </w:rPr>
        <w:t>2) Rapture during the Tribulation?</w:t>
      </w:r>
    </w:p>
    <w:p w14:paraId="59FB0A55" w14:textId="77777777" w:rsidR="00BC7CB2" w:rsidRPr="00BC7CB2" w:rsidRDefault="00BC7CB2" w:rsidP="006366C7">
      <w:pPr>
        <w:jc w:val="both"/>
      </w:pPr>
      <w:r w:rsidRPr="00BC7CB2">
        <w:t>Secondly, there is the view that the church will be raptured at the end of the first three and a half years of Daniel's 70th week, thus suffering the events of the first half of the tribulation.</w:t>
      </w:r>
    </w:p>
    <w:p w14:paraId="0EC83965" w14:textId="77777777" w:rsidR="00BC7CB2" w:rsidRPr="00BC7CB2" w:rsidRDefault="00BC7CB2" w:rsidP="006366C7">
      <w:pPr>
        <w:jc w:val="both"/>
      </w:pPr>
      <w:r w:rsidRPr="00BC7CB2">
        <w:t>That would fit well with my human sense of justice, that neither Israel nor the church would be spared from the tribulation period. But it's not about our assessments, but about God's holy plan. What can we say about the doctrine that the rapture will occur during the tribulation?</w:t>
      </w:r>
    </w:p>
    <w:p w14:paraId="0CAAA65D" w14:textId="77777777" w:rsidR="00BC7CB2" w:rsidRPr="00BC7CB2" w:rsidRDefault="00BC7CB2" w:rsidP="006366C7">
      <w:pPr>
        <w:jc w:val="both"/>
      </w:pPr>
      <w:r w:rsidRPr="00BC7CB2">
        <w:t>a) Just as in the doctrine of the post-rapture, no distinction is made here between the afflictions of the church and the Great Tribulation (see above).</w:t>
      </w:r>
    </w:p>
    <w:p w14:paraId="2F44373D" w14:textId="50C98DCB" w:rsidR="00BC7CB2" w:rsidRPr="00BC7CB2" w:rsidRDefault="00BC7CB2" w:rsidP="006366C7">
      <w:pPr>
        <w:jc w:val="both"/>
      </w:pPr>
      <w:r w:rsidRPr="00BC7CB2">
        <w:t xml:space="preserve">b) Tribulation-era rapture advocates believe they can support their position by claiming that the 7th trumpet in Revelation 11:15 is identical to the last trumpet in 1 Corinthians 15:52 and 1 Thessalonians 4:16. </w:t>
      </w:r>
      <w:r w:rsidRPr="00BC7CB2">
        <w:rPr>
          <w:vertAlign w:val="superscript"/>
        </w:rPr>
        <w:footnoteReference w:id="55"/>
      </w:r>
      <w:r w:rsidRPr="00BC7CB2">
        <w:t xml:space="preserve">The idea is this: Since the 7th trumpet in Revelation 11 sounds in the middle of the tribulation, and the verses in Corinthians and Thessalonians deal with the rapture, the rapture will take place in the middle of the tribulation. But Pentecost explains why the trumpets are not identical: a) The trumpet in 1 Corinthians sounds before the wrath of God breaks out, but the trumpet in Revelation 11:15 sounds at the end of the time of wrath, just before the Second Coming. "The result of the blowing of the 7th trumpet is not the rapture of the church, but the triumph of Christ over all His enemies in establishing His kingdom after the second coming." </w:t>
      </w:r>
      <w:r w:rsidRPr="00BC7CB2">
        <w:rPr>
          <w:vertAlign w:val="superscript"/>
        </w:rPr>
        <w:footnoteReference w:id="56"/>
      </w:r>
      <w:r w:rsidR="00FA721E">
        <w:t xml:space="preserve"> </w:t>
      </w:r>
      <w:r w:rsidRPr="00BC7CB2">
        <w:t>b) The trumpet for the church is mentioned in the singular, but in Revelation 11 the trumpet is the last in a time series of 7 trumpets. c) According to Revelation 11:1</w:t>
      </w:r>
      <w:r w:rsidR="00FA721E">
        <w:t>3</w:t>
      </w:r>
      <w:r w:rsidRPr="00BC7CB2">
        <w:t xml:space="preserve"> there will be a great earthquake, but a believing remnant in fear. In Thessalonians 4 no earthquake is mentioned; there will be no believing remnant left behind at the rapture. d) In 1 Thessalonians 4 the trumpet sounds "in a twinkling of an eye," but Revelation 10:7 speaks of "days."</w:t>
      </w:r>
      <w:r w:rsidRPr="00BC7CB2">
        <w:rPr>
          <w:vertAlign w:val="superscript"/>
        </w:rPr>
        <w:footnoteReference w:id="57"/>
      </w:r>
    </w:p>
    <w:p w14:paraId="36C8D39B" w14:textId="77777777" w:rsidR="00BC7CB2" w:rsidRPr="00BC7CB2" w:rsidRDefault="00BC7CB2" w:rsidP="002F01AE">
      <w:pPr>
        <w:jc w:val="both"/>
      </w:pPr>
      <w:r w:rsidRPr="00BC7CB2">
        <w:lastRenderedPageBreak/>
        <w:t>c) Pentecost presents another, central, argument against a rapture during the tribulation: "During the 70th week, the church cannot be present, because according to Revelation 7:4, God seals 144,000 Jews from the saved remnant in Israel. The fact that God is again dealing with Israel... by setting apart its inhabitants as a nation and sending them as special representatives to the nations in place of the church's testimony indicates that the church can no longer be on earth."</w:t>
      </w:r>
      <w:r w:rsidRPr="00BC7CB2">
        <w:rPr>
          <w:vertAlign w:val="superscript"/>
        </w:rPr>
        <w:footnoteReference w:id="58"/>
      </w:r>
      <w:r w:rsidRPr="00BC7CB2">
        <w:t xml:space="preserve">  </w:t>
      </w:r>
    </w:p>
    <w:p w14:paraId="050DC454" w14:textId="77777777" w:rsidR="00BC7CB2" w:rsidRPr="00BC7CB2" w:rsidRDefault="00BC7CB2" w:rsidP="002F01AE">
      <w:pPr>
        <w:jc w:val="both"/>
      </w:pPr>
      <w:r w:rsidRPr="00BC7CB2">
        <w:t xml:space="preserve">d) Now we might be tempted to consider whether the church will not, after all, experience part of the time of tribulation when we read Jesus' words about the last days in Matthew 24:22: "Unless those days were shortened, no flesh would be saved, but for the sake of the elect those days will be shortened." But the context of this passage makes it clear: Jesus is explicitly referring to the "abomination of desolation spoken of by Daniel the prophet," speaks of flight to the mountains of Judea, and of the Sabbath. "Daniel's 70 weeks refer entirely to Israel..." </w:t>
      </w:r>
      <w:r w:rsidRPr="00BC7CB2">
        <w:rPr>
          <w:vertAlign w:val="superscript"/>
        </w:rPr>
        <w:footnoteReference w:id="59"/>
      </w:r>
      <w:r w:rsidRPr="00BC7CB2">
        <w:t>"This provides additional proof that the church does not appear in Revelation 4-19 and must have been raptured before Israel's plan of salvation begins anew."</w:t>
      </w:r>
      <w:r w:rsidRPr="00BC7CB2">
        <w:rPr>
          <w:vertAlign w:val="superscript"/>
        </w:rPr>
        <w:footnoteReference w:id="60"/>
      </w:r>
    </w:p>
    <w:p w14:paraId="7C3176CB" w14:textId="77777777" w:rsidR="00BC7CB2" w:rsidRPr="00BC7CB2" w:rsidRDefault="00BC7CB2" w:rsidP="002F01AE">
      <w:pPr>
        <w:jc w:val="both"/>
      </w:pPr>
    </w:p>
    <w:p w14:paraId="10A7575D" w14:textId="77777777" w:rsidR="00BC7CB2" w:rsidRPr="00BC7CB2" w:rsidRDefault="00BC7CB2" w:rsidP="002F01AE">
      <w:pPr>
        <w:jc w:val="both"/>
        <w:rPr>
          <w:b/>
          <w:bCs/>
        </w:rPr>
      </w:pPr>
      <w:r w:rsidRPr="00BC7CB2">
        <w:rPr>
          <w:b/>
        </w:rPr>
        <w:t xml:space="preserve">3 </w:t>
      </w:r>
      <w:r w:rsidRPr="00BC7CB2">
        <w:rPr>
          <w:b/>
          <w:bCs/>
        </w:rPr>
        <w:t>) The Rapture before the Great Tribulation:</w:t>
      </w:r>
    </w:p>
    <w:p w14:paraId="7ECF49F2" w14:textId="77777777" w:rsidR="00BC7CB2" w:rsidRPr="00BC7CB2" w:rsidRDefault="00BC7CB2" w:rsidP="002F01AE">
      <w:pPr>
        <w:jc w:val="both"/>
        <w:rPr>
          <w:b/>
          <w:bCs/>
        </w:rPr>
      </w:pPr>
    </w:p>
    <w:p w14:paraId="7154CDD6" w14:textId="77777777" w:rsidR="00BC7CB2" w:rsidRPr="00BC7CB2" w:rsidRDefault="00BC7CB2" w:rsidP="002F01AE">
      <w:pPr>
        <w:jc w:val="both"/>
      </w:pPr>
      <w:r w:rsidRPr="00BC7CB2">
        <w:t>So, if neither a post-rapture nor a tribulation-time rapture can be sufficiently biblically substantiated, the alternative remains that the church will be raptured before the Great Tribulation, that is, before Daniel's 70th week even begins. For many of us, this will be part of our faith—or at least a secret hope. But it's good to strengthen our certainty with evidence.</w:t>
      </w:r>
    </w:p>
    <w:p w14:paraId="309D6A5C" w14:textId="77777777" w:rsidR="00BC7CB2" w:rsidRPr="00BC7CB2" w:rsidRDefault="00BC7CB2" w:rsidP="002F01AE">
      <w:pPr>
        <w:jc w:val="both"/>
      </w:pPr>
      <w:r w:rsidRPr="00BC7CB2">
        <w:t>There are several biblical findings that support this:</w:t>
      </w:r>
    </w:p>
    <w:p w14:paraId="2206099D" w14:textId="77777777" w:rsidR="00BC7CB2" w:rsidRPr="00BC7CB2" w:rsidRDefault="00BC7CB2" w:rsidP="002F01AE">
      <w:pPr>
        <w:numPr>
          <w:ilvl w:val="0"/>
          <w:numId w:val="9"/>
        </w:numPr>
        <w:jc w:val="both"/>
      </w:pPr>
      <w:r w:rsidRPr="00BC7CB2">
        <w:t>Although the Great Tribulation affects the entire earth—for Revelation 3:10 speaks of the "hour of trial that will come upon the whole world"—it nevertheless has a special connection with Israel. For in Isaiah 30:7, it is referred to as "the time of Jacob's trouble," and Daniel is told: "Seventy weeks are determined upon your people and upon your holy city..." (Daniel 9:24).</w:t>
      </w:r>
    </w:p>
    <w:p w14:paraId="5CAB9CBB" w14:textId="77777777" w:rsidR="00BC7CB2" w:rsidRPr="00BC7CB2" w:rsidRDefault="00BC7CB2" w:rsidP="002F01AE">
      <w:pPr>
        <w:numPr>
          <w:ilvl w:val="0"/>
          <w:numId w:val="9"/>
        </w:numPr>
        <w:jc w:val="both"/>
      </w:pPr>
      <w:r w:rsidRPr="00BC7CB2">
        <w:t>And we heard the word to the church in Philadelphia: "Because you have kept the word of waiting for Me, I also will keep you from the hour of temptation which is coming upon the whole world." (Revelation 3:10) Note: This is not about keeping you during temptation, but rather from temptation. Therefore, the church will not participate in the Tribulation.</w:t>
      </w:r>
      <w:r w:rsidRPr="00BC7CB2">
        <w:rPr>
          <w:vertAlign w:val="superscript"/>
        </w:rPr>
        <w:footnoteReference w:id="61"/>
      </w:r>
      <w:r w:rsidRPr="00BC7CB2">
        <w:t xml:space="preserve"> </w:t>
      </w:r>
    </w:p>
    <w:p w14:paraId="3EA8A3D3" w14:textId="77777777" w:rsidR="00BC7CB2" w:rsidRPr="00BC7CB2" w:rsidRDefault="00BC7CB2" w:rsidP="002F01AE">
      <w:pPr>
        <w:numPr>
          <w:ilvl w:val="0"/>
          <w:numId w:val="9"/>
        </w:numPr>
        <w:jc w:val="both"/>
      </w:pPr>
      <w:r w:rsidRPr="00BC7CB2">
        <w:t xml:space="preserve">Since the church has been perfected and saved from every judgment (just think of Rom 8:1: “Therefore there is now no condemnation for those who are in Christ Jesus”; see also John 5:24; 1 John 4:17), if the church were to be visited again in the wrathful </w:t>
      </w:r>
      <w:r w:rsidRPr="00BC7CB2">
        <w:lastRenderedPageBreak/>
        <w:t>judgment, the promises of God would have had no effect, and the death of Jesus would have been ineffective.</w:t>
      </w:r>
    </w:p>
    <w:p w14:paraId="66A1B316" w14:textId="1380FA78" w:rsidR="00BC7CB2" w:rsidRPr="00BC7CB2" w:rsidRDefault="00BC7CB2" w:rsidP="002F01AE">
      <w:pPr>
        <w:numPr>
          <w:ilvl w:val="0"/>
          <w:numId w:val="9"/>
        </w:numPr>
        <w:jc w:val="both"/>
      </w:pPr>
      <w:r w:rsidRPr="00BC7CB2">
        <w:t>1 Thessalonians 5:9 also affirms for the church with regard to the "day of the Lord," that is, the time of tribulation: "For God did not appoint us to wrath, but to obtain salvation through our L</w:t>
      </w:r>
      <w:r w:rsidR="00842571">
        <w:t>ORD</w:t>
      </w:r>
      <w:r w:rsidRPr="00BC7CB2">
        <w:t xml:space="preserve"> Jesus Christ, who died for us so that whether we wake or sleep we may live with him." Therefore, we are exhorted to "wait for God's Son from heaven,...Jesus, who has delivered us from the wrath to come" (1 Thessalonians 1:10).</w:t>
      </w:r>
    </w:p>
    <w:p w14:paraId="6460403C" w14:textId="56124AF3" w:rsidR="00BC7CB2" w:rsidRPr="00BC7CB2" w:rsidRDefault="00BC7CB2" w:rsidP="002F01AE">
      <w:pPr>
        <w:numPr>
          <w:ilvl w:val="0"/>
          <w:numId w:val="9"/>
        </w:numPr>
        <w:tabs>
          <w:tab w:val="num" w:pos="180"/>
        </w:tabs>
        <w:jc w:val="both"/>
      </w:pPr>
      <w:r w:rsidRPr="00BC7CB2">
        <w:t>According to 1 Thessalonians 5:3, the people are lulled into a false sense of security before the Day of the L</w:t>
      </w:r>
      <w:r w:rsidR="00A21C05">
        <w:t>ORD</w:t>
      </w:r>
      <w:r w:rsidRPr="00BC7CB2">
        <w:t>, as Jeremiah 6:14 says: "Peace, peace! But there is no peace." If the church were still around during the 70th week, it would be inconceivable that people would remain lethargic and "peaceful" during the time of the most massive persecution by the beast.</w:t>
      </w:r>
    </w:p>
    <w:p w14:paraId="5B8D378E" w14:textId="3F9E5707" w:rsidR="00BC7CB2" w:rsidRPr="00BC7CB2" w:rsidRDefault="00BC7CB2" w:rsidP="002F01AE">
      <w:pPr>
        <w:numPr>
          <w:ilvl w:val="0"/>
          <w:numId w:val="9"/>
        </w:numPr>
        <w:jc w:val="both"/>
      </w:pPr>
      <w:r w:rsidRPr="00BC7CB2">
        <w:t xml:space="preserve">According to Revelation 13:4, the </w:t>
      </w:r>
      <w:r w:rsidR="002F01AE">
        <w:t>authorities are</w:t>
      </w:r>
      <w:r w:rsidRPr="00BC7CB2">
        <w:t xml:space="preserve"> under Satan's control during the 70th week. If the church of the truly born-again were still there, they would have to acknowledge the government according to Romans 13. And that is unthinkable.</w:t>
      </w:r>
    </w:p>
    <w:p w14:paraId="539922CB" w14:textId="77777777" w:rsidR="00BC7CB2" w:rsidRPr="00BC7CB2" w:rsidRDefault="00BC7CB2" w:rsidP="002F01AE">
      <w:pPr>
        <w:numPr>
          <w:ilvl w:val="0"/>
          <w:numId w:val="9"/>
        </w:numPr>
        <w:jc w:val="both"/>
      </w:pPr>
      <w:r w:rsidRPr="00BC7CB2">
        <w:t>As we will see in Revelation 12, the dragon attacks the woman who represents Israel. The reason Satan turns against Israel can only be explained by the fact that the church is no longer there.</w:t>
      </w:r>
    </w:p>
    <w:p w14:paraId="34D8A847" w14:textId="77777777" w:rsidR="00BC7CB2" w:rsidRPr="00BC7CB2" w:rsidRDefault="00BC7CB2" w:rsidP="002F01AE">
      <w:pPr>
        <w:numPr>
          <w:ilvl w:val="0"/>
          <w:numId w:val="9"/>
        </w:numPr>
        <w:jc w:val="both"/>
      </w:pPr>
      <w:r w:rsidRPr="00BC7CB2">
        <w:t>The word “church” only appears in Revelation up to Revelation 3:22 and then again in Revelation 22:16. If the church were present during the events of Revelation 4-19, it would certainly be mentioned.</w:t>
      </w:r>
    </w:p>
    <w:p w14:paraId="76BC8029" w14:textId="166DA1BB" w:rsidR="00BC7CB2" w:rsidRPr="00BC7CB2" w:rsidRDefault="00BC7CB2" w:rsidP="002F01AE">
      <w:pPr>
        <w:numPr>
          <w:ilvl w:val="0"/>
          <w:numId w:val="9"/>
        </w:numPr>
        <w:jc w:val="both"/>
      </w:pPr>
      <w:r w:rsidRPr="00BC7CB2">
        <w:t>Fruchtenbaum points out: James 5:8 and other passages prove that the L</w:t>
      </w:r>
      <w:r w:rsidR="002F01AE">
        <w:t>ORD</w:t>
      </w:r>
      <w:r w:rsidRPr="00BC7CB2">
        <w:t>'s return, and thus the rapture, is "near." If one dates the rapture to the middle of the tribulation or even afterward, it will occur at least three and a half years, or even seven years later, and therefore can never be imminent. However, the rapture can happen at any time (regardless of the Antichrist's seven-year contract)!</w:t>
      </w:r>
      <w:r w:rsidRPr="00BC7CB2">
        <w:rPr>
          <w:vertAlign w:val="superscript"/>
        </w:rPr>
        <w:footnoteReference w:id="62"/>
      </w:r>
    </w:p>
    <w:p w14:paraId="388D92F7" w14:textId="77777777" w:rsidR="00BC7CB2" w:rsidRPr="00BC7CB2" w:rsidRDefault="00BC7CB2" w:rsidP="002F01AE">
      <w:pPr>
        <w:jc w:val="both"/>
      </w:pPr>
    </w:p>
    <w:p w14:paraId="4A4C4ACF" w14:textId="4E25A2E2" w:rsidR="00172312" w:rsidRDefault="00BC7CB2" w:rsidP="00172312">
      <w:pPr>
        <w:jc w:val="both"/>
      </w:pPr>
      <w:r w:rsidRPr="00BC7CB2">
        <w:t xml:space="preserve">We can therefore assume that the </w:t>
      </w:r>
      <w:r w:rsidR="002F01AE">
        <w:t xml:space="preserve">true </w:t>
      </w:r>
      <w:r w:rsidRPr="00BC7CB2">
        <w:t xml:space="preserve">believers of the church will be raptured before the </w:t>
      </w:r>
      <w:r w:rsidR="00172312">
        <w:t xml:space="preserve">tribulation period </w:t>
      </w:r>
      <w:r w:rsidR="00172312">
        <w:rPr>
          <w:rStyle w:val="Funotenzeichen"/>
        </w:rPr>
        <w:footnoteReference w:id="63"/>
      </w:r>
      <w:r w:rsidR="00172312">
        <w:t>.</w:t>
      </w:r>
    </w:p>
    <w:p w14:paraId="0771E831" w14:textId="0C4EE8F9" w:rsidR="00172312" w:rsidRPr="00172312" w:rsidRDefault="00172312" w:rsidP="00172312">
      <w:pPr>
        <w:jc w:val="both"/>
      </w:pPr>
      <w:r w:rsidRPr="00172312">
        <w:t>How do we deal with this good news?</w:t>
      </w:r>
    </w:p>
    <w:p w14:paraId="37E55E4B" w14:textId="77777777" w:rsidR="00172312" w:rsidRPr="00172312" w:rsidRDefault="00172312" w:rsidP="00172312">
      <w:pPr>
        <w:numPr>
          <w:ilvl w:val="0"/>
          <w:numId w:val="12"/>
        </w:numPr>
        <w:jc w:val="both"/>
      </w:pPr>
      <w:r w:rsidRPr="00172312">
        <w:t>We can only marvel at this undeserved grace and praise the Lord.</w:t>
      </w:r>
    </w:p>
    <w:p w14:paraId="5EC6288C" w14:textId="3370F9D1" w:rsidR="00172312" w:rsidRPr="00172312" w:rsidRDefault="00172312" w:rsidP="00172312">
      <w:pPr>
        <w:numPr>
          <w:ilvl w:val="0"/>
          <w:numId w:val="12"/>
        </w:numPr>
        <w:jc w:val="both"/>
      </w:pPr>
      <w:r w:rsidRPr="00172312">
        <w:t>But we should also hear the warning:</w:t>
      </w:r>
      <w:r>
        <w:t xml:space="preserve"> </w:t>
      </w:r>
      <w:r w:rsidRPr="00172312">
        <w:t>“Fight the good fight of faith!”</w:t>
      </w:r>
    </w:p>
    <w:p w14:paraId="09CA87E9" w14:textId="1BC149A3" w:rsidR="00172312" w:rsidRPr="00172312" w:rsidRDefault="00172312" w:rsidP="00172312">
      <w:pPr>
        <w:ind w:left="357" w:firstLine="708"/>
        <w:jc w:val="both"/>
      </w:pPr>
      <w:r w:rsidRPr="00172312">
        <w:t>Let us remember the epistles: It is</w:t>
      </w:r>
      <w:r>
        <w:t xml:space="preserve"> </w:t>
      </w:r>
      <w:r w:rsidRPr="00172312">
        <w:t>to overcome!</w:t>
      </w:r>
    </w:p>
    <w:p w14:paraId="39CC9D22" w14:textId="77777777" w:rsidR="00172312" w:rsidRPr="00172312" w:rsidRDefault="00172312" w:rsidP="00172312">
      <w:pPr>
        <w:numPr>
          <w:ilvl w:val="0"/>
          <w:numId w:val="12"/>
        </w:numPr>
        <w:jc w:val="both"/>
      </w:pPr>
      <w:r w:rsidRPr="00172312">
        <w:lastRenderedPageBreak/>
        <w:t>We should continue to hope and pray for those who have not yet been reached and for Israel (to whom so much has been entrusted and who are therefore threatened with a double punishment, see Isaiah 40:2).</w:t>
      </w:r>
    </w:p>
    <w:p w14:paraId="79B4F09F" w14:textId="77777777" w:rsidR="00172312" w:rsidRPr="00172312" w:rsidRDefault="00172312" w:rsidP="00172312">
      <w:pPr>
        <w:jc w:val="both"/>
      </w:pPr>
    </w:p>
    <w:p w14:paraId="6E5FE812" w14:textId="4A242048" w:rsidR="00E020D4" w:rsidRPr="00F83732" w:rsidRDefault="00E020D4" w:rsidP="00E020D4">
      <w:pPr>
        <w:rPr>
          <w:b/>
          <w:bCs/>
          <w:sz w:val="28"/>
          <w:szCs w:val="28"/>
        </w:rPr>
      </w:pPr>
      <w:r w:rsidRPr="00F83732">
        <w:rPr>
          <w:b/>
          <w:sz w:val="28"/>
          <w:szCs w:val="28"/>
        </w:rPr>
        <w:t xml:space="preserve">The first six seal </w:t>
      </w:r>
      <w:r w:rsidR="00706B10" w:rsidRPr="00F83732">
        <w:rPr>
          <w:b/>
          <w:sz w:val="28"/>
          <w:szCs w:val="28"/>
        </w:rPr>
        <w:t>judgments</w:t>
      </w:r>
    </w:p>
    <w:p w14:paraId="19066532" w14:textId="77777777" w:rsidR="00E020D4" w:rsidRDefault="00E020D4" w:rsidP="00E020D4">
      <w:pPr>
        <w:jc w:val="both"/>
        <w:rPr>
          <w:bCs/>
        </w:rPr>
      </w:pPr>
      <w:bookmarkStart w:id="0" w:name="_Hlk206157164"/>
    </w:p>
    <w:p w14:paraId="535422FA" w14:textId="14519679" w:rsidR="00E020D4" w:rsidRPr="00E470E5" w:rsidRDefault="00E020D4" w:rsidP="00E020D4">
      <w:pPr>
        <w:jc w:val="both"/>
        <w:rPr>
          <w:bCs/>
        </w:rPr>
      </w:pPr>
      <w:r>
        <w:rPr>
          <w:bCs/>
        </w:rPr>
        <w:t>A</w:t>
      </w:r>
      <w:r w:rsidRPr="00E470E5">
        <w:rPr>
          <w:bCs/>
        </w:rPr>
        <w:t xml:space="preserve">bout the beginning of the tribulation period </w:t>
      </w:r>
      <w:r>
        <w:rPr>
          <w:bCs/>
        </w:rPr>
        <w:t xml:space="preserve">we read </w:t>
      </w:r>
      <w:r w:rsidRPr="00E470E5">
        <w:rPr>
          <w:bCs/>
        </w:rPr>
        <w:t>in Revelation 6.</w:t>
      </w:r>
    </w:p>
    <w:p w14:paraId="5DCEB73F" w14:textId="77777777" w:rsidR="00E020D4" w:rsidRPr="00E470E5" w:rsidRDefault="00E020D4" w:rsidP="00E020D4">
      <w:pPr>
        <w:jc w:val="both"/>
        <w:rPr>
          <w:bCs/>
        </w:rPr>
      </w:pPr>
      <w:r w:rsidRPr="00E470E5">
        <w:rPr>
          <w:bCs/>
        </w:rPr>
        <w:t xml:space="preserve">As already stated, the time of tribulation will affect the entire earth, yet it has a special significance for Israel. It is called "a time of distress for Jacob" ( Jeremiah 30:7). It is foretold in Daniel 9:24 with the words: "Seventy weeks are determined for your people and for your holy city...", that is, for the Israelites and Jerusalem. The church could not have </w:t>
      </w:r>
      <w:r>
        <w:rPr>
          <w:bCs/>
        </w:rPr>
        <w:t>occurred</w:t>
      </w:r>
      <w:r w:rsidRPr="00E470E5">
        <w:rPr>
          <w:bCs/>
        </w:rPr>
        <w:t xml:space="preserve"> during the first 69 weeks, since it only comes into being after Jesus' ascension and the outpouring of the Holy Spirit.</w:t>
      </w:r>
    </w:p>
    <w:p w14:paraId="5E58D157" w14:textId="77777777" w:rsidR="00E020D4" w:rsidRPr="00E470E5" w:rsidRDefault="00E020D4" w:rsidP="00E020D4">
      <w:pPr>
        <w:jc w:val="both"/>
        <w:rPr>
          <w:bCs/>
        </w:rPr>
      </w:pPr>
      <w:r w:rsidRPr="00E470E5">
        <w:rPr>
          <w:bCs/>
        </w:rPr>
        <w:t>Interpretations differ as to which events belong to the first half of the tribulation and which to the second.</w:t>
      </w:r>
    </w:p>
    <w:p w14:paraId="1063CE33" w14:textId="77777777" w:rsidR="00E020D4" w:rsidRPr="00E470E5" w:rsidRDefault="00E020D4" w:rsidP="00E020D4">
      <w:pPr>
        <w:jc w:val="both"/>
      </w:pPr>
      <w:r w:rsidRPr="00E470E5">
        <w:t>If we now take a closer look at the time of tribulation , we should first realize one thing: Even if we read some strange things in the chapters of</w:t>
      </w:r>
      <w:r>
        <w:t xml:space="preserve"> </w:t>
      </w:r>
      <w:r w:rsidRPr="00E470E5">
        <w:t xml:space="preserve"> Revelation 6 ff - the Lamb of God reigns and does not give up His rule until Revelation 22!</w:t>
      </w:r>
    </w:p>
    <w:p w14:paraId="5FEA3AF7" w14:textId="77777777" w:rsidR="00E020D4" w:rsidRPr="00E470E5" w:rsidRDefault="00E020D4" w:rsidP="00E020D4">
      <w:pPr>
        <w:jc w:val="both"/>
      </w:pPr>
      <w:r w:rsidRPr="00E470E5">
        <w:t xml:space="preserve">In Revelation 5, we read about the book with seven seals and the proclamation (verse 5): "Behold, the Lion of the tribe of Judah , the Root of David, has prevailed to open the book and its seven seals." In Revelation 6, the first six seals are opened. They specifically tie in with Jesus' end-time discourses in Matthew 24 and Luke 21 </w:t>
      </w:r>
      <w:r w:rsidRPr="00E470E5">
        <w:rPr>
          <w:vertAlign w:val="superscript"/>
        </w:rPr>
        <w:footnoteReference w:id="64"/>
      </w:r>
      <w:r w:rsidRPr="00E470E5">
        <w:t>.</w:t>
      </w:r>
    </w:p>
    <w:p w14:paraId="37E4F7AA" w14:textId="77777777" w:rsidR="00E020D4" w:rsidRPr="00E470E5" w:rsidRDefault="00E020D4" w:rsidP="00E020D4">
      <w:pPr>
        <w:jc w:val="both"/>
      </w:pPr>
      <w:r w:rsidRPr="00E470E5">
        <w:t>In the Off there are three series of judgments: 7 seal judgments, 7 trumpet judgments and 7 bowl judgments (bowls of wrath).</w:t>
      </w:r>
    </w:p>
    <w:p w14:paraId="65FDF7BE" w14:textId="77777777" w:rsidR="00E020D4" w:rsidRPr="00E470E5" w:rsidRDefault="00E020D4" w:rsidP="00E020D4">
      <w:pPr>
        <w:jc w:val="both"/>
      </w:pPr>
      <w:r w:rsidRPr="00E470E5">
        <w:lastRenderedPageBreak/>
        <w:t>The horses and riders John sees are reminiscent of the vision in Zechariah 1. Upon opening the first seal, a white horse and a rider with a bow and a laurel wreath are seen. This is not Jesus, but the Antichrist (whom we will discuss in more detail later).</w:t>
      </w:r>
    </w:p>
    <w:p w14:paraId="5B161CB2" w14:textId="77777777" w:rsidR="00E020D4" w:rsidRPr="00E470E5" w:rsidRDefault="00E020D4" w:rsidP="00E020D4">
      <w:pPr>
        <w:jc w:val="both"/>
      </w:pPr>
      <w:r w:rsidRPr="00E470E5">
        <w:t>It's interesting that the Lamb, through one of the four living creatures, gives the command "Come!", thus luring the white rider out. (The Lamb couldn't give the command "come!" to itself.) It forces the Antichrist to reveal himself. Satan would much rather remain hidden and unrecognized.</w:t>
      </w:r>
    </w:p>
    <w:p w14:paraId="7A57CF59" w14:textId="77777777" w:rsidR="00E020D4" w:rsidRPr="00E470E5" w:rsidRDefault="00E020D4" w:rsidP="00106DC5">
      <w:pPr>
        <w:jc w:val="both"/>
      </w:pPr>
      <w:r w:rsidRPr="00E470E5">
        <w:t>The rider has a bow as a weapon of war (Jesus' weapon is the judging sword of the mouth). Why does he wear a crown of victory? Because he is given a limited opportunity to overcome the saints (Revelation 13:7) and to draw a large crowd away from God to himself.</w:t>
      </w:r>
    </w:p>
    <w:p w14:paraId="2E9D3124" w14:textId="3C322ECA" w:rsidR="00E020D4" w:rsidRPr="00E470E5" w:rsidRDefault="00E020D4" w:rsidP="00106DC5">
      <w:pPr>
        <w:jc w:val="both"/>
      </w:pPr>
      <w:r w:rsidRPr="00E470E5">
        <w:t xml:space="preserve">Seals 2-4 reveal a fiery red horse (heralding war among the people, as promised in </w:t>
      </w:r>
      <w:r w:rsidR="00106DC5" w:rsidRPr="00E470E5">
        <w:t>Ezekiel</w:t>
      </w:r>
      <w:r w:rsidRPr="00E470E5">
        <w:t xml:space="preserve">  38:21); a black horse heralding famine and high prices; and a pale horse whose rider will bring death to a quarter of the earth—a quarter indicating that the judgment is limited and that there is still room for repentance.</w:t>
      </w:r>
    </w:p>
    <w:p w14:paraId="59893FF8" w14:textId="4FC538E6" w:rsidR="00E020D4" w:rsidRPr="00E470E5" w:rsidRDefault="00E020D4" w:rsidP="00106DC5">
      <w:pPr>
        <w:jc w:val="both"/>
      </w:pPr>
      <w:r w:rsidRPr="00E470E5">
        <w:t>5th Seal: "And when he had opened the fifth seal, I saw under the altar the souls of those who had been slain for the word of God and for the testimony they held. And they cried out with a loud voice, saying, 'How long, O L</w:t>
      </w:r>
      <w:r w:rsidR="00106DC5">
        <w:t>ORD</w:t>
      </w:r>
      <w:r w:rsidRPr="00E470E5">
        <w:t xml:space="preserve">, holy and true, will you not judge and avenge our blood on those who dwell on the earth?' And a white robe was given to each of them, and they were told to wait a little while longer, until </w:t>
      </w:r>
      <w:r w:rsidR="00106DC5">
        <w:t xml:space="preserve">both the number of </w:t>
      </w:r>
      <w:r w:rsidRPr="00E470E5">
        <w:t>their fellow servants and their brothers, who were to be killed as they were, should be fulfilled."</w:t>
      </w:r>
    </w:p>
    <w:p w14:paraId="0167E19E" w14:textId="77777777" w:rsidR="00E020D4" w:rsidRPr="00E470E5" w:rsidRDefault="00E020D4" w:rsidP="008F7B90">
      <w:pPr>
        <w:jc w:val="both"/>
      </w:pPr>
      <w:r w:rsidRPr="00E470E5">
        <w:t>The dead who died in the LORD are obviously not yet fully redeemed , but suffer over the increasing injustice. The question "how long?" is also brought before the LORD by the angel in Zechariah 1:12: "O LORD of hosts, how long will you not have mercy on Jerusalem and on the cities of Judah, which you have cursed these seventy years?" There we find the LORD's encouraging answer: "I will be jealous for Jerusalem and for Zion with great jealousy, and I will be angry with great wrath against the secure nations... My cities shall yet overflow with good, and the LORD will yet comfort Zion, and he will yet choose Jerusalem" ( Zech. 1:14-17). Here, in Revelation 6, the martyrs hear a comforting "yet a little while." But how did they come to faith when the church of Jesus had already been raptured? Fruchtenbaum means: through the preaching of the 144,000, which we will discuss later in Revelation 7.</w:t>
      </w:r>
    </w:p>
    <w:p w14:paraId="07B0F34B" w14:textId="77777777" w:rsidR="00E020D4" w:rsidRPr="00E470E5" w:rsidRDefault="00E020D4" w:rsidP="000C3F3F">
      <w:pPr>
        <w:jc w:val="both"/>
      </w:pPr>
      <w:r w:rsidRPr="00E470E5">
        <w:t xml:space="preserve">When the 6th seal is opened, a massive earthquake is triggered, the stars fall to the earth, the sun turns black, and the moon turns red like blood (Revelation 6:12-13). </w:t>
      </w:r>
      <w:r w:rsidRPr="00E470E5">
        <w:rPr>
          <w:vertAlign w:val="superscript"/>
        </w:rPr>
        <w:footnoteReference w:id="65"/>
      </w:r>
      <w:r w:rsidRPr="00E470E5">
        <w:t>Because God's kingdom comes, the world perishes.</w:t>
      </w:r>
    </w:p>
    <w:p w14:paraId="2A724360" w14:textId="77777777" w:rsidR="00E020D4" w:rsidRPr="00E470E5" w:rsidRDefault="00E020D4" w:rsidP="000C3F3F">
      <w:pPr>
        <w:jc w:val="both"/>
      </w:pPr>
      <w:r w:rsidRPr="00E470E5">
        <w:t>The utterly horrified people cry out "to the mountains and rocks, 'Fall on us and hide us from the face of him who sits on the throne and from the wrath of the Lamb'" (Revelation 6:16). They are practically begging for death. Better dead than having to appear before God...</w:t>
      </w:r>
    </w:p>
    <w:p w14:paraId="7C8F81C4" w14:textId="77777777" w:rsidR="00E020D4" w:rsidRPr="00E470E5" w:rsidRDefault="00E020D4" w:rsidP="000C3F3F">
      <w:pPr>
        <w:jc w:val="both"/>
      </w:pPr>
      <w:r w:rsidRPr="00E470E5">
        <w:lastRenderedPageBreak/>
        <w:t>Strikingly, here (and perhaps only here) it speaks of the "wrath of the Lamb," not the wrath of God. But for Jesus, love and wrath, the love of the Lamb and judgment, are not contradictory, because it is about the glory of God and the fulfillment of His plan. God's love cannot tolerate indifference, stubbornness, and blasphemy.</w:t>
      </w:r>
    </w:p>
    <w:p w14:paraId="404691DB" w14:textId="77777777" w:rsidR="00E020D4" w:rsidRPr="00E470E5" w:rsidRDefault="00E020D4" w:rsidP="00E020D4"/>
    <w:p w14:paraId="6E565D6A" w14:textId="088AF0C6" w:rsidR="00E020D4" w:rsidRPr="00F83732" w:rsidRDefault="00E020D4" w:rsidP="00E020D4">
      <w:pPr>
        <w:rPr>
          <w:b/>
          <w:sz w:val="28"/>
          <w:szCs w:val="28"/>
        </w:rPr>
      </w:pPr>
      <w:r w:rsidRPr="00F83732">
        <w:rPr>
          <w:b/>
          <w:sz w:val="28"/>
          <w:szCs w:val="28"/>
        </w:rPr>
        <w:t xml:space="preserve">The redeemed from Israel and the nations (not: </w:t>
      </w:r>
      <w:r w:rsidR="005110B3" w:rsidRPr="00F83732">
        <w:rPr>
          <w:b/>
          <w:sz w:val="28"/>
          <w:szCs w:val="28"/>
        </w:rPr>
        <w:t xml:space="preserve">from the </w:t>
      </w:r>
      <w:r w:rsidRPr="00F83732">
        <w:rPr>
          <w:b/>
          <w:sz w:val="28"/>
          <w:szCs w:val="28"/>
        </w:rPr>
        <w:t>church)</w:t>
      </w:r>
    </w:p>
    <w:p w14:paraId="024AAA11" w14:textId="77777777" w:rsidR="00E020D4" w:rsidRPr="00E470E5" w:rsidRDefault="00E020D4" w:rsidP="00E020D4"/>
    <w:p w14:paraId="056AF9B7" w14:textId="5A64C8A7" w:rsidR="00E020D4" w:rsidRPr="00E470E5" w:rsidRDefault="00E020D4" w:rsidP="001C794E">
      <w:pPr>
        <w:jc w:val="both"/>
      </w:pPr>
      <w:r w:rsidRPr="00E470E5">
        <w:t>It is noteworthy that there is an in</w:t>
      </w:r>
      <w:r w:rsidR="00290EA3">
        <w:t>sertion</w:t>
      </w:r>
      <w:r w:rsidRPr="00E470E5">
        <w:t xml:space="preserve"> before the 7th seal (Revelation 7:1-17), and the subsequent trumpet judgments are not described in one up to the 7th trumpet. The number 7, as the number of perfection, always indicates something special.</w:t>
      </w:r>
    </w:p>
    <w:p w14:paraId="6C826293" w14:textId="0EED53A2" w:rsidR="00E020D4" w:rsidRPr="00E470E5" w:rsidRDefault="00E020D4" w:rsidP="001C794E">
      <w:pPr>
        <w:jc w:val="both"/>
      </w:pPr>
      <w:r w:rsidRPr="00E470E5">
        <w:t xml:space="preserve">The insertion, a change of scene, so to speak, which once again illuminates the period described so far from a different perspective, speaks of the second main goal of Revelation, namely </w:t>
      </w:r>
      <w:r w:rsidRPr="00E470E5">
        <w:rPr>
          <w:bCs/>
        </w:rPr>
        <w:t xml:space="preserve">spiritual awakening </w:t>
      </w:r>
      <w:r w:rsidRPr="00E470E5">
        <w:t>. It concerns the vision of the redeemed of the L</w:t>
      </w:r>
      <w:r w:rsidR="003809AC">
        <w:t>ORD</w:t>
      </w:r>
      <w:r w:rsidRPr="00E470E5">
        <w:t xml:space="preserve">. The four angels, "who had been given the power to harm the earth and the sea," are offered a temporary halt , so to speak : "Do not harm the earth, nor the sea, nor the trees, until we have sealed the servants of our God in their foreheads. And I heard the number of those sealed: </w:t>
      </w:r>
      <w:r w:rsidRPr="00E470E5">
        <w:rPr>
          <w:bCs/>
        </w:rPr>
        <w:t xml:space="preserve">144,000 </w:t>
      </w:r>
      <w:r w:rsidRPr="00E470E5">
        <w:t xml:space="preserve">sealed, from every tribe of the sons of Israel," namely 12,000 from each tribe </w:t>
      </w:r>
      <w:r w:rsidRPr="00E470E5">
        <w:rPr>
          <w:vertAlign w:val="superscript"/>
        </w:rPr>
        <w:footnoteReference w:id="66"/>
      </w:r>
      <w:r w:rsidRPr="00E470E5">
        <w:t>(Revelation 7:2-8). Despite all previous tribulations, they have overcome and have remained steadfast in God. They have not, however, been protected from all hardship—we remember that they cried out to the L</w:t>
      </w:r>
      <w:r w:rsidR="00462D55">
        <w:t>ORD</w:t>
      </w:r>
      <w:r w:rsidRPr="00E470E5">
        <w:t xml:space="preserve"> in Revelation 6:10: "How long, O L</w:t>
      </w:r>
      <w:r w:rsidR="00462D55">
        <w:t>ORD</w:t>
      </w:r>
      <w:r w:rsidRPr="00E470E5">
        <w:t>...?" – but they were spared the worst, namely, apostasy from God. The sealing is reminiscent of Ezekiel 9:4: "...and the LORD said to him, 'Go through the midst of the city, through the midst of Jerusalem, and put a mark on the foreheads of the men who sigh and groan for all the abominations that are done in its midst.'"</w:t>
      </w:r>
    </w:p>
    <w:p w14:paraId="3CCE86FD" w14:textId="77777777" w:rsidR="00E020D4" w:rsidRPr="00E470E5" w:rsidRDefault="00E020D4" w:rsidP="006452BC">
      <w:pPr>
        <w:jc w:val="both"/>
      </w:pPr>
      <w:r w:rsidRPr="00E470E5">
        <w:t xml:space="preserve">In Revelation 14, 144,000 are mentioned again. One can assume that these are the same ones who are now described more specifically </w:t>
      </w:r>
      <w:r w:rsidRPr="00E470E5">
        <w:rPr>
          <w:vertAlign w:val="superscript"/>
        </w:rPr>
        <w:footnoteReference w:id="67"/>
      </w:r>
      <w:r w:rsidRPr="00E470E5">
        <w:t xml:space="preserve">: "These were purchased from among men, the </w:t>
      </w:r>
      <w:proofErr w:type="spellStart"/>
      <w:r w:rsidRPr="00E470E5">
        <w:t>firstfruits</w:t>
      </w:r>
      <w:proofErr w:type="spellEnd"/>
      <w:r w:rsidRPr="00E470E5">
        <w:t xml:space="preserve"> for God and for the Lamb. And no guile was found in their mouths; they are blameless" (Revelation 14:4-5).</w:t>
      </w:r>
    </w:p>
    <w:p w14:paraId="5A1D5CB1" w14:textId="77777777" w:rsidR="00E020D4" w:rsidRPr="00E470E5" w:rsidRDefault="00E020D4" w:rsidP="006452BC">
      <w:pPr>
        <w:jc w:val="both"/>
      </w:pPr>
      <w:r w:rsidRPr="00E470E5">
        <w:t>Fruchtenbaum assumes that the vision of the 144,000 encompasses not only the short period after the 6th Seal Judgment, but the entire first half of the Tribulation.</w:t>
      </w:r>
      <w:r w:rsidRPr="00E470E5">
        <w:rPr>
          <w:vertAlign w:val="superscript"/>
        </w:rPr>
        <w:footnoteReference w:id="68"/>
      </w:r>
    </w:p>
    <w:p w14:paraId="66E36158" w14:textId="77777777" w:rsidR="00E020D4" w:rsidRPr="00E470E5" w:rsidRDefault="00E020D4" w:rsidP="006452BC">
      <w:pPr>
        <w:jc w:val="both"/>
      </w:pPr>
      <w:r w:rsidRPr="00E470E5">
        <w:t xml:space="preserve">It is quite clear—despite some contrary interpretations </w:t>
      </w:r>
      <w:r w:rsidRPr="00E470E5">
        <w:rPr>
          <w:vertAlign w:val="superscript"/>
        </w:rPr>
        <w:footnoteReference w:id="69"/>
      </w:r>
      <w:r w:rsidRPr="00E470E5">
        <w:t>—that the 144,000 are Jews. That is why the tribes of Israel are explicitly listed.</w:t>
      </w:r>
    </w:p>
    <w:p w14:paraId="3C1A6B60" w14:textId="13314321" w:rsidR="00E020D4" w:rsidRPr="00E470E5" w:rsidRDefault="00E020D4" w:rsidP="006452BC">
      <w:pPr>
        <w:jc w:val="both"/>
      </w:pPr>
      <w:r w:rsidRPr="00E470E5">
        <w:lastRenderedPageBreak/>
        <w:t>One thing becomes very clear about the 144,000: “The foundation of the church</w:t>
      </w:r>
      <w:r w:rsidR="00A8539B">
        <w:t xml:space="preserve"> of the seal</w:t>
      </w:r>
      <w:r w:rsidR="00EB2D90">
        <w:t xml:space="preserve">ed </w:t>
      </w:r>
      <w:r w:rsidRPr="00E470E5">
        <w:t xml:space="preserve"> is the </w:t>
      </w:r>
      <w:r w:rsidR="00BA49AD">
        <w:t>people of the</w:t>
      </w:r>
      <w:r w:rsidRPr="00E470E5">
        <w:t xml:space="preserve"> twelve tribes</w:t>
      </w:r>
      <w:r w:rsidR="008F1530">
        <w:t xml:space="preserve"> of the Old Testament.</w:t>
      </w:r>
      <w:r w:rsidRPr="00E470E5">
        <w:t>”</w:t>
      </w:r>
      <w:r w:rsidRPr="00E470E5">
        <w:rPr>
          <w:vertAlign w:val="superscript"/>
        </w:rPr>
        <w:footnoteReference w:id="70"/>
      </w:r>
    </w:p>
    <w:p w14:paraId="64183897" w14:textId="6E569F5D" w:rsidR="00E020D4" w:rsidRPr="00E470E5" w:rsidRDefault="00E020D4" w:rsidP="00C4538F">
      <w:pPr>
        <w:jc w:val="both"/>
      </w:pPr>
      <w:r w:rsidRPr="00E470E5">
        <w:t xml:space="preserve">First fruits lead us to expect further fruits. And so we read in Revelation 7 about the effects of the service of the Jewish 144,000 </w:t>
      </w:r>
      <w:r w:rsidRPr="00E470E5">
        <w:rPr>
          <w:vertAlign w:val="superscript"/>
        </w:rPr>
        <w:footnoteReference w:id="71"/>
      </w:r>
      <w:r w:rsidRPr="00E470E5">
        <w:t xml:space="preserve">: “After this </w:t>
      </w:r>
      <w:r w:rsidR="000F0528">
        <w:t xml:space="preserve">(!) </w:t>
      </w:r>
      <w:r w:rsidRPr="00E470E5">
        <w:t>I looked, and behold, a great multitude that no one could number, from every nation, tribe, people, and language, standing before the throne and before the Lamb, clothed in white robes, with palm branches in their hands” (Revelation 7:9). What had the L</w:t>
      </w:r>
      <w:r w:rsidR="00E2590D">
        <w:t>ORD</w:t>
      </w:r>
      <w:r w:rsidRPr="00E470E5">
        <w:t xml:space="preserve"> promised Abraham? “In your seed all the nations of the earth will be blessed…” (Genesis 22:18). And now the great multitude cries out “with a loud voice: Salvation </w:t>
      </w:r>
      <w:r w:rsidR="006E2EE9">
        <w:t xml:space="preserve">belongs </w:t>
      </w:r>
      <w:r w:rsidRPr="00E470E5">
        <w:t xml:space="preserve">to our God, who sits on the throne, and </w:t>
      </w:r>
      <w:r w:rsidR="007514EE">
        <w:t xml:space="preserve">to </w:t>
      </w:r>
      <w:r w:rsidRPr="00E470E5">
        <w:t>the Lamb!” (Rev 7:10)</w:t>
      </w:r>
      <w:r w:rsidRPr="00E470E5">
        <w:rPr>
          <w:vertAlign w:val="superscript"/>
        </w:rPr>
        <w:footnoteReference w:id="72"/>
      </w:r>
    </w:p>
    <w:p w14:paraId="103FF2C5" w14:textId="35CC70A0" w:rsidR="00E020D4" w:rsidRPr="00E470E5" w:rsidRDefault="00E020D4" w:rsidP="00C4538F">
      <w:pPr>
        <w:jc w:val="both"/>
      </w:pPr>
      <w:r w:rsidRPr="00E470E5">
        <w:t xml:space="preserve">Is the number 144,000 a symbolic number, perhaps to indicate that God intends a specific, complete, yet limited number of Israelites as the </w:t>
      </w:r>
      <w:proofErr w:type="spellStart"/>
      <w:r w:rsidRPr="00E470E5">
        <w:t>firstfruits</w:t>
      </w:r>
      <w:proofErr w:type="spellEnd"/>
      <w:r w:rsidRPr="00E470E5">
        <w:t xml:space="preserve">? It may </w:t>
      </w:r>
      <w:r w:rsidR="00C22B5B">
        <w:t xml:space="preserve">well </w:t>
      </w:r>
      <w:r w:rsidRPr="00E470E5">
        <w:t>be that the number 144,000 literally refers to the number of witnesses sent out for evangelistic ministry, similar to how Jesus appointed 12 and 70 (Luke 10:1).</w:t>
      </w:r>
    </w:p>
    <w:p w14:paraId="005127FE" w14:textId="77777777" w:rsidR="00E020D4" w:rsidRPr="00E470E5" w:rsidRDefault="00E020D4" w:rsidP="00E020D4"/>
    <w:p w14:paraId="4477E622" w14:textId="36CCB036" w:rsidR="00E020D4" w:rsidRPr="00E470E5" w:rsidRDefault="00E020D4" w:rsidP="00721A8F">
      <w:pPr>
        <w:jc w:val="both"/>
      </w:pPr>
      <w:r w:rsidRPr="00E470E5">
        <w:t xml:space="preserve">"These are the ones who have come out of the great tribulation, and have washed their robes and made them white in the blood of the Lamb" (Revelation 7:14). "They will never hunger, nor thirst again" (Revelation 7:16). How did Yeshua proclaim? "I am the bread of life: whoever comes to </w:t>
      </w:r>
      <w:r w:rsidR="00F14D7C">
        <w:t>ME</w:t>
      </w:r>
      <w:r w:rsidRPr="00E470E5">
        <w:t xml:space="preserve"> will never go hungry, and whoever believes in </w:t>
      </w:r>
      <w:r w:rsidR="00F14D7C">
        <w:t>ME</w:t>
      </w:r>
      <w:r w:rsidRPr="00E470E5">
        <w:t xml:space="preserve"> will never thirst" ( John 6:35). And then Revelation continues: The Lamb will "lead them to springs of water of life, and God will wipe away every tear from their eyes" (Revelation 7:17). Isn't that glorious? In the midst of the depictions of tribulation, Revelation presents us with this perspective! This is taken up again in Revelation 22:1: "And He showed me a river of the water of life, clear as crystal, proceeding from the throne of God and of the Lamb."</w:t>
      </w:r>
    </w:p>
    <w:p w14:paraId="7AE13E95" w14:textId="083873E4" w:rsidR="00E020D4" w:rsidRPr="00E470E5" w:rsidRDefault="00E020D4" w:rsidP="00721A8F">
      <w:pPr>
        <w:jc w:val="both"/>
      </w:pPr>
      <w:r w:rsidRPr="00E470E5">
        <w:t>One question we need to clarify in this context is: How can people, after the church has been raptured,</w:t>
      </w:r>
      <w:r w:rsidR="00080566">
        <w:t xml:space="preserve"> </w:t>
      </w:r>
      <w:r w:rsidRPr="00E470E5">
        <w:t>come to faith?</w:t>
      </w:r>
      <w:r w:rsidRPr="00E470E5">
        <w:rPr>
          <w:vertAlign w:val="superscript"/>
        </w:rPr>
        <w:footnoteReference w:id="73"/>
      </w:r>
    </w:p>
    <w:p w14:paraId="2E2AC534" w14:textId="5D35F39E" w:rsidR="00E020D4" w:rsidRPr="00E470E5" w:rsidRDefault="00066BA4" w:rsidP="00721A8F">
      <w:pPr>
        <w:jc w:val="both"/>
      </w:pPr>
      <w:r>
        <w:t>W</w:t>
      </w:r>
      <w:r w:rsidR="00E020D4" w:rsidRPr="00E470E5">
        <w:t>e surely remember the words of the letter to the Thessalonians about the day of Christ's coming, where the man of lawlessness, who was to be expected beforehand, is announced: "Now you know what holds him back, so that he may be revealed in due time. For the mystery of lawlessness is already at work, but it will not be revealed until he who now holds him back has been removed from the way" (2 Thess. 2:6-7).</w:t>
      </w:r>
    </w:p>
    <w:p w14:paraId="4D87F551" w14:textId="5F03B263" w:rsidR="00E020D4" w:rsidRPr="00E470E5" w:rsidRDefault="00E020D4" w:rsidP="005D57C2">
      <w:pPr>
        <w:jc w:val="both"/>
      </w:pPr>
      <w:r w:rsidRPr="00E470E5">
        <w:t xml:space="preserve">Who is "the one who holds back"? It is certainly not Satan (as some have actually suspected), for the removal of the one who holds back does not free the world from Satan's work; rather, </w:t>
      </w:r>
      <w:r w:rsidRPr="00E470E5">
        <w:lastRenderedPageBreak/>
        <w:t>Satan is cast down to earth and is filled with great anger (Revelation 12:9). Some suspect the church as the "holding back"—which, after all, is raptured before the appearance of the Antichrist—even though the reference is to "the one who holds back"</w:t>
      </w:r>
      <w:r w:rsidR="001F35FA">
        <w:t xml:space="preserve">, </w:t>
      </w:r>
      <w:r w:rsidR="000C0CD8">
        <w:t xml:space="preserve">in </w:t>
      </w:r>
      <w:r w:rsidRPr="00E470E5">
        <w:t>masculine. While the church should and can be an instrument of light, it is only if the believers are empowered to do so from above. Therefore, in my opinion, the one holding back can only be the Holy Spirit. But is the Holy Spirit still present during the time of tribulation , even after the church has been raptured?</w:t>
      </w:r>
    </w:p>
    <w:p w14:paraId="73DAF7F8" w14:textId="77777777" w:rsidR="00E020D4" w:rsidRPr="00E470E5" w:rsidRDefault="00E020D4" w:rsidP="005D57C2">
      <w:pPr>
        <w:jc w:val="both"/>
      </w:pPr>
    </w:p>
    <w:p w14:paraId="3267D33D" w14:textId="4B789916" w:rsidR="00E020D4" w:rsidRPr="00E470E5" w:rsidRDefault="00E020D4" w:rsidP="00A102BE">
      <w:pPr>
        <w:jc w:val="both"/>
      </w:pPr>
      <w:r w:rsidRPr="00E470E5">
        <w:t>From Revelation 7 it is clear that the Holy Spirit is still at work during the Tribulation period . Although his task of holding back evil (see 2 Thess 2:6) is now finished, so that the Antichrist can unleash his evil power, the Holy Spirit continues to work without dwelling permanently in man, as is the case with followers of Jesus.</w:t>
      </w:r>
      <w:r w:rsidR="00761511">
        <w:rPr>
          <w:rStyle w:val="Funotenzeichen"/>
        </w:rPr>
        <w:footnoteReference w:id="74"/>
      </w:r>
    </w:p>
    <w:p w14:paraId="6D8DD85C" w14:textId="15BCF6EA" w:rsidR="00AB3D82" w:rsidRDefault="00AB3D82" w:rsidP="00AB3D82"/>
    <w:p w14:paraId="75B23110" w14:textId="77777777" w:rsidR="00AB3D82" w:rsidRPr="00F83732" w:rsidRDefault="00AB3D82" w:rsidP="00AB3D82">
      <w:pPr>
        <w:rPr>
          <w:b/>
          <w:bCs/>
          <w:sz w:val="28"/>
          <w:szCs w:val="28"/>
        </w:rPr>
      </w:pPr>
      <w:r w:rsidRPr="00F83732">
        <w:rPr>
          <w:b/>
          <w:bCs/>
          <w:sz w:val="28"/>
          <w:szCs w:val="28"/>
        </w:rPr>
        <w:t>The 7th Seal and the First Trumpet Judgments</w:t>
      </w:r>
    </w:p>
    <w:p w14:paraId="50112587" w14:textId="77777777" w:rsidR="00AB3D82" w:rsidRPr="00A54264" w:rsidRDefault="00AB3D82" w:rsidP="00AB3D82">
      <w:pPr>
        <w:rPr>
          <w:b/>
          <w:bCs/>
        </w:rPr>
      </w:pPr>
    </w:p>
    <w:p w14:paraId="3CD9897B" w14:textId="77777777" w:rsidR="00AB3D82" w:rsidRPr="00A54264" w:rsidRDefault="00AB3D82" w:rsidP="00CB5113">
      <w:pPr>
        <w:jc w:val="both"/>
      </w:pPr>
      <w:r w:rsidRPr="00A54264">
        <w:t>After inserting Revelation 7, John continues in Revelation 8: When the 7th seal was opened, before the trumpet judgments, "there was silence in heaven for about half an hour" (Revelation 8:1). A. Pohl comments on this: When God remains silent, "the cosmos reverts to the chaos from which God's word called it." In any case, there is a pause in God's plan, and a new chapter begins. It is conceivable that this pause marks the end of the first three and a half years of the 70th week, and the silence signals the beginning of the second half.</w:t>
      </w:r>
      <w:r w:rsidRPr="00A54264">
        <w:rPr>
          <w:vertAlign w:val="superscript"/>
        </w:rPr>
        <w:footnoteReference w:id="75"/>
      </w:r>
    </w:p>
    <w:p w14:paraId="2F486013" w14:textId="77777777" w:rsidR="00AB3D82" w:rsidRPr="00A54264" w:rsidRDefault="00AB3D82" w:rsidP="00CB5113">
      <w:pPr>
        <w:jc w:val="both"/>
      </w:pPr>
      <w:r w:rsidRPr="00A54264">
        <w:t xml:space="preserve">R. </w:t>
      </w:r>
      <w:proofErr w:type="spellStart"/>
      <w:r w:rsidRPr="00A54264">
        <w:t>Liebi</w:t>
      </w:r>
      <w:proofErr w:type="spellEnd"/>
      <w:r w:rsidRPr="00A54264">
        <w:t xml:space="preserve"> summarizes: "Only after the rapture of the church will the 7 seal judgments of Revelation occur. The first 6 seals will take place after the rapture, but before the great tribulation (Revelation 6). The 7th seal will open the great tribulation" (Revelation 8:1).</w:t>
      </w:r>
      <w:r w:rsidRPr="00A54264">
        <w:rPr>
          <w:vertAlign w:val="superscript"/>
        </w:rPr>
        <w:footnoteReference w:id="76"/>
      </w:r>
    </w:p>
    <w:p w14:paraId="6E30F76B" w14:textId="15DE41F5" w:rsidR="00AB3D82" w:rsidRPr="00A54264" w:rsidRDefault="00AB3D82" w:rsidP="00CB5113">
      <w:pPr>
        <w:jc w:val="both"/>
      </w:pPr>
      <w:r w:rsidRPr="00A54264">
        <w:t>At the opening of the 7th seal, John sees an angel with a censer. "And the smoke of the incense, with the prayers of the saints, ascended from the angel's hand before God. And the angel took the censer and filled it with the fire from the altar and threw it to the earth. And there were thunders, voices, lightning, and an earthquake" (Revelation 8:4</w:t>
      </w:r>
      <w:r w:rsidR="00DE3CF5">
        <w:t>+5</w:t>
      </w:r>
      <w:r w:rsidRPr="00A54264">
        <w:t>). We can assume that the trumpet judgments that follow are an answer to the prayers of the saints during the 5th seal judgment (Revelation 6:9</w:t>
      </w:r>
      <w:r w:rsidR="00616AE5">
        <w:t>-11</w:t>
      </w:r>
      <w:r w:rsidRPr="00A54264">
        <w:t>), when they cried out: "How long, O L</w:t>
      </w:r>
      <w:r w:rsidR="0085012B">
        <w:t>ORD</w:t>
      </w:r>
      <w:r w:rsidRPr="00A54264">
        <w:t>, holy and true, will you not judge and avenge our blood?" God answers prayers!</w:t>
      </w:r>
    </w:p>
    <w:p w14:paraId="6790A6E3" w14:textId="6C7148E1" w:rsidR="00AB3D82" w:rsidRPr="00A54264" w:rsidRDefault="00AB3D82" w:rsidP="005179A6">
      <w:pPr>
        <w:jc w:val="both"/>
      </w:pPr>
      <w:r w:rsidRPr="00A54264">
        <w:lastRenderedPageBreak/>
        <w:t xml:space="preserve">Let's recall the sequence of events once again: "We have seven seals. Within the fulfillment of the seventh seal, the seven angels come with seven trumpets, and before the seventh angel sounds (chapter 11), another seven angels appear one after the other with the seven </w:t>
      </w:r>
      <w:r w:rsidR="002406A8">
        <w:t>bowls</w:t>
      </w:r>
      <w:r w:rsidRPr="00A54264">
        <w:t xml:space="preserve"> of wrath. Only at the very end do we hear the seventh angel sound and the L</w:t>
      </w:r>
      <w:r w:rsidR="00E31AE7">
        <w:t>ORD</w:t>
      </w:r>
      <w:r w:rsidRPr="00A54264">
        <w:t xml:space="preserve"> comes."</w:t>
      </w:r>
      <w:r w:rsidRPr="00A54264">
        <w:rPr>
          <w:vertAlign w:val="superscript"/>
        </w:rPr>
        <w:footnoteReference w:id="77"/>
      </w:r>
    </w:p>
    <w:p w14:paraId="684CDA50" w14:textId="77777777" w:rsidR="00AB3D82" w:rsidRPr="00A54264" w:rsidRDefault="00AB3D82" w:rsidP="005179A6">
      <w:pPr>
        <w:jc w:val="both"/>
      </w:pPr>
      <w:r w:rsidRPr="00A54264">
        <w:t>Let us briefly consider the trumpet judgments:</w:t>
      </w:r>
    </w:p>
    <w:p w14:paraId="676015F0" w14:textId="77777777" w:rsidR="00AB3D82" w:rsidRPr="00A54264" w:rsidRDefault="00AB3D82" w:rsidP="005179A6">
      <w:pPr>
        <w:jc w:val="both"/>
      </w:pPr>
      <w:r w:rsidRPr="00A54264">
        <w:t>The first trumpet causes the destruction of 1/3 of the land surface, the second trumpet of 1/3 of the salt water, the third trumpet of 1/3 of the fresh water, and the fourth trumpet of 1/3 of the light. As powerful as these judgments are (they represent massive calls to repentance), a loud voice in heaven must cry out: "Woe, woe, woe to those who dwell on the earth because of the remaining voices of the trumpet of the three angels who will sound!" (Revelation 8:13)</w:t>
      </w:r>
    </w:p>
    <w:p w14:paraId="6C368116" w14:textId="77777777" w:rsidR="00AB3D82" w:rsidRPr="00A54264" w:rsidRDefault="00AB3D82" w:rsidP="00AB3D82">
      <w:pPr>
        <w:rPr>
          <w:b/>
          <w:bCs/>
        </w:rPr>
      </w:pPr>
    </w:p>
    <w:p w14:paraId="02030E39" w14:textId="434A7EDC" w:rsidR="00AB3D82" w:rsidRPr="00F83732" w:rsidRDefault="00AB3D82" w:rsidP="00AB3D82">
      <w:pPr>
        <w:rPr>
          <w:b/>
          <w:bCs/>
          <w:sz w:val="28"/>
          <w:szCs w:val="28"/>
        </w:rPr>
      </w:pPr>
      <w:r w:rsidRPr="00F83732">
        <w:rPr>
          <w:b/>
          <w:bCs/>
          <w:sz w:val="28"/>
          <w:szCs w:val="28"/>
        </w:rPr>
        <w:t>The 5th and 6th trumpets</w:t>
      </w:r>
    </w:p>
    <w:p w14:paraId="4A456378" w14:textId="77777777" w:rsidR="00AB3D82" w:rsidRPr="00A54264" w:rsidRDefault="00AB3D82" w:rsidP="00AB3D82">
      <w:pPr>
        <w:rPr>
          <w:b/>
          <w:bCs/>
        </w:rPr>
      </w:pPr>
    </w:p>
    <w:p w14:paraId="6305C65D" w14:textId="77777777" w:rsidR="00AB3D82" w:rsidRPr="00A54264" w:rsidRDefault="00AB3D82" w:rsidP="00A95BA4">
      <w:pPr>
        <w:jc w:val="both"/>
      </w:pPr>
      <w:r w:rsidRPr="00A54264">
        <w:t xml:space="preserve">Indeed, the fifth trumpet (in Revelation 9) already brings a culmination of the judgment, because now not only will the living conditions of humanity be enormously affected, but for the first time, humans themselves will suffer. The "bottomless pit" opens. This is seen as a temporary prison for fallen angels or demons waiting to be released for certain divine judgments </w:t>
      </w:r>
      <w:r w:rsidRPr="00A54264">
        <w:rPr>
          <w:vertAlign w:val="superscript"/>
        </w:rPr>
        <w:footnoteReference w:id="78"/>
      </w:r>
      <w:r w:rsidRPr="00A54264">
        <w:t>. Sent by the king of the abyss, who is called Abaddon or Apollyon (the destroyer), locust-like creatures swarm out with the express command to leave nature alone but to harm humans who do not have the seal of God (see Revelation 7:3) on their foreheads. "And they were commanded not to kill them, but to be tormented for five months; and their torment was like the torment of a scorpion when it stings a man. And in those days men will seek death and will not find it; they will desire to die, and death will flee from them" (Revelation 9:5f.). What a judgment!</w:t>
      </w:r>
    </w:p>
    <w:p w14:paraId="2E4BFA2E" w14:textId="276337F1" w:rsidR="00AB3D82" w:rsidRPr="00A54264" w:rsidRDefault="00AB3D82" w:rsidP="00A95BA4">
      <w:pPr>
        <w:jc w:val="both"/>
      </w:pPr>
      <w:r w:rsidRPr="00A54264">
        <w:t>With the sixth trumpet sound, vast armies are set in motion. "And the number of the horsemen was twice ten thousand times ten thousand." The detailed description—which resembles a pro</w:t>
      </w:r>
      <w:r w:rsidR="0073305D">
        <w:t>phecy</w:t>
      </w:r>
      <w:r w:rsidRPr="00A54264">
        <w:t xml:space="preserve"> from Joel 2:1-11—shows that these are not human beings. Through these 200 million demons, a third of humanity is killed by fire, smoke, and brimstone. But the horror of this judgment goes even further: The remaining people who were not killed continue to refuse to repent. They continue to worship the demons by whom they were tormented for five months and by whom a third of humanity had been killed shortly before! "And they did not repent of their murders, nor of their sorceries, nor of their sexual immorality, nor of their thefts" (Revelation 9:20-21). Hard to believe!</w:t>
      </w:r>
    </w:p>
    <w:p w14:paraId="5653C78D" w14:textId="77777777" w:rsidR="00AB3D82" w:rsidRPr="00A54264" w:rsidRDefault="00AB3D82" w:rsidP="00A95BA4">
      <w:pPr>
        <w:jc w:val="both"/>
        <w:rPr>
          <w:b/>
          <w:bCs/>
        </w:rPr>
      </w:pPr>
    </w:p>
    <w:p w14:paraId="671B4084" w14:textId="77777777" w:rsidR="00AB3D82" w:rsidRPr="00F83732" w:rsidRDefault="00AB3D82" w:rsidP="00AB3D82">
      <w:pPr>
        <w:rPr>
          <w:b/>
          <w:bCs/>
          <w:sz w:val="28"/>
          <w:szCs w:val="28"/>
        </w:rPr>
      </w:pPr>
      <w:r w:rsidRPr="00F83732">
        <w:rPr>
          <w:b/>
          <w:bCs/>
          <w:sz w:val="28"/>
          <w:szCs w:val="28"/>
        </w:rPr>
        <w:t>John and the little book</w:t>
      </w:r>
    </w:p>
    <w:p w14:paraId="228DC388" w14:textId="01E7D645" w:rsidR="00AB3D82" w:rsidRPr="00A54264" w:rsidRDefault="00AB3D82" w:rsidP="00681C94">
      <w:pPr>
        <w:jc w:val="both"/>
      </w:pPr>
      <w:r w:rsidRPr="00A54264">
        <w:t xml:space="preserve">As already mentioned above, it is striking that the 6th trumpet is not immediately followed by the 7th trumpet. Rather, something new begins with Revelation 10. John sees another, special </w:t>
      </w:r>
      <w:r w:rsidRPr="00A54264">
        <w:lastRenderedPageBreak/>
        <w:t>angel coming down from heaven, clothed with a cloud and a rainbow, a symbol of God's faithful covenant and His glory (see Ezek</w:t>
      </w:r>
      <w:r w:rsidR="005318F7">
        <w:t xml:space="preserve">. </w:t>
      </w:r>
      <w:r w:rsidRPr="00A54264">
        <w:t>1:26</w:t>
      </w:r>
      <w:r w:rsidR="002E0B4E">
        <w:t>-28</w:t>
      </w:r>
      <w:r w:rsidRPr="00A54264">
        <w:t>). The angel is holding an open scroll in his hand, which is not identical to the seven-sealed scroll from Revelation 5. The fact that he sets one foot on the sea and the other on the land shows that his message is intended for the entire world. When John wants to write down what he hears through seven loud thunders, he is given the command: "Seal... and do not write" (Revelation 10:4). But he hears the important message, indeed, an oath by the Creator of heaven and earth: "There will be no longer any delay, but in the days of the seventh angel's trumpet sounding, the mystery of God will be finished, just as He promised His servants the prophets" (Revelation 10:7). We see three things: the words "in the days," which are plural, indicate a longer period. And: It is even before the seventh angel's trumpet sound (where a judgment is still announced) that the mystery of God is finished. And: We see again that Revelation is not structured chronologically, for we will read about Satan's rage in Revelation 12.</w:t>
      </w:r>
    </w:p>
    <w:p w14:paraId="264AB075" w14:textId="62BF484C" w:rsidR="00AB3D82" w:rsidRPr="00A54264" w:rsidRDefault="00AB3D82" w:rsidP="00681C94">
      <w:pPr>
        <w:jc w:val="both"/>
      </w:pPr>
      <w:r w:rsidRPr="00A54264">
        <w:t>The Scriptures speak of a mystery of God in various contexts. The mystery could be how Satan will finally be defeated. John is commanded to</w:t>
      </w:r>
      <w:r w:rsidR="00403F51">
        <w:t xml:space="preserve"> </w:t>
      </w:r>
      <w:r w:rsidRPr="00A54264">
        <w:t>eat. This is reminiscent of the account of Ezekiel's calling ( Ezek</w:t>
      </w:r>
      <w:r w:rsidR="00ED31B3">
        <w:t>.</w:t>
      </w:r>
      <w:r w:rsidRPr="00A54264">
        <w:t xml:space="preserve"> 2:8–3:3). In any case, the message that John is to fully embrace by eating the book is both sweet (Satan will be defeated) and bitter (for this will be accompanied by terrible events) (Rev. 10:9–10). Victory is assured!</w:t>
      </w:r>
    </w:p>
    <w:p w14:paraId="78BA5460" w14:textId="77777777" w:rsidR="00AB3D82" w:rsidRDefault="00AB3D82" w:rsidP="00681C94">
      <w:pPr>
        <w:jc w:val="both"/>
      </w:pPr>
      <w:r w:rsidRPr="00A54264">
        <w:t>The symbolic act of eating is connected to the commission that John receives in the next verse: “You must prophesy again about peoples and nations and languages and many kings” (Rev 10:11).</w:t>
      </w:r>
    </w:p>
    <w:p w14:paraId="1EDBF5B5" w14:textId="77777777" w:rsidR="00F83732" w:rsidRPr="00A54264" w:rsidRDefault="00F83732" w:rsidP="00681C94">
      <w:pPr>
        <w:jc w:val="both"/>
      </w:pPr>
    </w:p>
    <w:p w14:paraId="7935AF0C" w14:textId="77777777" w:rsidR="00AB3D82" w:rsidRPr="00F83732" w:rsidRDefault="00AB3D82" w:rsidP="00AB3D82">
      <w:pPr>
        <w:rPr>
          <w:b/>
          <w:bCs/>
          <w:sz w:val="28"/>
          <w:szCs w:val="28"/>
        </w:rPr>
      </w:pPr>
      <w:r w:rsidRPr="00F83732">
        <w:rPr>
          <w:b/>
          <w:bCs/>
          <w:sz w:val="28"/>
          <w:szCs w:val="28"/>
        </w:rPr>
        <w:t>The Temple</w:t>
      </w:r>
    </w:p>
    <w:p w14:paraId="7DEAC2AA" w14:textId="77777777" w:rsidR="00AB3D82" w:rsidRPr="00A54264" w:rsidRDefault="00AB3D82" w:rsidP="00276826">
      <w:pPr>
        <w:jc w:val="both"/>
      </w:pPr>
      <w:r w:rsidRPr="00A54264">
        <w:t>We need to linger a little longer on the following chapter, Revelation 11, because it deals with the concept of the temple, and it's important to clarify who the two witnesses are who will prophesy for 1,260 days. Two fascinating questions!</w:t>
      </w:r>
    </w:p>
    <w:p w14:paraId="1774FB29" w14:textId="77777777" w:rsidR="00AB3D82" w:rsidRPr="00A54264" w:rsidRDefault="00AB3D82" w:rsidP="00276826">
      <w:pPr>
        <w:jc w:val="both"/>
      </w:pPr>
      <w:r w:rsidRPr="00A54264">
        <w:t>We noted that some things in Revelation can be meant literally and some symbolically. What about the temple? We must consider several aspects:</w:t>
      </w:r>
    </w:p>
    <w:p w14:paraId="49204536" w14:textId="77777777" w:rsidR="00AB3D82" w:rsidRPr="00A54264" w:rsidRDefault="00AB3D82" w:rsidP="00276826">
      <w:pPr>
        <w:jc w:val="both"/>
      </w:pPr>
      <w:r w:rsidRPr="00A54264">
        <w:t>1)</w:t>
      </w:r>
    </w:p>
    <w:p w14:paraId="61CD6CD5" w14:textId="77777777" w:rsidR="00056E66" w:rsidRDefault="00AB3D82" w:rsidP="00276826">
      <w:pPr>
        <w:jc w:val="both"/>
      </w:pPr>
      <w:r w:rsidRPr="00A54264">
        <w:t>John often sees in his vision a physical temple in heaven</w:t>
      </w:r>
      <w:r w:rsidR="00DD1B5A">
        <w:t>:</w:t>
      </w:r>
    </w:p>
    <w:p w14:paraId="638EA1F8" w14:textId="77777777" w:rsidR="00056E66" w:rsidRDefault="00AB3D82" w:rsidP="00276826">
      <w:pPr>
        <w:jc w:val="both"/>
      </w:pPr>
      <w:r w:rsidRPr="00A54264">
        <w:t>Rev 7:15: those who come out of the great tribulation, “serve Him day and night in His</w:t>
      </w:r>
      <w:r w:rsidR="002039DC">
        <w:t xml:space="preserve"> </w:t>
      </w:r>
      <w:r w:rsidRPr="00A54264">
        <w:t>Temple”</w:t>
      </w:r>
    </w:p>
    <w:p w14:paraId="518E91B5" w14:textId="77777777" w:rsidR="00056E66" w:rsidRDefault="00AB3D82" w:rsidP="00276826">
      <w:pPr>
        <w:jc w:val="both"/>
      </w:pPr>
      <w:r w:rsidRPr="00A54264">
        <w:t>Revelation 14:15+17: “another angel came out of the temple”</w:t>
      </w:r>
    </w:p>
    <w:p w14:paraId="5C86B972" w14:textId="77777777" w:rsidR="00357A77" w:rsidRDefault="00AB3D82" w:rsidP="00276826">
      <w:pPr>
        <w:jc w:val="both"/>
      </w:pPr>
      <w:r w:rsidRPr="00A54264">
        <w:t>Revelation 15:5: “the temple of the tent of testimony in heaven was opened”</w:t>
      </w:r>
    </w:p>
    <w:p w14:paraId="60A297BE" w14:textId="77777777" w:rsidR="00357A77" w:rsidRDefault="00AB3D82" w:rsidP="00276826">
      <w:pPr>
        <w:jc w:val="both"/>
      </w:pPr>
      <w:r w:rsidRPr="00A54264">
        <w:t>That John sees a building becomes particularly clear in the following verses: “And the temple of God in heaven was opened, and the ark of His covenant was seen in His temple” (Revelation 11:19).</w:t>
      </w:r>
    </w:p>
    <w:p w14:paraId="329DB8D5" w14:textId="58A4514D" w:rsidR="00AB3D82" w:rsidRPr="00A54264" w:rsidRDefault="00AB3D82" w:rsidP="00276826">
      <w:pPr>
        <w:jc w:val="both"/>
      </w:pPr>
      <w:r w:rsidRPr="00A54264">
        <w:t>“And the temple was filled with smoke from the</w:t>
      </w:r>
      <w:r w:rsidR="00A8128D">
        <w:t xml:space="preserve"> </w:t>
      </w:r>
      <w:r w:rsidRPr="00A54264">
        <w:t>glory of God” (Rev 15:8).</w:t>
      </w:r>
    </w:p>
    <w:p w14:paraId="13F6F988" w14:textId="77777777" w:rsidR="00AB3D82" w:rsidRPr="00A54264" w:rsidRDefault="00AB3D82" w:rsidP="00276826">
      <w:pPr>
        <w:jc w:val="both"/>
      </w:pPr>
      <w:r w:rsidRPr="00A54264">
        <w:lastRenderedPageBreak/>
        <w:t>2)</w:t>
      </w:r>
    </w:p>
    <w:p w14:paraId="28F7D421" w14:textId="0CE95C7F" w:rsidR="00AB3D82" w:rsidRDefault="00AB3D82" w:rsidP="00276826">
      <w:pPr>
        <w:jc w:val="both"/>
      </w:pPr>
      <w:r w:rsidRPr="00A54264">
        <w:t>There's a theological term: Israel is called the Temple of God. The New Testament never refers to the "Temple of God" when referring to the Temple in Jerusalem.</w:t>
      </w:r>
      <w:r w:rsidR="00D72C7B">
        <w:t xml:space="preserve"> </w:t>
      </w:r>
      <w:r w:rsidRPr="00A54264">
        <w:t>I will come back to the spiritual concept later.</w:t>
      </w:r>
    </w:p>
    <w:p w14:paraId="5FB70E07" w14:textId="77777777" w:rsidR="00AB3D82" w:rsidRPr="00A54264" w:rsidRDefault="00AB3D82" w:rsidP="00276826">
      <w:pPr>
        <w:jc w:val="both"/>
      </w:pPr>
      <w:r w:rsidRPr="00A54264">
        <w:t>3)</w:t>
      </w:r>
    </w:p>
    <w:p w14:paraId="0CA2030E" w14:textId="0FF6B081" w:rsidR="00AB3D82" w:rsidRPr="00A54264" w:rsidRDefault="00AB3D82" w:rsidP="00276826">
      <w:pPr>
        <w:jc w:val="both"/>
      </w:pPr>
      <w:r w:rsidRPr="00A54264">
        <w:t>Regarding the New Jerusalem, it is said: "And I saw no temple in it, for the temple of it is the L</w:t>
      </w:r>
      <w:r w:rsidR="00B82D44">
        <w:t>IORD</w:t>
      </w:r>
      <w:r w:rsidRPr="00A54264">
        <w:t xml:space="preserve"> God Almighty, and the Lamb" (Revelation 21:22). This temple is thus identical with God and the Lamb. In the time of consummation, a temple in the physical sense no longer exists.</w:t>
      </w:r>
    </w:p>
    <w:p w14:paraId="65F0E016" w14:textId="77777777" w:rsidR="00AB3D82" w:rsidRPr="00A54264" w:rsidRDefault="00AB3D82" w:rsidP="00276826">
      <w:pPr>
        <w:jc w:val="both"/>
      </w:pPr>
      <w:r w:rsidRPr="00A54264">
        <w:t>4)</w:t>
      </w:r>
    </w:p>
    <w:p w14:paraId="5849A88C" w14:textId="62D4861A" w:rsidR="00AB3D82" w:rsidRPr="00A54264" w:rsidRDefault="00AB3D82" w:rsidP="00276826">
      <w:pPr>
        <w:jc w:val="both"/>
      </w:pPr>
      <w:r w:rsidRPr="00A54264">
        <w:t>And now we read in Rev 11:1-2: “And a reed like a rod was given to me, and I was told, ‘Rise and measure the temple of God, and the altar, and those who worship</w:t>
      </w:r>
      <w:r w:rsidR="00EE467C">
        <w:t xml:space="preserve"> there</w:t>
      </w:r>
      <w:r w:rsidRPr="00A54264">
        <w:t>! And leave out the court that is outside the temple, and do not measure it! For it has been given to the nations, and they will trample on the holy city for 42 months."</w:t>
      </w:r>
    </w:p>
    <w:p w14:paraId="05D51B91" w14:textId="459ACD48" w:rsidR="00AB3D82" w:rsidRPr="00A54264" w:rsidRDefault="00AB3D82" w:rsidP="00276826">
      <w:pPr>
        <w:jc w:val="both"/>
      </w:pPr>
      <w:r w:rsidRPr="00A54264">
        <w:t xml:space="preserve">John is to measure the temple. There are probably two reasons why it should be measured: firstly, because the building is finished, and secondly, because it </w:t>
      </w:r>
      <w:r w:rsidR="003C77E3">
        <w:t>must be built</w:t>
      </w:r>
      <w:r w:rsidRPr="00A54264">
        <w:t xml:space="preserve"> exactly</w:t>
      </w:r>
      <w:r w:rsidR="00E96619">
        <w:t xml:space="preserve"> </w:t>
      </w:r>
      <w:r w:rsidRPr="00A54264">
        <w:t xml:space="preserve"> according to divine standards </w:t>
      </w:r>
      <w:r w:rsidRPr="00A54264">
        <w:rPr>
          <w:vertAlign w:val="superscript"/>
        </w:rPr>
        <w:footnoteReference w:id="79"/>
      </w:r>
      <w:r w:rsidRPr="00A54264">
        <w:t>.</w:t>
      </w:r>
    </w:p>
    <w:p w14:paraId="213B1211" w14:textId="32DDFC30" w:rsidR="00AB3D82" w:rsidRPr="00A54264" w:rsidRDefault="00AB3D82" w:rsidP="003B3B8A">
      <w:pPr>
        <w:jc w:val="both"/>
      </w:pPr>
      <w:r w:rsidRPr="00A54264">
        <w:t>However, I can imagine that this refers to both a stone temple—the reference to the holy city also supports this—and a temple in the figurative sense. A hint of this is the instruction: "Measure the temple...and those who worship therein!" So, in my opinion, it's not just about a building. The symbolic measurement concerns</w:t>
      </w:r>
      <w:r w:rsidR="001F0983">
        <w:t xml:space="preserve"> </w:t>
      </w:r>
      <w:r w:rsidRPr="00A54264">
        <w:t xml:space="preserve">the worshipers, </w:t>
      </w:r>
      <w:r w:rsidR="0006209E">
        <w:t xml:space="preserve">the </w:t>
      </w:r>
      <w:r w:rsidRPr="00A54264">
        <w:t>believing Israel. What is measured remains preserved, similar to the sealing in Revelation 7. What is not to be measured is not spiritually preserved. Those who do not conform to the divine standard can be, for example, nominal Christians.</w:t>
      </w:r>
      <w:r w:rsidRPr="00A54264">
        <w:rPr>
          <w:vertAlign w:val="superscript"/>
        </w:rPr>
        <w:footnoteReference w:id="80"/>
      </w:r>
    </w:p>
    <w:p w14:paraId="0A04F8E8" w14:textId="6A1EACE5" w:rsidR="00AB3D82" w:rsidRPr="00A54264" w:rsidRDefault="00AB3D82" w:rsidP="004A237C">
      <w:pPr>
        <w:jc w:val="both"/>
      </w:pPr>
      <w:r w:rsidRPr="00A54264">
        <w:t>We remember verses from Zechariah 6:12</w:t>
      </w:r>
      <w:r w:rsidR="00A776A3">
        <w:t>+13</w:t>
      </w:r>
      <w:r w:rsidRPr="00A54264">
        <w:t>: “Thus says the Lord of hosts: Behold, a man, the Branch is His name, and under Him shall sprout, and He will build the temple of the L</w:t>
      </w:r>
      <w:r w:rsidR="00027FE0">
        <w:t>ORD</w:t>
      </w:r>
      <w:r w:rsidR="009222D1">
        <w:t xml:space="preserve"> </w:t>
      </w:r>
      <w:r w:rsidR="00973AEA">
        <w:t>yes,</w:t>
      </w:r>
      <w:r w:rsidRPr="00A54264">
        <w:t xml:space="preserve"> He will build the temple of the L</w:t>
      </w:r>
      <w:r w:rsidR="00973AEA">
        <w:t>ORD</w:t>
      </w:r>
      <w:r w:rsidRPr="00A54264">
        <w:t>, and He will bear glory, and He will sit and rule on His throne." Yeshua is this Offspring , who says of Himself that He will build His church (Matthew 16:18). That is why Paul can write to us: "We are the temple of the living God" (2 Cor. 14:13).</w:t>
      </w:r>
    </w:p>
    <w:p w14:paraId="7BCD8749" w14:textId="19B163F9" w:rsidR="00AB3D82" w:rsidRPr="00A54264" w:rsidRDefault="00AB3D82" w:rsidP="004A237C">
      <w:pPr>
        <w:jc w:val="both"/>
      </w:pPr>
      <w:r w:rsidRPr="00A54264">
        <w:t>Let us also remember the well-known words from the Epistle to the Ephesians: "You are built on the foundation of the apostles and prophets, with Christ Jesus himself as the cornerstone. In him the whole building, fitted together, grows into a holy temple in the L</w:t>
      </w:r>
      <w:r w:rsidR="00D73BE6">
        <w:t>ORD</w:t>
      </w:r>
      <w:r w:rsidRPr="00A54264">
        <w:t>" (Eph. 2:20-21).</w:t>
      </w:r>
    </w:p>
    <w:p w14:paraId="16CC05C4" w14:textId="3C10B157" w:rsidR="00AB3D82" w:rsidRPr="00A54264" w:rsidRDefault="00AB3D82" w:rsidP="004A237C">
      <w:pPr>
        <w:jc w:val="both"/>
      </w:pPr>
      <w:r w:rsidRPr="00A54264">
        <w:t xml:space="preserve">The same spiritual temple spoken of in Zechariah 6 is also meant in Revelation 11, writes B. Berger, </w:t>
      </w:r>
      <w:r w:rsidRPr="00A54264">
        <w:rPr>
          <w:vertAlign w:val="superscript"/>
        </w:rPr>
        <w:footnoteReference w:id="81"/>
      </w:r>
      <w:r w:rsidRPr="00A54264">
        <w:t xml:space="preserve">and when Zechariah 6:19 says, "And people from afar will come and build the temple </w:t>
      </w:r>
      <w:r w:rsidRPr="00A54264">
        <w:lastRenderedPageBreak/>
        <w:t>of the L</w:t>
      </w:r>
      <w:r w:rsidR="00D73BE6">
        <w:t>ORD</w:t>
      </w:r>
      <w:r w:rsidRPr="00A54264">
        <w:t>," then foreign architects and craftsmen are probably not meant. Jerusalem will become the spiritual center, and believers from the nations will join the believers from Israel, and thus the spiritual temple will be built.</w:t>
      </w:r>
    </w:p>
    <w:p w14:paraId="79BA1358" w14:textId="77777777" w:rsidR="00AB3D82" w:rsidRPr="00A54264" w:rsidRDefault="00AB3D82" w:rsidP="00AB3D82">
      <w:r w:rsidRPr="00A54264">
        <w:t>5)</w:t>
      </w:r>
    </w:p>
    <w:p w14:paraId="72851346" w14:textId="77777777" w:rsidR="00AB3D82" w:rsidRPr="00A54264" w:rsidRDefault="00AB3D82" w:rsidP="00AB3D82">
      <w:r w:rsidRPr="00A54264">
        <w:t>But isn't an earthly temple, a third temple in Jerusalem, to be expected in the coming time? This question is much discussed.</w:t>
      </w:r>
    </w:p>
    <w:p w14:paraId="5A7B3639" w14:textId="03585142" w:rsidR="00AB3D82" w:rsidRDefault="00AB3D82" w:rsidP="00E53A10">
      <w:pPr>
        <w:pStyle w:val="Listenabsatz"/>
        <w:numPr>
          <w:ilvl w:val="0"/>
          <w:numId w:val="15"/>
        </w:numPr>
        <w:jc w:val="both"/>
      </w:pPr>
      <w:r w:rsidRPr="00A54264">
        <w:t>In 2 Thess 2:4 it says that the “son of</w:t>
      </w:r>
      <w:r w:rsidR="00E0512C">
        <w:t xml:space="preserve"> </w:t>
      </w:r>
      <w:r w:rsidR="00C179B2">
        <w:t>sin</w:t>
      </w:r>
      <w:r w:rsidRPr="00A54264">
        <w:t>…</w:t>
      </w:r>
      <w:r w:rsidR="007941F7">
        <w:t xml:space="preserve">sits as god </w:t>
      </w:r>
      <w:r w:rsidR="0007125F">
        <w:t xml:space="preserve">in the </w:t>
      </w:r>
      <w:r w:rsidRPr="00A54264">
        <w:t>temple of God.” This must be interpreted as a stone temple. However, two things could even speak against this: First, in several places in the New Testament, the “temple of God” is</w:t>
      </w:r>
      <w:r w:rsidR="00B85F1C">
        <w:t xml:space="preserve"> </w:t>
      </w:r>
      <w:r w:rsidRPr="00A54264">
        <w:t xml:space="preserve">spoken </w:t>
      </w:r>
      <w:r w:rsidR="003166B6">
        <w:t xml:space="preserve">of </w:t>
      </w:r>
      <w:r w:rsidRPr="00A54264">
        <w:t>in a figurative sense. For example, in 1 Corinthians</w:t>
      </w:r>
      <w:r w:rsidR="003166B6">
        <w:t xml:space="preserve"> </w:t>
      </w:r>
      <w:r w:rsidRPr="00A54264">
        <w:t>3:16</w:t>
      </w:r>
      <w:r w:rsidR="003166B6">
        <w:t>+17</w:t>
      </w:r>
      <w:r w:rsidR="001865CE">
        <w:t xml:space="preserve">: </w:t>
      </w:r>
      <w:r w:rsidRPr="00A54264">
        <w:t xml:space="preserve"> "If anyone destroys the temple of God, God will destroy him" (and Matthew 26:61; 2 Corinthians 6:16; 1 Corinthians 6:19; Revelation 3:12; Revelation 21:22). When Jesus says, "Destroy this temple, and in three days I will raise it up" ( John 2:19), the L</w:t>
      </w:r>
      <w:r w:rsidR="001865CE">
        <w:t>ORD</w:t>
      </w:r>
      <w:r w:rsidRPr="00A54264">
        <w:t xml:space="preserve"> is referring first to the temple in Jerusalem and simultaneously clarifying the turning point in salvation history toward the eschatological temple, the Lamb in the New Jerusalem. Second, the expression that the adversary "sits" in the temple does not necessarily indicate physical sitting in a building. Similarly, Matthew 23:2 states:</w:t>
      </w:r>
      <w:r w:rsidR="00ED2A1C">
        <w:t xml:space="preserve"> </w:t>
      </w:r>
      <w:r w:rsidRPr="00A54264">
        <w:t>Scribes “have sat down on Moses’ chair</w:t>
      </w:r>
      <w:r w:rsidR="00E53A10">
        <w:t>”</w:t>
      </w:r>
      <w:r w:rsidRPr="00A54264">
        <w:t>, i</w:t>
      </w:r>
      <w:r w:rsidR="00E53A10">
        <w:t>.</w:t>
      </w:r>
      <w:r w:rsidRPr="00A54264">
        <w:t>e</w:t>
      </w:r>
      <w:r w:rsidR="00E53A10">
        <w:t>.</w:t>
      </w:r>
      <w:r w:rsidRPr="00A54264">
        <w:t xml:space="preserve"> claimed an authoritative position.</w:t>
      </w:r>
      <w:r w:rsidRPr="00A54264">
        <w:rPr>
          <w:vertAlign w:val="superscript"/>
        </w:rPr>
        <w:footnoteReference w:id="82"/>
      </w:r>
    </w:p>
    <w:p w14:paraId="1FD96321" w14:textId="77777777" w:rsidR="00B71848" w:rsidRPr="00176C16" w:rsidRDefault="00B71848" w:rsidP="00B71848">
      <w:pPr>
        <w:numPr>
          <w:ilvl w:val="0"/>
          <w:numId w:val="15"/>
        </w:numPr>
        <w:jc w:val="both"/>
      </w:pPr>
      <w:r w:rsidRPr="00176C16">
        <w:t>Regarding the question of a third temple, we must, of course, think primarily of the Book of Daniel, where we read that the regular sacrifice (in the middle of the "week") is abolished and the "abomination that causes desolation" is set up (Dan. 9:27 + 11:31 + 12:11). Dan. 8:13 describes the "horrible crime, that both the sanctuary and the sacrificial service are given over to be trampled upon ."</w:t>
      </w:r>
    </w:p>
    <w:p w14:paraId="66E179A5" w14:textId="754E8F71" w:rsidR="00B71848" w:rsidRPr="00176C16" w:rsidRDefault="00B71848" w:rsidP="00B71848">
      <w:pPr>
        <w:numPr>
          <w:ilvl w:val="0"/>
          <w:numId w:val="15"/>
        </w:numPr>
        <w:jc w:val="both"/>
      </w:pPr>
      <w:r w:rsidRPr="00176C16">
        <w:t xml:space="preserve">We must therefore assume a third Jewish temple </w:t>
      </w:r>
      <w:r w:rsidRPr="00176C16">
        <w:rPr>
          <w:vertAlign w:val="superscript"/>
        </w:rPr>
        <w:footnoteReference w:id="83"/>
      </w:r>
      <w:r w:rsidRPr="00176C16">
        <w:t>, the Tribulation Temple . It must have been built either before the Great Tribulation or in the first half of that period.</w:t>
      </w:r>
      <w:r w:rsidRPr="00176C16">
        <w:rPr>
          <w:vertAlign w:val="superscript"/>
        </w:rPr>
        <w:footnoteReference w:id="84"/>
      </w:r>
      <w:r w:rsidR="008E665A">
        <w:t xml:space="preserve"> After</w:t>
      </w:r>
      <w:r w:rsidRPr="00176C16">
        <w:t xml:space="preserve"> all, it is striking that a vision</w:t>
      </w:r>
      <w:r w:rsidR="008E665A">
        <w:t xml:space="preserve"> </w:t>
      </w:r>
      <w:r w:rsidRPr="00176C16">
        <w:t>of the future temple (in the 1000-year</w:t>
      </w:r>
      <w:r w:rsidR="008E665A">
        <w:t xml:space="preserve"> </w:t>
      </w:r>
      <w:r w:rsidRPr="00176C16">
        <w:t xml:space="preserve">Kingdom) </w:t>
      </w:r>
      <w:r w:rsidR="00387B06">
        <w:t xml:space="preserve">is spread out </w:t>
      </w:r>
      <w:r w:rsidRPr="00176C16">
        <w:t xml:space="preserve">with many details </w:t>
      </w:r>
      <w:r w:rsidRPr="00176C16">
        <w:rPr>
          <w:vertAlign w:val="superscript"/>
        </w:rPr>
        <w:footnoteReference w:id="85"/>
      </w:r>
      <w:r w:rsidR="003C78D8">
        <w:t xml:space="preserve"> in seven chapters</w:t>
      </w:r>
      <w:r w:rsidR="002E5C4D">
        <w:t xml:space="preserve"> in Ezekiel 40 -47.</w:t>
      </w:r>
    </w:p>
    <w:p w14:paraId="120B5ACB" w14:textId="5048EAC1" w:rsidR="00B71848" w:rsidRPr="00176C16" w:rsidRDefault="00C64B3C" w:rsidP="00B71848">
      <w:pPr>
        <w:numPr>
          <w:ilvl w:val="0"/>
          <w:numId w:val="15"/>
        </w:numPr>
        <w:jc w:val="both"/>
        <w:rPr>
          <w:b/>
          <w:bCs/>
        </w:rPr>
      </w:pPr>
      <w:r>
        <w:t>By the way,</w:t>
      </w:r>
      <w:r w:rsidR="00B71848" w:rsidRPr="00176C16">
        <w:t xml:space="preserve"> there are also different assessments in contemporary Judaism: Orthodox Jews firmly expect a Third Temple to be built and are already preparing all the necessary temple equipment. The Conservative movement in the USA, for example, publishes prayer books with two versions: for those who expect the Third Temple and for those who do not. And Reform Jews do not expect a Third Temple</w:t>
      </w:r>
      <w:r w:rsidR="008930ED">
        <w:t xml:space="preserve"> at all</w:t>
      </w:r>
      <w:r w:rsidR="00B71848" w:rsidRPr="00176C16">
        <w:t>.</w:t>
      </w:r>
    </w:p>
    <w:p w14:paraId="7F771C7B" w14:textId="77777777" w:rsidR="00B7175C" w:rsidRDefault="00B71848" w:rsidP="00772687">
      <w:pPr>
        <w:numPr>
          <w:ilvl w:val="0"/>
          <w:numId w:val="15"/>
        </w:numPr>
        <w:jc w:val="both"/>
      </w:pPr>
      <w:r w:rsidRPr="00176C16">
        <w:lastRenderedPageBreak/>
        <w:t>In any case, many preparations for a new temple and the necessary temple equipment have already been made. And regarding the sacrificial service, it is also noteworthy that the only Jewish tribe authorized to perform it according to the Old Testament regulations, namely the tribe of Levi, is also the only one that has been able to prove its lineage for thousands of years.</w:t>
      </w:r>
      <w:r w:rsidR="00B7175C">
        <w:t xml:space="preserve"> </w:t>
      </w:r>
    </w:p>
    <w:p w14:paraId="7A828320" w14:textId="04E5D05C" w:rsidR="00AB3D82" w:rsidRPr="00A54264" w:rsidRDefault="00AB3D82" w:rsidP="00772687">
      <w:pPr>
        <w:ind w:left="720"/>
        <w:jc w:val="both"/>
      </w:pPr>
      <w:r w:rsidRPr="00A54264">
        <w:t xml:space="preserve">The temple can only be on the Temple Mount. </w:t>
      </w:r>
      <w:r w:rsidRPr="00A54264">
        <w:rPr>
          <w:vertAlign w:val="superscript"/>
        </w:rPr>
        <w:footnoteReference w:id="86"/>
      </w:r>
      <w:r w:rsidRPr="00A54264">
        <w:t>What will happen to the Dome of the Rock then, the Lord knows .</w:t>
      </w:r>
    </w:p>
    <w:p w14:paraId="5D2BCE61" w14:textId="75C4058C" w:rsidR="00AB3D82" w:rsidRPr="00A54264" w:rsidRDefault="00AB3D82" w:rsidP="00772687">
      <w:pPr>
        <w:jc w:val="both"/>
      </w:pPr>
      <w:r w:rsidRPr="00A54264">
        <w:t xml:space="preserve">Let us return to Revelation 11. I </w:t>
      </w:r>
      <w:r w:rsidR="005C266A">
        <w:t xml:space="preserve">personally </w:t>
      </w:r>
      <w:r w:rsidRPr="00A54264">
        <w:t>come to the conclusion that there will be a stone temple during the tribulation period and that the image of a temple may nevertheless be meant here in a figurative, spiritual sense, as explained above.</w:t>
      </w:r>
    </w:p>
    <w:p w14:paraId="74994510" w14:textId="77777777" w:rsidR="00AB3D82" w:rsidRPr="00A54264" w:rsidRDefault="00AB3D82" w:rsidP="00AB3D82"/>
    <w:p w14:paraId="36FB713F" w14:textId="77777777" w:rsidR="00AB3D82" w:rsidRPr="00A54264" w:rsidRDefault="00AB3D82" w:rsidP="00AB3D82"/>
    <w:p w14:paraId="6734503B" w14:textId="7EA1B663" w:rsidR="00AB3D82" w:rsidRPr="00F655F4" w:rsidRDefault="00F83732" w:rsidP="00AB3D82">
      <w:pPr>
        <w:rPr>
          <w:b/>
          <w:sz w:val="28"/>
          <w:szCs w:val="28"/>
        </w:rPr>
      </w:pPr>
      <w:r w:rsidRPr="00F655F4">
        <w:rPr>
          <w:b/>
          <w:sz w:val="28"/>
          <w:szCs w:val="28"/>
        </w:rPr>
        <w:t>Excur</w:t>
      </w:r>
      <w:r w:rsidR="00F655F4" w:rsidRPr="00F655F4">
        <w:rPr>
          <w:b/>
          <w:sz w:val="28"/>
          <w:szCs w:val="28"/>
        </w:rPr>
        <w:t>sus:</w:t>
      </w:r>
      <w:r w:rsidR="00AB3D82" w:rsidRPr="00F655F4">
        <w:rPr>
          <w:b/>
          <w:sz w:val="28"/>
          <w:szCs w:val="28"/>
        </w:rPr>
        <w:t xml:space="preserve"> the </w:t>
      </w:r>
      <w:r w:rsidR="0086066D" w:rsidRPr="00F655F4">
        <w:rPr>
          <w:b/>
          <w:sz w:val="28"/>
          <w:szCs w:val="28"/>
        </w:rPr>
        <w:t>offerings</w:t>
      </w:r>
    </w:p>
    <w:p w14:paraId="04F662DA" w14:textId="77777777" w:rsidR="00AB3D82" w:rsidRPr="00A54264" w:rsidRDefault="00AB3D82" w:rsidP="002E2758">
      <w:pPr>
        <w:jc w:val="both"/>
      </w:pPr>
      <w:r w:rsidRPr="00A54264">
        <w:t>One aspect that can cause confusion in connection with the temple is the question: Will there be sacrifices in the 1000-year kingdom?</w:t>
      </w:r>
    </w:p>
    <w:p w14:paraId="7B3AEDF4" w14:textId="621EB99C" w:rsidR="00AB3D82" w:rsidRPr="00A54264" w:rsidRDefault="00AB3D82" w:rsidP="002E2758">
      <w:pPr>
        <w:jc w:val="both"/>
      </w:pPr>
      <w:r w:rsidRPr="00A54264">
        <w:t>If we assume a future physical temple</w:t>
      </w:r>
      <w:r w:rsidR="00D450E6">
        <w:t>, following</w:t>
      </w:r>
      <w:r w:rsidRPr="00A54264">
        <w:t xml:space="preserve"> a literal interpretation of Revelation 11, we cannot avoid clarifying this question. We believe that the L</w:t>
      </w:r>
      <w:r w:rsidR="00664F79">
        <w:t>ORD</w:t>
      </w:r>
      <w:r w:rsidRPr="00A54264">
        <w:t xml:space="preserve"> Yeshua has once and for all offered the ultimate, valid sacrifice! But sacrifices are described in the vision of the future temple in Ezek</w:t>
      </w:r>
      <w:r w:rsidR="003E397E">
        <w:t>.</w:t>
      </w:r>
      <w:r w:rsidRPr="00A54264">
        <w:t xml:space="preserve"> 45 and 46 and in Ezek</w:t>
      </w:r>
      <w:r w:rsidR="003E397E">
        <w:t>.</w:t>
      </w:r>
      <w:r w:rsidRPr="00A54264">
        <w:t xml:space="preserve"> 43:18</w:t>
      </w:r>
      <w:r w:rsidR="006E0F48">
        <w:t>-27</w:t>
      </w:r>
      <w:r w:rsidRPr="00A54264">
        <w:t>.</w:t>
      </w:r>
    </w:p>
    <w:p w14:paraId="1EC7A2A7" w14:textId="618FB97F" w:rsidR="00AB3D82" w:rsidRPr="00A54264" w:rsidRDefault="00AB3D82" w:rsidP="002E2758">
      <w:pPr>
        <w:jc w:val="both"/>
      </w:pPr>
      <w:r w:rsidRPr="00A54264">
        <w:t xml:space="preserve">The following </w:t>
      </w:r>
      <w:r w:rsidR="00136AD1">
        <w:t>aspects</w:t>
      </w:r>
      <w:r w:rsidRPr="00A54264">
        <w:t xml:space="preserve"> may help to clarify this apparent contradiction:</w:t>
      </w:r>
    </w:p>
    <w:p w14:paraId="7EC089D5" w14:textId="29CEC08D" w:rsidR="00AB3D82" w:rsidRPr="00A54264" w:rsidRDefault="00AB3D82" w:rsidP="002E2758">
      <w:pPr>
        <w:pStyle w:val="Listenabsatz"/>
        <w:numPr>
          <w:ilvl w:val="0"/>
          <w:numId w:val="17"/>
        </w:numPr>
        <w:jc w:val="both"/>
      </w:pPr>
      <w:r w:rsidRPr="00A54264">
        <w:t>According to Hebrews 7, Yeshua came to serve in a new priestly order, as “a priest forever after the order of Melchizedek” (Hebrews 7:17).</w:t>
      </w:r>
    </w:p>
    <w:p w14:paraId="3B74A365" w14:textId="5A8496BF" w:rsidR="00AB3D82" w:rsidRPr="00A54264" w:rsidRDefault="00920C14" w:rsidP="002E2758">
      <w:pPr>
        <w:numPr>
          <w:ilvl w:val="0"/>
          <w:numId w:val="17"/>
        </w:numPr>
        <w:jc w:val="both"/>
      </w:pPr>
      <w:r>
        <w:t>B</w:t>
      </w:r>
      <w:r w:rsidR="00AB3D82" w:rsidRPr="00A54264">
        <w:t xml:space="preserve">etween the Aaronic priesthood and the order in the Millennium, </w:t>
      </w:r>
      <w:r w:rsidR="00597016">
        <w:t xml:space="preserve">there is </w:t>
      </w:r>
      <w:r w:rsidR="00DF3512">
        <w:t>common</w:t>
      </w:r>
      <w:r w:rsidR="00597016">
        <w:t xml:space="preserve"> ground</w:t>
      </w:r>
      <w:r w:rsidR="00DF3512">
        <w:t xml:space="preserve"> </w:t>
      </w:r>
      <w:r w:rsidR="00BA48C4">
        <w:t xml:space="preserve"> </w:t>
      </w:r>
      <w:r w:rsidR="00AB3D82" w:rsidRPr="00A54264">
        <w:t>but also serious differences.</w:t>
      </w:r>
    </w:p>
    <w:p w14:paraId="04AD2CA4" w14:textId="77777777" w:rsidR="00AB3D82" w:rsidRPr="00A54264" w:rsidRDefault="00AB3D82" w:rsidP="002E2758">
      <w:pPr>
        <w:numPr>
          <w:ilvl w:val="0"/>
          <w:numId w:val="17"/>
        </w:numPr>
        <w:jc w:val="both"/>
      </w:pPr>
      <w:r w:rsidRPr="00A54264">
        <w:t>Although Ezekiel mentions the five great sacrifices as prescribed under the old order, it is striking that the very center of the Levitical system is missing: the Day of Atonement.</w:t>
      </w:r>
    </w:p>
    <w:p w14:paraId="029645FB" w14:textId="77777777" w:rsidR="00AB3D82" w:rsidRPr="00A54264" w:rsidRDefault="00AB3D82" w:rsidP="002E2758">
      <w:pPr>
        <w:numPr>
          <w:ilvl w:val="0"/>
          <w:numId w:val="17"/>
        </w:numPr>
        <w:jc w:val="both"/>
      </w:pPr>
      <w:r w:rsidRPr="00A54264">
        <w:t>A whole series of important features in the Old Testament do not appear in the Millennium: the Ark of the Covenant, the Tablets of the Law, the Mercy Seat, the Showbread, the Curtain, the inaccessible Holy of Holies, the High Priest offering atoning sacrifices for himself and the people.</w:t>
      </w:r>
    </w:p>
    <w:p w14:paraId="5A075CB6" w14:textId="77777777" w:rsidR="00AB3D82" w:rsidRPr="00A54264" w:rsidRDefault="00AB3D82" w:rsidP="002E2758">
      <w:pPr>
        <w:numPr>
          <w:ilvl w:val="0"/>
          <w:numId w:val="17"/>
        </w:numPr>
        <w:jc w:val="both"/>
      </w:pPr>
      <w:r w:rsidRPr="00A54264">
        <w:t xml:space="preserve">"The absence of what was extremely important to the Levitical system shows that the Millennium will not see a reintroduction of Judaism." </w:t>
      </w:r>
      <w:r w:rsidRPr="00A54264">
        <w:rPr>
          <w:vertAlign w:val="superscript"/>
        </w:rPr>
        <w:footnoteReference w:id="87"/>
      </w:r>
      <w:r w:rsidRPr="00A54264">
        <w:t>Therefore, we should not view the rules for priesthood and sacrifice in the Millennium as a reintroduction of the Mosaic Law.</w:t>
      </w:r>
    </w:p>
    <w:p w14:paraId="677CAA9A" w14:textId="79D98D71" w:rsidR="00AB3D82" w:rsidRPr="00A54264" w:rsidRDefault="00AB3D82" w:rsidP="002E2758">
      <w:pPr>
        <w:numPr>
          <w:ilvl w:val="0"/>
          <w:numId w:val="17"/>
        </w:numPr>
        <w:jc w:val="both"/>
      </w:pPr>
      <w:r w:rsidRPr="00A54264">
        <w:lastRenderedPageBreak/>
        <w:t>But isn't this demonstrating a kind of regression to the old sacrificial rites, against which Paul warns, not to return to "the weak and beggarly elements"? (Galatians 4:9). No, for when we partake of bread and wine at the L</w:t>
      </w:r>
      <w:r w:rsidR="00A83921">
        <w:t>ORD</w:t>
      </w:r>
      <w:r w:rsidRPr="00A54264">
        <w:t>'s Supper in remembrance of Jesus' sacrificed body, one</w:t>
      </w:r>
      <w:r w:rsidR="00C63EAA">
        <w:t xml:space="preserve"> also </w:t>
      </w:r>
      <w:r w:rsidRPr="00A54264">
        <w:t>cannot speak of a relapse into weak and beggarly elements...</w:t>
      </w:r>
      <w:r w:rsidRPr="00A54264">
        <w:rPr>
          <w:vertAlign w:val="superscript"/>
        </w:rPr>
        <w:footnoteReference w:id="88"/>
      </w:r>
    </w:p>
    <w:p w14:paraId="34A9C9C9" w14:textId="2A141CDE" w:rsidR="00AB3D82" w:rsidRPr="00A54264" w:rsidRDefault="00AB3D82" w:rsidP="002E2758">
      <w:pPr>
        <w:numPr>
          <w:ilvl w:val="0"/>
          <w:numId w:val="17"/>
        </w:numPr>
        <w:jc w:val="both"/>
      </w:pPr>
      <w:r w:rsidRPr="00A54264">
        <w:t xml:space="preserve">And this brings us to the answer to the question of the purpose of the sacrifices in the Millennium: Interpreters point out that the Old Testament sacrifices could never completely remove sin, but only cover it (Hebrew: </w:t>
      </w:r>
      <w:proofErr w:type="spellStart"/>
      <w:r w:rsidRPr="00A54264">
        <w:t>kapper</w:t>
      </w:r>
      <w:proofErr w:type="spellEnd"/>
      <w:r w:rsidRPr="00A54264">
        <w:t>, hence Yom Kippur). Therefore, the sacrifices announced in Ezekiel's vision for the Millennium need not have the goal of achieving atonement.</w:t>
      </w:r>
    </w:p>
    <w:p w14:paraId="70AEF6D0" w14:textId="6E5E4263" w:rsidR="00AB3D82" w:rsidRDefault="00AB3D82" w:rsidP="007D63D5">
      <w:pPr>
        <w:numPr>
          <w:ilvl w:val="0"/>
          <w:numId w:val="17"/>
        </w:numPr>
        <w:jc w:val="both"/>
      </w:pPr>
      <w:r w:rsidRPr="00A54264">
        <w:t>Just as the L</w:t>
      </w:r>
      <w:r w:rsidR="00CF1E94">
        <w:t>ORD</w:t>
      </w:r>
      <w:r w:rsidRPr="00A54264">
        <w:t xml:space="preserve">'s Supper is meant to be a remembrance, sacrifices also serve the purpose of remembrance. </w:t>
      </w:r>
      <w:r w:rsidRPr="00A54264">
        <w:rPr>
          <w:vertAlign w:val="superscript"/>
        </w:rPr>
        <w:footnoteReference w:id="89"/>
      </w:r>
      <w:r w:rsidRPr="00A54264">
        <w:t xml:space="preserve">The sacrifices must be viewed as expressions of faith in the face of accomplished salvation, and not as a means to attain salvation. </w:t>
      </w:r>
      <w:r w:rsidRPr="00A54264">
        <w:rPr>
          <w:vertAlign w:val="superscript"/>
        </w:rPr>
        <w:footnoteReference w:id="90"/>
      </w:r>
      <w:r w:rsidRPr="00A54264">
        <w:t>Their goal i</w:t>
      </w:r>
      <w:r w:rsidR="007D63D5">
        <w:t>s to</w:t>
      </w:r>
      <w:r w:rsidR="004C1ECD">
        <w:t xml:space="preserve"> preserve</w:t>
      </w:r>
      <w:r w:rsidRPr="00A54264">
        <w:t xml:space="preserve"> the memory of Jesus' sacrificial death as the foundation of all salvation.</w:t>
      </w:r>
      <w:bookmarkEnd w:id="0"/>
    </w:p>
    <w:p w14:paraId="12737629" w14:textId="77777777" w:rsidR="004C1ECD" w:rsidRDefault="004C1ECD" w:rsidP="004C1ECD">
      <w:pPr>
        <w:ind w:left="720"/>
        <w:jc w:val="both"/>
      </w:pPr>
    </w:p>
    <w:p w14:paraId="06B1168A" w14:textId="77777777" w:rsidR="003059AD" w:rsidRPr="00F655F4" w:rsidRDefault="003059AD" w:rsidP="003059AD">
      <w:pPr>
        <w:ind w:left="720"/>
        <w:jc w:val="both"/>
        <w:rPr>
          <w:b/>
          <w:bCs/>
          <w:sz w:val="28"/>
          <w:szCs w:val="28"/>
        </w:rPr>
      </w:pPr>
      <w:r w:rsidRPr="00F655F4">
        <w:rPr>
          <w:b/>
          <w:bCs/>
          <w:sz w:val="28"/>
          <w:szCs w:val="28"/>
        </w:rPr>
        <w:t>The two witnesses</w:t>
      </w:r>
    </w:p>
    <w:p w14:paraId="50CDAE0B" w14:textId="77777777" w:rsidR="003059AD" w:rsidRPr="003059AD" w:rsidRDefault="003059AD" w:rsidP="003059AD">
      <w:pPr>
        <w:ind w:left="720"/>
        <w:jc w:val="both"/>
      </w:pPr>
      <w:r w:rsidRPr="003059AD">
        <w:t>Let us read further in Revelation 11:3: "And I will give authority to my two witnesses, and they shall prophesy for 1,260 days, clothed in sackcloth. These are the two olive trees and the two lampstands that are before the Lord of the earth." They are lampstands because they give light through their prophetic ministry.</w:t>
      </w:r>
    </w:p>
    <w:p w14:paraId="7D9AC93D" w14:textId="23EE75E3" w:rsidR="003059AD" w:rsidRPr="003059AD" w:rsidRDefault="00011C4E" w:rsidP="003059AD">
      <w:pPr>
        <w:ind w:left="720"/>
        <w:jc w:val="both"/>
      </w:pPr>
      <w:r>
        <w:t xml:space="preserve">This </w:t>
      </w:r>
      <w:r w:rsidR="003059AD" w:rsidRPr="003059AD">
        <w:t>refers to the vision of Zechariah , where the two olive trees on the left and right of a lampstand are described as “the two anointed ones who stand with the L</w:t>
      </w:r>
      <w:r w:rsidR="00684D0A">
        <w:t>ORD</w:t>
      </w:r>
      <w:r w:rsidR="003059AD" w:rsidRPr="003059AD">
        <w:t xml:space="preserve"> of all the earth” ( Zech 4:14).</w:t>
      </w:r>
    </w:p>
    <w:p w14:paraId="167371A8" w14:textId="77777777" w:rsidR="003059AD" w:rsidRPr="003059AD" w:rsidRDefault="003059AD" w:rsidP="003059AD">
      <w:pPr>
        <w:ind w:left="720"/>
        <w:jc w:val="both"/>
      </w:pPr>
      <w:r w:rsidRPr="003059AD">
        <w:t>The work of the 2 witnesses extends over the first half of the tribulation period , 1260 days.</w:t>
      </w:r>
    </w:p>
    <w:p w14:paraId="65DBFD2A" w14:textId="77777777" w:rsidR="003059AD" w:rsidRPr="003059AD" w:rsidRDefault="003059AD" w:rsidP="003059AD">
      <w:pPr>
        <w:ind w:left="720"/>
        <w:jc w:val="both"/>
      </w:pPr>
      <w:r w:rsidRPr="003059AD">
        <w:t>They are endowed with great authority through the Holy Spirit: "And if anyone wants to harm them, fire comes out of their mouth and devours their enemies; and if anyone wants to harm them, he must be killed in the same way. These have the power to shut heaven, so that it will not rain during the days of their prophecy; and they have power over waters to turn them to blood, and to strike the earth with every plague, as often as they will" (Rev 11:5f).</w:t>
      </w:r>
    </w:p>
    <w:p w14:paraId="73557517" w14:textId="77777777" w:rsidR="003059AD" w:rsidRPr="003059AD" w:rsidRDefault="003059AD" w:rsidP="003059AD">
      <w:pPr>
        <w:ind w:left="720"/>
        <w:jc w:val="both"/>
      </w:pPr>
      <w:r w:rsidRPr="003059AD">
        <w:t>But who are the two witnesses? Opinions differ widely on this.</w:t>
      </w:r>
    </w:p>
    <w:p w14:paraId="3079E985" w14:textId="1CAB95B3" w:rsidR="003059AD" w:rsidRPr="003059AD" w:rsidRDefault="003059AD" w:rsidP="003059AD">
      <w:pPr>
        <w:ind w:left="720"/>
        <w:jc w:val="both"/>
      </w:pPr>
      <w:r w:rsidRPr="003059AD">
        <w:t>What speaks against a symbolic interpretation is that we also take the two numbers 42 months and 1260 days literally, so why not the number 2?</w:t>
      </w:r>
      <w:r w:rsidR="00263857">
        <w:t xml:space="preserve"> </w:t>
      </w:r>
      <w:r w:rsidRPr="003059AD">
        <w:rPr>
          <w:vertAlign w:val="superscript"/>
        </w:rPr>
        <w:footnoteReference w:id="91"/>
      </w:r>
      <w:r w:rsidRPr="003059AD">
        <w:t xml:space="preserve"> </w:t>
      </w:r>
    </w:p>
    <w:p w14:paraId="50005806" w14:textId="77777777" w:rsidR="003059AD" w:rsidRPr="003059AD" w:rsidRDefault="003059AD" w:rsidP="003059AD">
      <w:pPr>
        <w:ind w:left="720"/>
        <w:jc w:val="both"/>
      </w:pPr>
      <w:r w:rsidRPr="003059AD">
        <w:lastRenderedPageBreak/>
        <w:t>I think we should assume two people. Are they people who lived earlier and are now being reinstated for this service? But who are they then? There are some rather outlandish suggestions, for example: Luther and Melanchthon.</w:t>
      </w:r>
      <w:r w:rsidRPr="003059AD">
        <w:rPr>
          <w:vertAlign w:val="superscript"/>
        </w:rPr>
        <w:footnoteReference w:id="92"/>
      </w:r>
      <w:r w:rsidRPr="003059AD">
        <w:t xml:space="preserve"> </w:t>
      </w:r>
    </w:p>
    <w:p w14:paraId="383DCDAC" w14:textId="77777777" w:rsidR="003059AD" w:rsidRPr="003059AD" w:rsidRDefault="003059AD" w:rsidP="003059AD">
      <w:pPr>
        <w:ind w:left="720"/>
        <w:jc w:val="both"/>
      </w:pPr>
    </w:p>
    <w:p w14:paraId="3608241D" w14:textId="7C05AB4E" w:rsidR="003059AD" w:rsidRPr="003059AD" w:rsidRDefault="003059AD" w:rsidP="003059AD">
      <w:pPr>
        <w:ind w:left="720"/>
        <w:jc w:val="both"/>
      </w:pPr>
      <w:r w:rsidRPr="003059AD">
        <w:t xml:space="preserve">More seriously, we should examine whether Enoch can be one of the Two Witnesses, since he was </w:t>
      </w:r>
      <w:r w:rsidR="00AD6A19">
        <w:t>enraptured</w:t>
      </w:r>
      <w:r w:rsidRPr="003059AD">
        <w:t xml:space="preserve"> (Gen. 5:24) and—like the Two Witnesses—was a prophet of judgment (Jude 14 </w:t>
      </w:r>
      <w:r w:rsidR="00B87C9B">
        <w:t>+15</w:t>
      </w:r>
      <w:r w:rsidRPr="003059AD">
        <w:t>). But Enoch was</w:t>
      </w:r>
      <w:r w:rsidR="000E02A0">
        <w:t xml:space="preserve"> carried away</w:t>
      </w:r>
      <w:r w:rsidRPr="003059AD">
        <w:t xml:space="preserve"> with the purpose "that he should not see death" (Heb. 11:5). Of the Two Witnesses, however, it is said that they will die (Rev. 11:7).</w:t>
      </w:r>
    </w:p>
    <w:p w14:paraId="486B464C" w14:textId="77777777" w:rsidR="003059AD" w:rsidRPr="003059AD" w:rsidRDefault="003059AD" w:rsidP="003059AD">
      <w:pPr>
        <w:ind w:left="720"/>
        <w:jc w:val="both"/>
      </w:pPr>
      <w:r w:rsidRPr="003059AD">
        <w:t xml:space="preserve">It is argued that Moses and Elijah were present at Jesus' transfiguration and that they performed similar miracles to those of the Two Witnesses: Moses' turning of water into blood (Exodus 7:19-20) corresponds to the miracle of the Two Witnesses (Revelation 11:6), and Elijah, like the Witnesses, was able to close heaven (1 Kings 17:1). But even these connections are not sufficient proof that these are the Two Witnesses </w:t>
      </w:r>
      <w:r w:rsidRPr="003059AD">
        <w:rPr>
          <w:vertAlign w:val="superscript"/>
        </w:rPr>
        <w:footnoteReference w:id="93"/>
      </w:r>
      <w:r w:rsidRPr="003059AD">
        <w:t>. The parallels are striking.</w:t>
      </w:r>
    </w:p>
    <w:p w14:paraId="557D6577" w14:textId="67DCAB6E" w:rsidR="003059AD" w:rsidRPr="003059AD" w:rsidRDefault="003059AD" w:rsidP="003059AD">
      <w:pPr>
        <w:ind w:left="720"/>
        <w:jc w:val="both"/>
      </w:pPr>
      <w:r w:rsidRPr="003059AD">
        <w:t xml:space="preserve">What could possibly speak in Elijah's favor? According to Malachi 3:24, Elijah was supposed to "turn the heart...", and the fact that the two witnesses are clothed in sackcloth is a sign of their ministry of calling for repentance. Elijah will come before the return of Jesus and prepare the way for the Messiah (Malachi 3:1-3 + </w:t>
      </w:r>
      <w:r w:rsidR="009709F2">
        <w:t>3:</w:t>
      </w:r>
      <w:r w:rsidR="004F1205">
        <w:t>23</w:t>
      </w:r>
      <w:r w:rsidR="00C57651">
        <w:t>+24</w:t>
      </w:r>
      <w:r w:rsidRPr="003059AD">
        <w:t xml:space="preserve">); as mentioned, he was able to close heaven; the drought at the time of Elijah (1 Kings 17:1) lasted exactly as long as the ministry of the </w:t>
      </w:r>
      <w:r w:rsidR="00241184">
        <w:t>Tw</w:t>
      </w:r>
      <w:r w:rsidRPr="003059AD">
        <w:t xml:space="preserve">o </w:t>
      </w:r>
      <w:r w:rsidR="00241184">
        <w:t>W</w:t>
      </w:r>
      <w:r w:rsidRPr="003059AD">
        <w:t>itnesses. He did not suffer physical death (2 Kings 2:9-11), but the same applies to him as to Enoch: No one enters heaven with a mortal body. Since Elijah is taken up, he must therefore be immortal. But then he cannot—as it is said of the two witnesses—die (again) (Revelation 11:7).</w:t>
      </w:r>
      <w:r w:rsidRPr="003059AD">
        <w:rPr>
          <w:vertAlign w:val="superscript"/>
        </w:rPr>
        <w:footnoteReference w:id="94"/>
      </w:r>
      <w:r w:rsidRPr="003059AD">
        <w:t xml:space="preserve"> </w:t>
      </w:r>
    </w:p>
    <w:p w14:paraId="124857CC" w14:textId="77777777" w:rsidR="003059AD" w:rsidRPr="003059AD" w:rsidRDefault="003059AD" w:rsidP="003059AD">
      <w:pPr>
        <w:ind w:left="720"/>
        <w:jc w:val="both"/>
      </w:pPr>
      <w:r w:rsidRPr="003059AD">
        <w:lastRenderedPageBreak/>
        <w:t>B. Berger sees an interesting similarity to the Two Witnesses—nothing more than a similarity, by the way—in Moses and Aaron. Why?</w:t>
      </w:r>
    </w:p>
    <w:p w14:paraId="7C5CFA82" w14:textId="77777777" w:rsidR="003059AD" w:rsidRPr="003059AD" w:rsidRDefault="003059AD" w:rsidP="003059AD">
      <w:pPr>
        <w:ind w:left="720"/>
        <w:jc w:val="both"/>
      </w:pPr>
      <w:r w:rsidRPr="003059AD">
        <w:t>Moses and Aaron led the people out of slavery. When the firstborn of Egypt were killed, the firstborn of Israel, symbolically representing the entire nation of Israel, were saved at Passover. (Exodus 4:22: Israel = firstborn son). The Two Witnesses were tasked with fulfilling the global Passover; they were instruments of the church's liberation and the completion of the bridal congregation.</w:t>
      </w:r>
      <w:r w:rsidRPr="003059AD">
        <w:rPr>
          <w:vertAlign w:val="superscript"/>
        </w:rPr>
        <w:footnoteReference w:id="95"/>
      </w:r>
      <w:r w:rsidRPr="003059AD">
        <w:t xml:space="preserve"> </w:t>
      </w:r>
    </w:p>
    <w:p w14:paraId="15A4BED2" w14:textId="115050C8" w:rsidR="003059AD" w:rsidRPr="003059AD" w:rsidRDefault="003059AD" w:rsidP="003059AD">
      <w:pPr>
        <w:ind w:left="720"/>
        <w:jc w:val="both"/>
      </w:pPr>
      <w:r w:rsidRPr="003059AD">
        <w:t xml:space="preserve">The fact that the </w:t>
      </w:r>
      <w:r w:rsidR="00264F04">
        <w:t>T</w:t>
      </w:r>
      <w:r w:rsidRPr="003059AD">
        <w:t xml:space="preserve">wo </w:t>
      </w:r>
      <w:r w:rsidR="00264F04">
        <w:t>W</w:t>
      </w:r>
      <w:r w:rsidRPr="003059AD">
        <w:t>itnesses are people who have already lived could be contradicted by the fact that the Scripture says: It is appointed for man “to die once” (Heb. 9:27).</w:t>
      </w:r>
    </w:p>
    <w:p w14:paraId="69A718D4" w14:textId="2CC2E9A0" w:rsidR="003059AD" w:rsidRPr="003059AD" w:rsidRDefault="003059AD" w:rsidP="003059AD">
      <w:pPr>
        <w:ind w:left="720"/>
        <w:jc w:val="both"/>
      </w:pPr>
      <w:r w:rsidRPr="003059AD">
        <w:t>Since clear similarities or parallels to historical biblical figures can be demonstrated but there is no certainty of interpretation, the alternative remains to assume that the two witnesses are people who have not yet lived, who will be called to a witness ministry in the future and who have a mortal body. They will then "appear in the spirit and power of Elijah" (as it is said of John the Baptist in Luke 1:17).</w:t>
      </w:r>
      <w:r w:rsidRPr="003059AD">
        <w:rPr>
          <w:vertAlign w:val="superscript"/>
        </w:rPr>
        <w:footnoteReference w:id="96"/>
      </w:r>
      <w:r w:rsidRPr="003059AD">
        <w:t xml:space="preserve"> </w:t>
      </w:r>
    </w:p>
    <w:p w14:paraId="4A707593" w14:textId="3D582EE4" w:rsidR="003059AD" w:rsidRPr="003059AD" w:rsidRDefault="003059AD" w:rsidP="003059AD">
      <w:pPr>
        <w:ind w:left="720"/>
        <w:jc w:val="both"/>
      </w:pPr>
      <w:r w:rsidRPr="003059AD">
        <w:t>Several Bible passages might confuse us as to whether Elijah will return or has alrea</w:t>
      </w:r>
      <w:r w:rsidR="00B75084">
        <w:t xml:space="preserve">dy </w:t>
      </w:r>
      <w:r w:rsidRPr="003059AD">
        <w:t xml:space="preserve">arrived. Hence a brief </w:t>
      </w:r>
      <w:r w:rsidRPr="00BA1A16">
        <w:rPr>
          <w:bCs/>
        </w:rPr>
        <w:t>digression</w:t>
      </w:r>
      <w:r w:rsidRPr="003059AD">
        <w:rPr>
          <w:b/>
        </w:rPr>
        <w:t xml:space="preserve"> </w:t>
      </w:r>
      <w:r w:rsidRPr="003059AD">
        <w:rPr>
          <w:vertAlign w:val="superscript"/>
        </w:rPr>
        <w:footnoteReference w:id="97"/>
      </w:r>
      <w:r w:rsidRPr="003059AD">
        <w:t>.</w:t>
      </w:r>
    </w:p>
    <w:p w14:paraId="4C26F821" w14:textId="11CD03B8" w:rsidR="00F96CFC" w:rsidRPr="001E070D" w:rsidRDefault="00F96CFC" w:rsidP="0018128C">
      <w:pPr>
        <w:ind w:left="720"/>
        <w:jc w:val="both"/>
      </w:pPr>
      <w:r w:rsidRPr="001E070D">
        <w:t xml:space="preserve">Mal 3:23: “Behold, I will send you Elijah the prophet before the coming of that great </w:t>
      </w:r>
      <w:r w:rsidR="00AD3CA4">
        <w:t xml:space="preserve">     </w:t>
      </w:r>
      <w:r w:rsidRPr="001E070D">
        <w:t>and dreadful day</w:t>
      </w:r>
      <w:r w:rsidR="00AD3CA4">
        <w:t xml:space="preserve"> </w:t>
      </w:r>
      <w:r w:rsidRPr="001E070D">
        <w:t xml:space="preserve">of the LORD”, so Elijah is announced for the time before the second coming of Jesus. When in </w:t>
      </w:r>
      <w:proofErr w:type="spellStart"/>
      <w:r w:rsidRPr="001E070D">
        <w:t>Mal</w:t>
      </w:r>
      <w:proofErr w:type="spellEnd"/>
      <w:r w:rsidRPr="001E070D">
        <w:t xml:space="preserve"> 3:1 and</w:t>
      </w:r>
      <w:r w:rsidR="003F6F99">
        <w:t xml:space="preserve"> </w:t>
      </w:r>
      <w:r w:rsidRPr="001E070D">
        <w:t xml:space="preserve"> in Isaiah 40:3-5. a forerunner of the LORD is promised, this refers to the first coming and is fulfilled through John the Baptist. This is confirmed several times (Matthew 3:1-3.; Matthew 11:7-11; John 1:23), and</w:t>
      </w:r>
      <w:r w:rsidR="003F6F99">
        <w:t xml:space="preserve"> </w:t>
      </w:r>
      <w:r w:rsidRPr="001E070D">
        <w:t>John expressly denies that he is the promised Elijah ( John 1:21). Now, what Jesus says to the disciples as they come down from the Mount of Transfiguration makes us wonder:</w:t>
      </w:r>
    </w:p>
    <w:p w14:paraId="5786944E" w14:textId="007FEF19" w:rsidR="00F96CFC" w:rsidRPr="001E070D" w:rsidRDefault="00F96CFC" w:rsidP="00BA1A16">
      <w:pPr>
        <w:ind w:left="708"/>
        <w:jc w:val="both"/>
      </w:pPr>
      <w:r w:rsidRPr="001E070D">
        <w:t>"Elijah is coming and will restore all things. But I say to you that Elijah has already come, and they did not</w:t>
      </w:r>
      <w:r w:rsidR="0018128C">
        <w:t xml:space="preserve"> </w:t>
      </w:r>
      <w:r w:rsidRPr="001E070D">
        <w:t xml:space="preserve"> recognize him” ( Mt 17:11). Jesus thus confirms that Elijah must indeed come before Jesus' return  to set things right. (If Elijah came before the first coming of Jesus and had set everything right, then all the promises of Jesus´ suffering would have been unfulfilled..) That “Elijah has already come, and they did not recognize him”</w:t>
      </w:r>
      <w:r w:rsidR="00FE76A5">
        <w:t xml:space="preserve"> </w:t>
      </w:r>
      <w:r w:rsidRPr="001E070D">
        <w:t>means: If the Jews had accepted the message of the Kingdom of God in Yeshua, John would have had already fulfilled the ministry of Elijah and restored the people. But they have re</w:t>
      </w:r>
      <w:r w:rsidR="00FE76A5">
        <w:t>j</w:t>
      </w:r>
      <w:r w:rsidRPr="001E070D">
        <w:t>ected the Kingdom of God.. Therefore, someone else must come who will fulfill Elijah's ministry.</w:t>
      </w:r>
    </w:p>
    <w:p w14:paraId="695304FE" w14:textId="12D887FB" w:rsidR="003059AD" w:rsidRPr="003059AD" w:rsidRDefault="003059AD" w:rsidP="003059AD">
      <w:pPr>
        <w:ind w:left="720"/>
        <w:jc w:val="both"/>
      </w:pPr>
      <w:r w:rsidRPr="003059AD">
        <w:lastRenderedPageBreak/>
        <w:t>Benjamin Berger writes: Even if some secrets still remain, "We should thank the L</w:t>
      </w:r>
      <w:r w:rsidR="008D266F">
        <w:t>ORD</w:t>
      </w:r>
      <w:r w:rsidRPr="003059AD">
        <w:t xml:space="preserve"> that He has a secret. Otherwise, the enemy would invade and destroy many things."</w:t>
      </w:r>
      <w:r w:rsidR="00005005">
        <w:rPr>
          <w:rStyle w:val="Funotenzeichen"/>
        </w:rPr>
        <w:footnoteReference w:id="98"/>
      </w:r>
      <w:r w:rsidRPr="003059AD">
        <w:t xml:space="preserve"> </w:t>
      </w:r>
    </w:p>
    <w:p w14:paraId="077641C8" w14:textId="6820D1F6" w:rsidR="003059AD" w:rsidRPr="003059AD" w:rsidRDefault="003059AD" w:rsidP="003059AD">
      <w:pPr>
        <w:ind w:left="720"/>
        <w:jc w:val="both"/>
      </w:pPr>
      <w:r w:rsidRPr="003059AD">
        <w:t xml:space="preserve">Let's return to the "two anointed ones" in Zechariah 4: It is generally assumed that this refers to Zerubbabel (of the Davidic , i.e. royal line of Judah ) and Joshua, the high priest (from the tribe of Levi), who returned to Jerusalem from exile in Babylon and had to rebuild the temple. But I see a clear difference in the ministry of these two from the </w:t>
      </w:r>
      <w:r w:rsidR="006A1F2C">
        <w:t>T</w:t>
      </w:r>
      <w:r w:rsidRPr="003059AD">
        <w:t xml:space="preserve">wo </w:t>
      </w:r>
      <w:r w:rsidR="006A1F2C">
        <w:t>W</w:t>
      </w:r>
      <w:r w:rsidRPr="003059AD">
        <w:t xml:space="preserve">itnesses in Revelation 11: Zechariah was about encouragement for restoration, summed up in the cry: "Not by might nor by power, but by My Spirit, says the LORD of hosts" ( Zech. 4:6). But what about Revelation 11 and what is the fate of the two witnesses? They are dressed in sackcloth, which indicates their serious call to repentance. This causes the masses to perceive their appearance as a great plague, "for these two prophets tormented those who dwell on the earth" (Revelation 11:10). To secure the religious devotion of the masses, the Antichrist will move against the </w:t>
      </w:r>
      <w:r w:rsidR="00654CCC">
        <w:t>T</w:t>
      </w:r>
      <w:r w:rsidRPr="003059AD">
        <w:t xml:space="preserve">wo </w:t>
      </w:r>
      <w:r w:rsidR="00654CCC">
        <w:t>W</w:t>
      </w:r>
      <w:r w:rsidRPr="003059AD">
        <w:t>itnesses. He can kill them after being raised from the dead ("the beast that ascends out of the abyss"). For three and a half days, the bodies will be displayed without burial "in the street of the great city" (Revelation 11:9), because many of the peoples and nations are apparently delighted that these preachers of repentance are now at an end.</w:t>
      </w:r>
    </w:p>
    <w:p w14:paraId="5EC65964" w14:textId="77777777" w:rsidR="003059AD" w:rsidRPr="003059AD" w:rsidRDefault="003059AD" w:rsidP="003059AD">
      <w:pPr>
        <w:ind w:left="720"/>
        <w:jc w:val="both"/>
      </w:pPr>
    </w:p>
    <w:p w14:paraId="7A6032F5" w14:textId="5C6DCC20" w:rsidR="003059AD" w:rsidRPr="003059AD" w:rsidRDefault="003059AD" w:rsidP="003059AD">
      <w:pPr>
        <w:ind w:left="720"/>
        <w:jc w:val="both"/>
      </w:pPr>
      <w:r w:rsidRPr="003059AD">
        <w:t>It is interesting that while "the great city" in Revelation is always Babylon, here it clearly refers to Jerusalem, the city "where their L</w:t>
      </w:r>
      <w:r w:rsidR="004E1493">
        <w:t>ORD</w:t>
      </w:r>
      <w:r w:rsidRPr="003059AD">
        <w:t xml:space="preserve"> was crucified." Here, it is referred to spiritually as "Sodom and Egypt" (Revelation 11:8). This likely represents sexual </w:t>
      </w:r>
      <w:r w:rsidR="00C96FC0">
        <w:t>aberration</w:t>
      </w:r>
      <w:r w:rsidRPr="003059AD">
        <w:t>, seduction, and religious bondage or oppression. Jerusalem will have largely fallen away from God, for it is waging war on the side of the Antichrist and killing the prophets, as Jesus predicted in Matthew 23:37.</w:t>
      </w:r>
    </w:p>
    <w:p w14:paraId="43E5356A" w14:textId="77777777" w:rsidR="003059AD" w:rsidRPr="003059AD" w:rsidRDefault="003059AD" w:rsidP="003059AD">
      <w:pPr>
        <w:ind w:left="720"/>
        <w:jc w:val="both"/>
      </w:pPr>
      <w:r w:rsidRPr="003059AD">
        <w:t>The two witnesses are revived after 3.5 days and ascend into heaven before the eyes of their enemies.</w:t>
      </w:r>
    </w:p>
    <w:p w14:paraId="096D01AC" w14:textId="77777777" w:rsidR="00B75084" w:rsidRDefault="003059AD" w:rsidP="003059AD">
      <w:pPr>
        <w:ind w:left="720"/>
        <w:jc w:val="both"/>
      </w:pPr>
      <w:r w:rsidRPr="003059AD">
        <w:t xml:space="preserve">In all the sadness, there is also something good: the survivors give glory to the active God. </w:t>
      </w:r>
    </w:p>
    <w:p w14:paraId="635E1EDC" w14:textId="77777777" w:rsidR="00312223" w:rsidRDefault="00312223" w:rsidP="003059AD">
      <w:pPr>
        <w:ind w:left="720"/>
        <w:jc w:val="both"/>
      </w:pPr>
    </w:p>
    <w:p w14:paraId="63FEEBBF" w14:textId="77777777" w:rsidR="00312223" w:rsidRPr="00F655F4" w:rsidRDefault="00312223" w:rsidP="00312223">
      <w:pPr>
        <w:ind w:left="720"/>
        <w:jc w:val="both"/>
        <w:rPr>
          <w:b/>
          <w:bCs/>
          <w:sz w:val="28"/>
          <w:szCs w:val="28"/>
        </w:rPr>
      </w:pPr>
      <w:r w:rsidRPr="00F655F4">
        <w:rPr>
          <w:b/>
          <w:sz w:val="28"/>
          <w:szCs w:val="28"/>
        </w:rPr>
        <w:t>The sound of the seventh trumpet</w:t>
      </w:r>
      <w:r w:rsidRPr="00F655F4">
        <w:rPr>
          <w:b/>
          <w:bCs/>
          <w:sz w:val="28"/>
          <w:szCs w:val="28"/>
        </w:rPr>
        <w:t xml:space="preserve"> </w:t>
      </w:r>
    </w:p>
    <w:p w14:paraId="31904EDB" w14:textId="5BE6C16D" w:rsidR="00312223" w:rsidRPr="00312223" w:rsidRDefault="00312223" w:rsidP="00312223">
      <w:pPr>
        <w:ind w:left="720"/>
        <w:jc w:val="both"/>
      </w:pPr>
      <w:r w:rsidRPr="00312223">
        <w:rPr>
          <w:bCs/>
        </w:rPr>
        <w:t xml:space="preserve">When </w:t>
      </w:r>
      <w:r w:rsidRPr="00312223">
        <w:t xml:space="preserve">the </w:t>
      </w:r>
      <w:r w:rsidR="00114AC3">
        <w:t>T</w:t>
      </w:r>
      <w:r w:rsidRPr="00312223">
        <w:t xml:space="preserve">wo </w:t>
      </w:r>
      <w:r w:rsidR="00114AC3">
        <w:t>W</w:t>
      </w:r>
      <w:r w:rsidRPr="00312223">
        <w:t>itnesses are resurrected by God after three and a half days and caught up into heaven, much to the horror of their enemies, a sudden judgment strikes the city where the witnesses had been killed in the form of a great earthquake, killing a tenth of the city and 7,000 people. But "the rest were afraid and gave glory to the God of heaven. The second woe is over; behold, the third woe is coming soon!" (Revelation 11:14).</w:t>
      </w:r>
    </w:p>
    <w:p w14:paraId="66D624C9" w14:textId="77777777" w:rsidR="00312223" w:rsidRPr="00312223" w:rsidRDefault="00312223" w:rsidP="00312223">
      <w:pPr>
        <w:ind w:left="720"/>
        <w:jc w:val="both"/>
      </w:pPr>
      <w:r w:rsidRPr="00312223">
        <w:t>And so the 7th trumpet announces the next tremendous phase of events.</w:t>
      </w:r>
    </w:p>
    <w:p w14:paraId="404E2D01" w14:textId="6E165FB2" w:rsidR="00312223" w:rsidRPr="00312223" w:rsidRDefault="00312223" w:rsidP="00312223">
      <w:pPr>
        <w:ind w:left="720"/>
        <w:jc w:val="both"/>
      </w:pPr>
      <w:r w:rsidRPr="00312223">
        <w:lastRenderedPageBreak/>
        <w:t xml:space="preserve">"And the seventh angel sounded." We had already discussed, when we first rejected the doctrine of the Rapture during the Tribulation, that this seventh trumpet is not to be equated with the trumpet mentioned in 1 Thessalonians 4:16 and 1 Corinthians 15:51. There, it speaks of the "last trumpet": "But we shall all be changed, in a moment, in the twinkling of an eye, at the last trumpet." The term "last trumpet" seems to indicate that the seventh trumpet from Revelation is meant. But we should also </w:t>
      </w:r>
      <w:r w:rsidRPr="00312223">
        <w:rPr>
          <w:vertAlign w:val="superscript"/>
        </w:rPr>
        <w:footnoteReference w:id="99"/>
      </w:r>
      <w:r w:rsidRPr="00312223">
        <w:t xml:space="preserve">consider that in Paul's time, believers could not have known anything about seven trumpets, but only the custom from the Old Testament that the trumpet was blown at every "Feast of Trumpets," first with several short blasts and concluding with a "great blast" ( tekiah </w:t>
      </w:r>
      <w:proofErr w:type="spellStart"/>
      <w:r w:rsidRPr="00312223">
        <w:t>gedolah</w:t>
      </w:r>
      <w:proofErr w:type="spellEnd"/>
      <w:r w:rsidRPr="00312223">
        <w:t xml:space="preserve"> ). Paul seems to be saying that the “last trumpet” represents the fulfillment of the Feast of Trumpets, namely the rapture.</w:t>
      </w:r>
      <w:r w:rsidRPr="00312223">
        <w:rPr>
          <w:vertAlign w:val="superscript"/>
        </w:rPr>
        <w:footnoteReference w:id="100"/>
      </w:r>
      <w:r w:rsidRPr="00312223">
        <w:t xml:space="preserve">  </w:t>
      </w:r>
    </w:p>
    <w:p w14:paraId="22BE84B4" w14:textId="77777777" w:rsidR="00312223" w:rsidRPr="00312223" w:rsidRDefault="00312223" w:rsidP="00312223">
      <w:pPr>
        <w:ind w:left="720"/>
        <w:jc w:val="both"/>
      </w:pPr>
      <w:r w:rsidRPr="00312223">
        <w:t>With the sound of the 7th trumpet in Revelation 11, it is announced that Yeshua will take over the rule of the world, thus deposing the Antichrist; and that there will be reward for the faithful, but judgment for those "who destroy the earth" (Revelation 11:18).</w:t>
      </w:r>
    </w:p>
    <w:p w14:paraId="4C423B9B" w14:textId="77777777" w:rsidR="00312223" w:rsidRPr="00312223" w:rsidRDefault="00312223" w:rsidP="00312223">
      <w:pPr>
        <w:ind w:left="720"/>
        <w:jc w:val="both"/>
      </w:pPr>
      <w:r w:rsidRPr="00312223">
        <w:t>"And the temple of God in heaven was opened, and the ark of His covenant was seen in His temple..." (Revelation 1:19). Benjamin Berger interprets this heavenly image as "an expression of the fact that the body of Christ is complete and the new temple is built of living stones according to the divine standard."</w:t>
      </w:r>
      <w:r w:rsidRPr="00312223">
        <w:rPr>
          <w:vertAlign w:val="superscript"/>
        </w:rPr>
        <w:footnoteReference w:id="101"/>
      </w:r>
    </w:p>
    <w:p w14:paraId="1DF722FF" w14:textId="77777777" w:rsidR="00312223" w:rsidRPr="00312223" w:rsidRDefault="00312223" w:rsidP="00312223">
      <w:pPr>
        <w:ind w:left="720"/>
        <w:jc w:val="both"/>
      </w:pPr>
      <w:r w:rsidRPr="00312223">
        <w:t xml:space="preserve">To clarify again: “The result of the blowing of the 7th trumpet is not the rapture of the church, but the triumph of Christ over all His enemies in the establishment of His kingdom after the Second Coming </w:t>
      </w:r>
      <w:r w:rsidRPr="00312223">
        <w:rPr>
          <w:vertAlign w:val="superscript"/>
        </w:rPr>
        <w:footnoteReference w:id="102"/>
      </w:r>
      <w:r w:rsidRPr="00312223">
        <w:t>. ”</w:t>
      </w:r>
    </w:p>
    <w:p w14:paraId="68948E7C" w14:textId="77777777" w:rsidR="00312223" w:rsidRPr="00312223" w:rsidRDefault="00312223" w:rsidP="00312223">
      <w:pPr>
        <w:ind w:left="720"/>
        <w:jc w:val="both"/>
        <w:rPr>
          <w:b/>
          <w:bCs/>
        </w:rPr>
      </w:pPr>
    </w:p>
    <w:p w14:paraId="262B124D" w14:textId="4F1C370D" w:rsidR="00312223" w:rsidRPr="00F655F4" w:rsidRDefault="00312223" w:rsidP="00312223">
      <w:pPr>
        <w:ind w:left="720"/>
        <w:jc w:val="both"/>
        <w:rPr>
          <w:b/>
          <w:bCs/>
          <w:sz w:val="28"/>
          <w:szCs w:val="28"/>
        </w:rPr>
      </w:pPr>
      <w:r w:rsidRPr="00F655F4">
        <w:rPr>
          <w:b/>
          <w:bCs/>
          <w:sz w:val="28"/>
          <w:szCs w:val="28"/>
        </w:rPr>
        <w:t xml:space="preserve">The Dragon, the Woman and </w:t>
      </w:r>
      <w:r w:rsidR="00B24A7A" w:rsidRPr="00F655F4">
        <w:rPr>
          <w:b/>
          <w:bCs/>
          <w:sz w:val="28"/>
          <w:szCs w:val="28"/>
        </w:rPr>
        <w:t>h</w:t>
      </w:r>
      <w:r w:rsidRPr="00F655F4">
        <w:rPr>
          <w:b/>
          <w:bCs/>
          <w:sz w:val="28"/>
          <w:szCs w:val="28"/>
        </w:rPr>
        <w:t>er Child</w:t>
      </w:r>
    </w:p>
    <w:p w14:paraId="3FD00489" w14:textId="77777777" w:rsidR="00312223" w:rsidRPr="00312223" w:rsidRDefault="00312223" w:rsidP="00312223">
      <w:pPr>
        <w:ind w:left="720"/>
        <w:jc w:val="both"/>
      </w:pPr>
      <w:r w:rsidRPr="00312223">
        <w:t>Revelation 12:1-4: "And a great sign appeared in heaven: a woman clothed with the sun, with the moon under her feet, and on her head a crown of twelve stars. And she was pregnant and crying out in labor and pain, and about to give birth. And another sign appeared in heaven: a great, fiery red dragon, having seven heads and ten horns, and on his heads seven diadems. His tail drew a third of the stars of heaven and threw them to the earth. And the dragon stood before the woman in labor, so that when she had given birth, he might devour her child."</w:t>
      </w:r>
    </w:p>
    <w:p w14:paraId="2A4AC055" w14:textId="77777777" w:rsidR="00312223" w:rsidRPr="00312223" w:rsidRDefault="00312223" w:rsidP="00312223">
      <w:pPr>
        <w:ind w:left="720"/>
        <w:jc w:val="both"/>
      </w:pPr>
      <w:r w:rsidRPr="00312223">
        <w:t xml:space="preserve">The </w:t>
      </w:r>
      <w:r w:rsidRPr="00312223">
        <w:rPr>
          <w:bCs/>
        </w:rPr>
        <w:t xml:space="preserve">"woman clothed with the sun" </w:t>
      </w:r>
      <w:r w:rsidRPr="00312223">
        <w:t xml:space="preserve">represents Israel </w:t>
      </w:r>
      <w:r w:rsidRPr="00312223">
        <w:rPr>
          <w:vertAlign w:val="superscript"/>
        </w:rPr>
        <w:footnoteReference w:id="103"/>
      </w:r>
      <w:r w:rsidRPr="00312223">
        <w:t xml:space="preserve">. The sun, moon, and stars are used in various ways in connection with Israel; consider, for example, Joseph's dream </w:t>
      </w:r>
      <w:r w:rsidRPr="00312223">
        <w:lastRenderedPageBreak/>
        <w:t>where they bow down before Joseph (Genesis 37:9). The crown of 12 stars is, of course, a picture of the 12 tribes of Israel. The sun can also be a symbol of Israel being clothed with the righteousness of God.</w:t>
      </w:r>
    </w:p>
    <w:p w14:paraId="10C13813" w14:textId="77777777" w:rsidR="00312223" w:rsidRPr="00312223" w:rsidRDefault="00312223" w:rsidP="00312223">
      <w:pPr>
        <w:ind w:left="720"/>
        <w:jc w:val="both"/>
      </w:pPr>
      <w:r w:rsidRPr="00312223">
        <w:t>And the woman "gave birth to a son, a male child, who is to rule all nations with a rod of iron; and her child was caught up to God and to His throne" (Revelation 12:5). This can be none other than Yeshua.</w:t>
      </w:r>
    </w:p>
    <w:p w14:paraId="57704E0F" w14:textId="3001628A" w:rsidR="00312223" w:rsidRPr="00312223" w:rsidRDefault="00312223" w:rsidP="00312223">
      <w:pPr>
        <w:ind w:left="720"/>
        <w:jc w:val="both"/>
      </w:pPr>
      <w:r w:rsidRPr="00312223">
        <w:t>Benjamin Berger, however, offers a remarkable interpretation: He draws on the promise in Micah 5, where Yeshua, coming from Bethlehem, is announced as ruler over Israel, and where it says: "...He will give them up until the time when she who is in labor gives birth, and the remnant of His brothers return to the people of Israel" (Micah 5:</w:t>
      </w:r>
      <w:r w:rsidR="008A3CF2">
        <w:t>3</w:t>
      </w:r>
      <w:r w:rsidRPr="00312223">
        <w:t xml:space="preserve">). God will "give up" His people Israel, that is, set them aside, until a new birth, that is, until the divine goal is achieved that "the remnant of the brothers," the brothers and sisters from the nations, "return to the people of Israel." This refers to being grafted into the noble olive tree. According to this interpretation, the woman in Revelation 12 represents the </w:t>
      </w:r>
      <w:proofErr w:type="spellStart"/>
      <w:r w:rsidRPr="00312223">
        <w:t>firstfruits</w:t>
      </w:r>
      <w:proofErr w:type="spellEnd"/>
      <w:r w:rsidRPr="00312223">
        <w:t xml:space="preserve"> of the unity of Jew</w:t>
      </w:r>
      <w:r w:rsidR="007F7F0A">
        <w:t>s</w:t>
      </w:r>
      <w:r w:rsidRPr="00312223">
        <w:t xml:space="preserve"> and Gentile</w:t>
      </w:r>
      <w:r w:rsidR="007F7F0A">
        <w:t>s</w:t>
      </w:r>
      <w:r w:rsidRPr="00312223">
        <w:t>. But the woman is still in labor, and the enemy wants to prevent the birth, this spiritual unity.</w:t>
      </w:r>
    </w:p>
    <w:p w14:paraId="74180CFF" w14:textId="77777777" w:rsidR="00312223" w:rsidRPr="00312223" w:rsidRDefault="00312223" w:rsidP="00312223">
      <w:pPr>
        <w:ind w:left="720"/>
        <w:jc w:val="both"/>
      </w:pPr>
      <w:r w:rsidRPr="00312223">
        <w:t xml:space="preserve">The </w:t>
      </w:r>
      <w:r w:rsidRPr="00312223">
        <w:rPr>
          <w:bCs/>
        </w:rPr>
        <w:t xml:space="preserve">fiery red dragon we read about in Revelation 12 </w:t>
      </w:r>
      <w:r w:rsidRPr="00312223">
        <w:t xml:space="preserve">is Satan, as confirmed in Revelation 20:2. He has seven heads as a sign of his voracity, ten horns as a sign of his power, and seven diadems to symbolize his claim to power. "The seven heads and ten horns represent the final form of the world empire of the Gentiles, which is now directly under Satan's power and dominion." </w:t>
      </w:r>
      <w:r w:rsidRPr="00312223">
        <w:rPr>
          <w:vertAlign w:val="superscript"/>
        </w:rPr>
        <w:footnoteReference w:id="104"/>
      </w:r>
      <w:r w:rsidRPr="00312223">
        <w:t>Daniel had a vision of ten kingdoms (Dan. 7:24).</w:t>
      </w:r>
    </w:p>
    <w:p w14:paraId="6E9B011D" w14:textId="77777777" w:rsidR="00312223" w:rsidRPr="00312223" w:rsidRDefault="00312223" w:rsidP="00312223">
      <w:pPr>
        <w:ind w:left="720"/>
        <w:jc w:val="both"/>
      </w:pPr>
      <w:r w:rsidRPr="00312223">
        <w:t>It's important to understand that the dragon is initially in heaven (verse 3), but from there, after the battle with Michael and his angels, is cast down to earth (verse 9). The archangel Michael is specifically assigned by God to the Jewish people (Dan. 12:1: "And at that time Michael will arise, the great prince who stands for the sons of your people. And there will be a time of distress such as has never been before...").</w:t>
      </w:r>
    </w:p>
    <w:p w14:paraId="08A0D4BA" w14:textId="77777777" w:rsidR="00312223" w:rsidRPr="00312223" w:rsidRDefault="00312223" w:rsidP="00312223">
      <w:pPr>
        <w:ind w:left="720"/>
        <w:jc w:val="both"/>
      </w:pPr>
      <w:r w:rsidRPr="00312223">
        <w:t xml:space="preserve">"And I heard a loud voice saying in heaven, 'Now have come salvation, and strength, and the kingdom of our God, and the power of His Christ; for the accuser of our brothers has been thrown down, who accused them before our God day and night. And they overcame him by the blood of the Lamb and by the word of their testimony; yet they did not love their lives to the point of death.'" (Revelation 12:10-11). These words make it clear that this is a remnant of Israel who evidently came to faith during the </w:t>
      </w:r>
      <w:r w:rsidRPr="00312223">
        <w:rPr>
          <w:vertAlign w:val="superscript"/>
        </w:rPr>
        <w:footnoteReference w:id="105"/>
      </w:r>
      <w:r w:rsidRPr="00312223">
        <w:t>tribulation and have the position of a group of witnesses.</w:t>
      </w:r>
    </w:p>
    <w:p w14:paraId="2C18282A" w14:textId="77777777" w:rsidR="00312223" w:rsidRPr="00312223" w:rsidRDefault="00312223" w:rsidP="00312223">
      <w:pPr>
        <w:ind w:left="720"/>
        <w:jc w:val="both"/>
      </w:pPr>
      <w:r w:rsidRPr="00312223">
        <w:t>In Revelation 19, we read of another battle. But then the dragon is cast into the abyss for 1,000 years (Revelation 20:2-3). So, in a sense, it's a battle in two acts. In between, Satan has "only a short time" (Revelation 12:12) and therefore rages all the more fiercely.</w:t>
      </w:r>
    </w:p>
    <w:p w14:paraId="35C99C17" w14:textId="77777777" w:rsidR="00312223" w:rsidRPr="00312223" w:rsidRDefault="00312223" w:rsidP="00312223">
      <w:pPr>
        <w:ind w:left="720"/>
        <w:jc w:val="both"/>
      </w:pPr>
      <w:r w:rsidRPr="00312223">
        <w:lastRenderedPageBreak/>
        <w:t>How then can it be said in Revelation 12:10: "Now salvation and strength and the kingdom of our God and the power of His Christ have come, for the accuser of our brothers has been thrown down..."? The dragon has been deprived of his crucial (but not yet final) base of operations: He can no longer appear before God as an accuser . Yeshua has assumed the reign!</w:t>
      </w:r>
    </w:p>
    <w:p w14:paraId="50300552" w14:textId="7EAB05EA" w:rsidR="00312223" w:rsidRPr="00312223" w:rsidRDefault="00312223" w:rsidP="00312223">
      <w:pPr>
        <w:ind w:left="720"/>
        <w:jc w:val="both"/>
      </w:pPr>
      <w:r w:rsidRPr="00312223">
        <w:t>After losing the main battle against God, the dragon now turns against Israel: He "persecuted the woman who gave birth to the male child" (v. 13). Why is Satan's hatred directed particularly against Israel? Because through Israel the L</w:t>
      </w:r>
      <w:r w:rsidR="00471F38">
        <w:t>ORD</w:t>
      </w:r>
      <w:r w:rsidRPr="00312223">
        <w:t xml:space="preserve"> will fulfill His plan of salvation. "Then the woman fled into the wilderness, where she has a place prepared by God, to be nourished there for 1,260 days" (Revelation 12:6). </w:t>
      </w:r>
      <w:r w:rsidRPr="00312223">
        <w:rPr>
          <w:vertAlign w:val="superscript"/>
        </w:rPr>
        <w:footnoteReference w:id="106"/>
      </w:r>
      <w:r w:rsidRPr="00312223">
        <w:t>This is 3.5 years, the second half of the tribulation period . After Satan fails to kill the child, the dragon's fury is directed against the woman and against "the rest of her offspring, who keep the commandments and hold the testimony of Jesus" (Revelation 12:17).</w:t>
      </w:r>
    </w:p>
    <w:p w14:paraId="5D49070F" w14:textId="77777777" w:rsidR="00312223" w:rsidRPr="00312223" w:rsidRDefault="00312223" w:rsidP="00312223">
      <w:pPr>
        <w:ind w:left="720"/>
        <w:jc w:val="both"/>
      </w:pPr>
    </w:p>
    <w:p w14:paraId="55A0B658" w14:textId="1A692C57" w:rsidR="00312223" w:rsidRPr="00312223" w:rsidRDefault="00312223" w:rsidP="00312223">
      <w:pPr>
        <w:ind w:left="720"/>
        <w:jc w:val="both"/>
      </w:pPr>
      <w:r w:rsidRPr="00312223">
        <w:t>Which region will be the place of refuge for the Jews? We find several clues in Scripture. In His end-time discourse, the L</w:t>
      </w:r>
      <w:r w:rsidR="00CF60E9">
        <w:t>ORD</w:t>
      </w:r>
      <w:r w:rsidRPr="00312223">
        <w:t xml:space="preserve"> says: "When you see the abomination of desolation... standing in the holy place... then let those of Judea flee to the mountains" ( Matthew 24:15). Revelation 12:6 speaks of the desert and a place prepared there. And Isaiah 33:16 says: Everyone who is to be preserved "will dwell on high places; the strongholds of the rocks will be his fortress."</w:t>
      </w:r>
    </w:p>
    <w:p w14:paraId="11803D64" w14:textId="77777777" w:rsidR="00312223" w:rsidRPr="00312223" w:rsidRDefault="00312223" w:rsidP="00312223">
      <w:pPr>
        <w:ind w:left="720"/>
        <w:jc w:val="both"/>
      </w:pPr>
      <w:r w:rsidRPr="00312223">
        <w:t xml:space="preserve">Dake points out an interesting connection : When Daniel sees the enemy king, the Antichrist, invading Israel in his vision, amazingly "Edom and Moab and the foremost of the children of Ammon" escape him (Dan 11:41). Why? Because God obviously reserves these territories for His people, so that they can be protected there in the desert for three and a half years. </w:t>
      </w:r>
      <w:r w:rsidRPr="00312223">
        <w:rPr>
          <w:vertAlign w:val="superscript"/>
        </w:rPr>
        <w:footnoteReference w:id="107"/>
      </w:r>
      <w:r w:rsidRPr="00312223">
        <w:t>Fruchtenbaum also sees the mountains of Seir , the area between the Dead Sea and the Gulf of Aqaba, as a place of refuge. Bozrah , he says, is easily defended both in the desert and in the mountains and among the rocks.</w:t>
      </w:r>
      <w:r w:rsidRPr="00312223">
        <w:rPr>
          <w:vertAlign w:val="superscript"/>
        </w:rPr>
        <w:footnoteReference w:id="108"/>
      </w:r>
    </w:p>
    <w:p w14:paraId="7E7FC1E9" w14:textId="77777777" w:rsidR="00312223" w:rsidRPr="00312223" w:rsidRDefault="00312223" w:rsidP="00312223">
      <w:pPr>
        <w:ind w:left="720"/>
        <w:jc w:val="both"/>
      </w:pPr>
    </w:p>
    <w:p w14:paraId="063EF51E" w14:textId="0E3E8F79" w:rsidR="00312223" w:rsidRPr="00F655F4" w:rsidRDefault="00312223" w:rsidP="00312223">
      <w:pPr>
        <w:ind w:left="720"/>
        <w:jc w:val="both"/>
        <w:rPr>
          <w:b/>
          <w:bCs/>
          <w:sz w:val="28"/>
          <w:szCs w:val="28"/>
        </w:rPr>
      </w:pPr>
      <w:r w:rsidRPr="00F655F4">
        <w:rPr>
          <w:b/>
          <w:bCs/>
          <w:sz w:val="28"/>
          <w:szCs w:val="28"/>
        </w:rPr>
        <w:t xml:space="preserve">The </w:t>
      </w:r>
      <w:r w:rsidR="00A74293" w:rsidRPr="00F655F4">
        <w:rPr>
          <w:b/>
          <w:bCs/>
          <w:sz w:val="28"/>
          <w:szCs w:val="28"/>
        </w:rPr>
        <w:t>beast</w:t>
      </w:r>
    </w:p>
    <w:p w14:paraId="2D436276" w14:textId="77777777" w:rsidR="00312223" w:rsidRPr="00312223" w:rsidRDefault="00312223" w:rsidP="00312223">
      <w:pPr>
        <w:ind w:left="720"/>
        <w:jc w:val="both"/>
        <w:rPr>
          <w:bCs/>
        </w:rPr>
      </w:pPr>
      <w:r w:rsidRPr="00312223">
        <w:rPr>
          <w:bCs/>
        </w:rPr>
        <w:t>After we read in Revelation 12 that Satan (the fiery red dragon) wants to destroy the Jews once and for all , we now hear in Revelation 13 what tools he will use to do so.</w:t>
      </w:r>
    </w:p>
    <w:p w14:paraId="5FCC03CF" w14:textId="77777777" w:rsidR="00312223" w:rsidRPr="00312223" w:rsidRDefault="00312223" w:rsidP="00312223">
      <w:pPr>
        <w:ind w:left="720"/>
        <w:jc w:val="both"/>
      </w:pPr>
      <w:r w:rsidRPr="00312223">
        <w:t xml:space="preserve">Already in Daniel we read (Dan 9:26): "And the people of a prince who is to come will destroy the city and the sanctuary." We know that this people are the Romans, who destroyed Jerusalem in 70 AD. The "coming prince" is the same as the king who acts "according to his own will" in Dan 11:36: "And the king will do as he pleases, and he </w:t>
      </w:r>
      <w:r w:rsidRPr="00312223">
        <w:lastRenderedPageBreak/>
        <w:t>will exalt himself and magnify himself against every god, and against the God of gods he will speak out of all things." This is the beast of Revelation 13.</w:t>
      </w:r>
    </w:p>
    <w:p w14:paraId="30BB15A9" w14:textId="77777777" w:rsidR="00312223" w:rsidRPr="00312223" w:rsidRDefault="00312223" w:rsidP="00312223">
      <w:pPr>
        <w:ind w:left="720"/>
        <w:jc w:val="both"/>
      </w:pPr>
      <w:r w:rsidRPr="00312223">
        <w:t xml:space="preserve">John "saw a </w:t>
      </w:r>
      <w:r w:rsidRPr="00312223">
        <w:rPr>
          <w:bCs/>
        </w:rPr>
        <w:t xml:space="preserve">beast </w:t>
      </w:r>
      <w:r w:rsidRPr="00312223">
        <w:t>rising out of the sea" (v. 1) with ten horns, and later "another beast rising out of the earth" (v. 11). We know that every good gift comes down from above (James 1:16); here, we are dealing with the powers of darkness . Upon closer inspection, we recognize a sophisticated imitation of divine identifying marks:</w:t>
      </w:r>
    </w:p>
    <w:p w14:paraId="2BCDAA96" w14:textId="5D9DA24A" w:rsidR="00312223" w:rsidRPr="00312223" w:rsidRDefault="008C038D" w:rsidP="00312223">
      <w:pPr>
        <w:ind w:left="720"/>
        <w:jc w:val="both"/>
      </w:pPr>
      <w:r>
        <w:t>The</w:t>
      </w:r>
      <w:r w:rsidR="00312223" w:rsidRPr="00312223">
        <w:t xml:space="preserve"> first beast has 10 horns </w:t>
      </w:r>
      <w:r w:rsidR="00312223" w:rsidRPr="00312223">
        <w:rPr>
          <w:vertAlign w:val="superscript"/>
        </w:rPr>
        <w:footnoteReference w:id="109"/>
      </w:r>
      <w:r w:rsidR="00312223" w:rsidRPr="00312223">
        <w:t xml:space="preserve">– the lamb has seven horns in the vision of Revelation 5:6 – and the beast has 10 diadems as a sign of assumed kingship. And the imitation becomes even clearer when we consider the dragon, the first beast, and the second beast: The dragon/Satan gave the first beast “his power, his throne, and great authority” (Revelation 13:2). What can Jesus say about himself? “All authority in heaven and on earth has been given to </w:t>
      </w:r>
      <w:r w:rsidR="002D18FD">
        <w:t>ME</w:t>
      </w:r>
      <w:r w:rsidR="006F3D11">
        <w:t xml:space="preserve">” </w:t>
      </w:r>
      <w:r w:rsidR="00312223" w:rsidRPr="00312223">
        <w:t>( Matthew 8:18). Just as the heavenly Father transfers all his authority and power to his Son, Satan does this to the Antichrist, who takes on the role of the false son. Verses 3</w:t>
      </w:r>
      <w:r w:rsidR="006F3D11">
        <w:t>+4</w:t>
      </w:r>
      <w:r w:rsidR="00312223" w:rsidRPr="00312223">
        <w:t xml:space="preserve">: “And I saw one of his heads as if it had been killed </w:t>
      </w:r>
      <w:r w:rsidR="00312223" w:rsidRPr="00312223">
        <w:rPr>
          <w:vertAlign w:val="superscript"/>
        </w:rPr>
        <w:footnoteReference w:id="110"/>
      </w:r>
      <w:r w:rsidR="00312223" w:rsidRPr="00312223">
        <w:t>, and his mortal wound was healed; and all the earth wondered after the beast… and said, ‘Who is like the beast?’” Here the enemy imitates the resurrection of Jesus.</w:t>
      </w:r>
    </w:p>
    <w:p w14:paraId="0C160F5E" w14:textId="77777777" w:rsidR="00312223" w:rsidRPr="00312223" w:rsidRDefault="00312223" w:rsidP="00312223">
      <w:pPr>
        <w:ind w:left="720"/>
        <w:jc w:val="both"/>
      </w:pPr>
      <w:r w:rsidRPr="00312223">
        <w:t>The second beast "exercises all the authority of the first beast before him, and causes the earth and those who dwell in it to worship the first beast" (v. 12). This second beast is the False Prophet. The fact that this beast from the earth brings worshipers to the first beast is an imitation of the Holy Spirit. Thus, we see an unholy, satanic trinity of hostile powers in imitation of the divine Trinity.</w:t>
      </w:r>
      <w:r w:rsidRPr="00312223">
        <w:rPr>
          <w:vertAlign w:val="superscript"/>
        </w:rPr>
        <w:footnoteReference w:id="111"/>
      </w:r>
    </w:p>
    <w:p w14:paraId="647F5EC7" w14:textId="68F4F28B" w:rsidR="00312223" w:rsidRPr="00312223" w:rsidRDefault="00312223" w:rsidP="00312223">
      <w:pPr>
        <w:ind w:left="720"/>
        <w:jc w:val="both"/>
      </w:pPr>
      <w:r w:rsidRPr="00312223">
        <w:t xml:space="preserve">The term </w:t>
      </w:r>
      <w:r w:rsidRPr="00312223">
        <w:rPr>
          <w:bCs/>
        </w:rPr>
        <w:t>Antichrist</w:t>
      </w:r>
      <w:r w:rsidRPr="00312223">
        <w:t>, by the way, appears quite late in Scripture, namely five times in the Epistles of John. "He is the Antichrist, who denies the Father and the Son," it says in 1 John 1:22. But we find very different names for him in the Bible:</w:t>
      </w:r>
    </w:p>
    <w:p w14:paraId="0563F068" w14:textId="77777777" w:rsidR="00312223" w:rsidRPr="00312223" w:rsidRDefault="00312223" w:rsidP="00312223">
      <w:pPr>
        <w:ind w:left="720"/>
        <w:jc w:val="both"/>
      </w:pPr>
      <w:r w:rsidRPr="00312223">
        <w:t>Desolator (Dan. 9:27), Man of Sin (2 Thess. 2:3), Son of Perdition (2 Thess . 2:3), Desolator ( Isa. 16:4), The Lawless One (2 Thess. 2:8), The Beast (Rev. 11:7), The Future Prince (Dan. 9:26), The Little Horn (Dan. 7:8). Thus, he has been referred to many times.</w:t>
      </w:r>
      <w:r w:rsidRPr="00312223">
        <w:rPr>
          <w:vertAlign w:val="superscript"/>
        </w:rPr>
        <w:footnoteReference w:id="112"/>
      </w:r>
    </w:p>
    <w:p w14:paraId="3BD4BF66" w14:textId="77777777" w:rsidR="00312223" w:rsidRPr="00312223" w:rsidRDefault="00312223" w:rsidP="00312223">
      <w:pPr>
        <w:ind w:left="720"/>
        <w:jc w:val="both"/>
      </w:pPr>
      <w:r w:rsidRPr="00312223">
        <w:t>Where does the Antichrist actually come from?</w:t>
      </w:r>
    </w:p>
    <w:p w14:paraId="6BBF782E" w14:textId="77777777" w:rsidR="00312223" w:rsidRPr="00312223" w:rsidRDefault="00312223" w:rsidP="00312223">
      <w:pPr>
        <w:ind w:left="720"/>
        <w:jc w:val="both"/>
      </w:pPr>
      <w:r w:rsidRPr="00312223">
        <w:lastRenderedPageBreak/>
        <w:t>Some believe he will be a Jew, since Jews would never recognize a Gentile as the Messiah. But just because they are making an alliance with the Antichrist does not mean they are recognizing him as the Messiah. The Israelites have repeatedly made alliances with non-Jews. Others argue with the frequently used translation of Dan 11:37, "And he shall not regard the God of his fathers," and conclude that the God of Israel is meant. The Hebrew text, however, makes it clear that it should read: "He shall not regard the gods of his fathers."</w:t>
      </w:r>
      <w:r w:rsidRPr="00312223">
        <w:rPr>
          <w:vertAlign w:val="superscript"/>
        </w:rPr>
        <w:footnoteReference w:id="113"/>
      </w:r>
    </w:p>
    <w:p w14:paraId="2B726B88" w14:textId="341094F7" w:rsidR="00312223" w:rsidRPr="00312223" w:rsidRDefault="00312223" w:rsidP="00312223">
      <w:pPr>
        <w:ind w:left="720"/>
        <w:jc w:val="both"/>
      </w:pPr>
      <w:r w:rsidRPr="00312223">
        <w:t>Fruchtenbaum justifies the fact that the Antichrist must be a Gentile, by arguing</w:t>
      </w:r>
      <w:r w:rsidR="00E51A23">
        <w:t>, for example,</w:t>
      </w:r>
      <w:r w:rsidRPr="00312223">
        <w:t xml:space="preserve"> that the beast rises from the sea according to Revelation 13:1, and the sea is always a symbol of the Gentile world. And the Antichrist is the last ruler of the Gentile world. Therefore, he cannot be a Jew.</w:t>
      </w:r>
      <w:r w:rsidRPr="00312223">
        <w:rPr>
          <w:vertAlign w:val="superscript"/>
        </w:rPr>
        <w:footnoteReference w:id="114"/>
      </w:r>
    </w:p>
    <w:p w14:paraId="4DBA4BD6" w14:textId="77777777" w:rsidR="00312223" w:rsidRPr="00312223" w:rsidRDefault="00312223" w:rsidP="00312223">
      <w:pPr>
        <w:ind w:left="720"/>
        <w:jc w:val="both"/>
      </w:pPr>
      <w:r w:rsidRPr="00312223">
        <w:t>Let us consider once again how the divine Trinity and the anti-divine Trinity are opposed to each other:</w:t>
      </w:r>
    </w:p>
    <w:p w14:paraId="7EFC3704" w14:textId="77777777" w:rsidR="00312223" w:rsidRPr="00312223" w:rsidRDefault="00312223" w:rsidP="00312223">
      <w:pPr>
        <w:ind w:left="720"/>
        <w:jc w:val="both"/>
      </w:pPr>
    </w:p>
    <w:p w14:paraId="2CD79256" w14:textId="77777777" w:rsidR="00312223" w:rsidRPr="00312223" w:rsidRDefault="00312223" w:rsidP="00312223">
      <w:pPr>
        <w:ind w:left="720"/>
        <w:jc w:val="both"/>
      </w:pPr>
      <w:r w:rsidRPr="00312223">
        <w:t xml:space="preserve">Dragon / Satan </w:t>
      </w:r>
      <w:r w:rsidRPr="00312223">
        <w:tab/>
      </w:r>
      <w:r w:rsidRPr="00312223">
        <w:tab/>
      </w:r>
      <w:r w:rsidRPr="00312223">
        <w:tab/>
        <w:t>God Father</w:t>
      </w:r>
    </w:p>
    <w:p w14:paraId="6515A6B6" w14:textId="77777777" w:rsidR="00312223" w:rsidRPr="00312223" w:rsidRDefault="00312223" w:rsidP="00312223">
      <w:pPr>
        <w:ind w:left="720"/>
        <w:jc w:val="both"/>
      </w:pPr>
    </w:p>
    <w:p w14:paraId="22C0AC99" w14:textId="37E6D596" w:rsidR="00312223" w:rsidRPr="00312223" w:rsidRDefault="00312223" w:rsidP="00312223">
      <w:pPr>
        <w:ind w:left="720"/>
        <w:jc w:val="both"/>
      </w:pPr>
      <w:r w:rsidRPr="00312223">
        <w:t>The 1st Beast (Antichrist)</w:t>
      </w:r>
      <w:r w:rsidR="00C065B4">
        <w:tab/>
      </w:r>
      <w:r w:rsidRPr="00312223">
        <w:t xml:space="preserve"> </w:t>
      </w:r>
      <w:r w:rsidR="0032180D">
        <w:tab/>
      </w:r>
      <w:r w:rsidRPr="00312223">
        <w:t>Son of Jeshua</w:t>
      </w:r>
    </w:p>
    <w:p w14:paraId="54AA2F6A" w14:textId="63871B8D" w:rsidR="00312223" w:rsidRPr="00312223" w:rsidRDefault="00312223" w:rsidP="00312223">
      <w:pPr>
        <w:ind w:left="720"/>
        <w:jc w:val="both"/>
      </w:pPr>
      <w:r w:rsidRPr="00312223">
        <w:t>/</w:t>
      </w:r>
      <w:r w:rsidR="00941E7F">
        <w:t xml:space="preserve">                                                                                   </w:t>
      </w:r>
      <w:r w:rsidRPr="00312223">
        <w:t xml:space="preserve"> /</w:t>
      </w:r>
    </w:p>
    <w:p w14:paraId="1FE9DA70" w14:textId="77777777" w:rsidR="00312223" w:rsidRPr="00312223" w:rsidRDefault="00312223" w:rsidP="00312223">
      <w:pPr>
        <w:ind w:left="720"/>
        <w:jc w:val="both"/>
      </w:pPr>
      <w:r w:rsidRPr="00312223">
        <w:t>worship</w:t>
      </w:r>
      <w:r w:rsidRPr="00312223">
        <w:tab/>
      </w:r>
      <w:r w:rsidRPr="00312223">
        <w:tab/>
      </w:r>
      <w:r w:rsidRPr="00312223">
        <w:tab/>
      </w:r>
      <w:r w:rsidRPr="00312223">
        <w:tab/>
      </w:r>
      <w:r w:rsidRPr="00312223">
        <w:tab/>
        <w:t xml:space="preserve">           </w:t>
      </w:r>
      <w:proofErr w:type="spellStart"/>
      <w:r w:rsidRPr="00312223">
        <w:t>worship</w:t>
      </w:r>
      <w:proofErr w:type="spellEnd"/>
    </w:p>
    <w:p w14:paraId="696DC7DD" w14:textId="7245F77C" w:rsidR="00312223" w:rsidRPr="00312223" w:rsidRDefault="00312223" w:rsidP="00312223">
      <w:pPr>
        <w:ind w:left="720"/>
        <w:jc w:val="both"/>
      </w:pPr>
      <w:r w:rsidRPr="00312223">
        <w:t xml:space="preserve">/ </w:t>
      </w:r>
      <w:r w:rsidR="005649B7">
        <w:t xml:space="preserve">                                                                                 </w:t>
      </w:r>
      <w:r w:rsidRPr="00312223">
        <w:t>/</w:t>
      </w:r>
    </w:p>
    <w:p w14:paraId="33994692" w14:textId="796F176D" w:rsidR="00312223" w:rsidRPr="00312223" w:rsidRDefault="00312223" w:rsidP="00312223">
      <w:pPr>
        <w:ind w:left="720"/>
        <w:jc w:val="both"/>
      </w:pPr>
      <w:r w:rsidRPr="00312223">
        <w:t xml:space="preserve">2nd Beast (false prophet) </w:t>
      </w:r>
      <w:r w:rsidR="0006448E">
        <w:tab/>
      </w:r>
      <w:r w:rsidR="0006448E">
        <w:tab/>
      </w:r>
      <w:r w:rsidRPr="00312223">
        <w:t>Holy Spirit</w:t>
      </w:r>
    </w:p>
    <w:p w14:paraId="1A352E5A" w14:textId="77777777" w:rsidR="00312223" w:rsidRPr="00312223" w:rsidRDefault="00312223" w:rsidP="00312223">
      <w:pPr>
        <w:ind w:left="720"/>
        <w:jc w:val="both"/>
      </w:pPr>
    </w:p>
    <w:p w14:paraId="053FE7F9" w14:textId="77777777" w:rsidR="00312223" w:rsidRPr="00312223" w:rsidRDefault="00312223" w:rsidP="00312223">
      <w:pPr>
        <w:ind w:left="720"/>
        <w:jc w:val="both"/>
      </w:pPr>
    </w:p>
    <w:p w14:paraId="7FB2F48D" w14:textId="77777777" w:rsidR="00312223" w:rsidRPr="00312223" w:rsidRDefault="00312223" w:rsidP="00312223">
      <w:pPr>
        <w:ind w:left="720"/>
        <w:jc w:val="both"/>
      </w:pPr>
      <w:r w:rsidRPr="00312223">
        <w:t>The beast, in his satanic activity, blasphemes God, "His name and His tabernacle, and those who dwell in heaven," for 42 months. He wages war with the saints and overcomes them spiritually. And he is given authority over all nations and everyone "whose name is not written in the book of life of the Lamb slain from the foundation of the world" (Revelation 13:8).</w:t>
      </w:r>
    </w:p>
    <w:p w14:paraId="71AA9F66" w14:textId="77777777" w:rsidR="00312223" w:rsidRPr="00312223" w:rsidRDefault="00312223" w:rsidP="00312223">
      <w:pPr>
        <w:ind w:left="720"/>
        <w:jc w:val="both"/>
      </w:pPr>
      <w:r w:rsidRPr="00312223">
        <w:t xml:space="preserve">To imitate the seal of God on the foreheads of the saints, the seal of the Holy Spirit, the false prophet introduces his own seal, the mark. "And it was given to him (= the 2nd Beast, the False Prophet) to give breath to the image of the beast (= the 1st Beast, the </w:t>
      </w:r>
      <w:r w:rsidRPr="00312223">
        <w:lastRenderedPageBreak/>
        <w:t>Antichrist), so that the image of the beast both spoke and caused as many as would not worship the image of the beast to be killed. And he causes all to receive a mark on their right hand or on their foreheads, and that no one may buy or sell except one who has the mark or the name of the beast, or the number of his name" (Revelation 13:15-17).</w:t>
      </w:r>
    </w:p>
    <w:p w14:paraId="7C510B62" w14:textId="77777777" w:rsidR="00312223" w:rsidRPr="00312223" w:rsidRDefault="00312223" w:rsidP="00312223">
      <w:pPr>
        <w:ind w:left="720"/>
        <w:jc w:val="both"/>
      </w:pPr>
      <w:r w:rsidRPr="00312223">
        <w:t xml:space="preserve">Do born-again people now need to fear receiving the mark? The Antichrist won't come before the Rapture! The true church needn't fear that "they'll be given the mark" and that they'll no longer be able to buy or sell. </w:t>
      </w:r>
      <w:r w:rsidRPr="00312223">
        <w:rPr>
          <w:vertAlign w:val="superscript"/>
        </w:rPr>
        <w:footnoteReference w:id="115"/>
      </w:r>
      <w:r w:rsidRPr="00312223">
        <w:t>However, for nominal Christians and pagans, this must be a serious warning!</w:t>
      </w:r>
    </w:p>
    <w:p w14:paraId="324EB0B1" w14:textId="77777777" w:rsidR="00312223" w:rsidRPr="00312223" w:rsidRDefault="00312223" w:rsidP="00312223">
      <w:pPr>
        <w:ind w:left="720"/>
        <w:jc w:val="both"/>
      </w:pPr>
      <w:r w:rsidRPr="00312223">
        <w:t xml:space="preserve">"Let anyone who has understanding calculate the number of the beast, for it is the number of a man, and his number is </w:t>
      </w:r>
      <w:r w:rsidRPr="00312223">
        <w:rPr>
          <w:bCs/>
        </w:rPr>
        <w:t xml:space="preserve">666 </w:t>
      </w:r>
      <w:r w:rsidRPr="00312223">
        <w:t>" (Revelation 13:18). Calculating is a technical term for converting a number into the numerical value of a name, as is possible in both the Hebrew and Greek systems. However, this approach has led to very different results, and attempts have been made to define the 666 as: Nero, Mohammed, Martin Luther, Calvin, Napoleon, Wilhelm II, Hitler, and Mussolini... Perhaps it requires humility to admit that one has no interpretation!</w:t>
      </w:r>
      <w:r w:rsidRPr="00312223">
        <w:rPr>
          <w:vertAlign w:val="superscript"/>
        </w:rPr>
        <w:footnoteReference w:id="116"/>
      </w:r>
    </w:p>
    <w:p w14:paraId="0FDD33E5" w14:textId="77777777" w:rsidR="00312223" w:rsidRPr="00312223" w:rsidRDefault="00312223" w:rsidP="00312223">
      <w:pPr>
        <w:ind w:left="720"/>
        <w:jc w:val="both"/>
      </w:pPr>
    </w:p>
    <w:p w14:paraId="227E194E" w14:textId="7738049E" w:rsidR="00DE1728" w:rsidRPr="00F655F4" w:rsidRDefault="00DE1728" w:rsidP="00DE1728">
      <w:pPr>
        <w:ind w:left="720"/>
        <w:jc w:val="both"/>
        <w:rPr>
          <w:b/>
          <w:bCs/>
          <w:sz w:val="28"/>
          <w:szCs w:val="28"/>
        </w:rPr>
      </w:pPr>
      <w:r w:rsidRPr="00F655F4">
        <w:rPr>
          <w:b/>
          <w:bCs/>
          <w:sz w:val="28"/>
          <w:szCs w:val="28"/>
        </w:rPr>
        <w:t xml:space="preserve">Seven </w:t>
      </w:r>
      <w:r w:rsidR="00702B05" w:rsidRPr="00F655F4">
        <w:rPr>
          <w:b/>
          <w:bCs/>
          <w:sz w:val="28"/>
          <w:szCs w:val="28"/>
        </w:rPr>
        <w:t>solemn</w:t>
      </w:r>
      <w:r w:rsidRPr="00F655F4">
        <w:rPr>
          <w:b/>
          <w:bCs/>
          <w:sz w:val="28"/>
          <w:szCs w:val="28"/>
        </w:rPr>
        <w:t xml:space="preserve"> announcements</w:t>
      </w:r>
    </w:p>
    <w:p w14:paraId="6710CB25" w14:textId="77777777" w:rsidR="00DE1728" w:rsidRPr="00DE1728" w:rsidRDefault="00DE1728" w:rsidP="00DE1728">
      <w:pPr>
        <w:ind w:left="720"/>
        <w:jc w:val="both"/>
      </w:pPr>
      <w:r w:rsidRPr="00DE1728">
        <w:t>Revelation 14 is a connecting link between the description of the events in the middle of the tribulation period (Revelation 10-13) and the events in the second half of the tribulation (Revelation 15-16).</w:t>
      </w:r>
    </w:p>
    <w:p w14:paraId="0A4E3BA9" w14:textId="77777777" w:rsidR="00DE1728" w:rsidRPr="00DE1728" w:rsidRDefault="00DE1728" w:rsidP="00DE1728">
      <w:pPr>
        <w:ind w:left="720"/>
        <w:jc w:val="both"/>
      </w:pPr>
      <w:r w:rsidRPr="00DE1728">
        <w:t>"And I looked, and behold, the Lamb standing on Mount Zion, and with Him 144,000, having His name and the name of His Father written on their foreheads." We have already spoken about the 144,000.</w:t>
      </w:r>
    </w:p>
    <w:p w14:paraId="7653877A" w14:textId="77777777" w:rsidR="00DE1728" w:rsidRPr="00DE1728" w:rsidRDefault="00DE1728" w:rsidP="00DE1728">
      <w:pPr>
        <w:ind w:left="720"/>
        <w:jc w:val="both"/>
      </w:pPr>
      <w:r w:rsidRPr="00DE1728">
        <w:t>What's striking here is that Mount Zion is mentioned for the first time in Revelation. Zion and throne are mentioned in direct connection. As the LORD proclaimed in Psalm 2:6: "I have consecrated My King upon Zion, My holy mountain!"</w:t>
      </w:r>
    </w:p>
    <w:p w14:paraId="6265F058" w14:textId="545B4049" w:rsidR="00DE1728" w:rsidRPr="00DE1728" w:rsidRDefault="00DE1728" w:rsidP="00DE1728">
      <w:pPr>
        <w:ind w:left="720"/>
        <w:jc w:val="both"/>
      </w:pPr>
      <w:r w:rsidRPr="00DE1728">
        <w:t xml:space="preserve">In Revelation 14, there are seven solemn proclamations from God. They are meant to announce the failure of the satanic trinity, to announce the effects of the coming final seven judgments (the </w:t>
      </w:r>
      <w:r w:rsidR="00431AA7">
        <w:t>bowls</w:t>
      </w:r>
      <w:r w:rsidRPr="00DE1728">
        <w:t xml:space="preserve"> of wrath), and to be a source of comfort and encouragement to the saints living and overcoming in the last half of the tribulation.</w:t>
      </w:r>
    </w:p>
    <w:p w14:paraId="6633403B" w14:textId="77777777" w:rsidR="00DE1728" w:rsidRPr="00DE1728" w:rsidRDefault="00DE1728" w:rsidP="00DE1728">
      <w:pPr>
        <w:ind w:left="720"/>
        <w:jc w:val="both"/>
      </w:pPr>
      <w:r w:rsidRPr="00DE1728">
        <w:t xml:space="preserve">The first announcement (verses 1-5) speaks of the 144,000 overcomers. "These were purchased from among men as the </w:t>
      </w:r>
      <w:proofErr w:type="spellStart"/>
      <w:r w:rsidRPr="00DE1728">
        <w:t>firstfruits</w:t>
      </w:r>
      <w:proofErr w:type="spellEnd"/>
      <w:r w:rsidRPr="00DE1728">
        <w:t xml:space="preserve"> to God and to the Lamb" (Revelation 14:4). They stand with the Lamb and sing a new song to His glory. "And no one could learn the song except the 144,000" (Revelation 14:3).</w:t>
      </w:r>
    </w:p>
    <w:p w14:paraId="009346E5" w14:textId="77777777" w:rsidR="00DE1728" w:rsidRPr="00DE1728" w:rsidRDefault="00DE1728" w:rsidP="00DE1728">
      <w:pPr>
        <w:ind w:left="720"/>
        <w:jc w:val="both"/>
      </w:pPr>
      <w:r w:rsidRPr="00DE1728">
        <w:t>The second message (verses 6-7) addresses all nations in a final, urgent appeal: “Fear God and give Him glory!”</w:t>
      </w:r>
    </w:p>
    <w:p w14:paraId="2D1380E8" w14:textId="77777777" w:rsidR="00DE1728" w:rsidRPr="00DE1728" w:rsidRDefault="00DE1728" w:rsidP="00DE1728">
      <w:pPr>
        <w:ind w:left="720"/>
        <w:jc w:val="both"/>
      </w:pPr>
      <w:r w:rsidRPr="00DE1728">
        <w:lastRenderedPageBreak/>
        <w:t>In the third proclamation, the downfall of Babylon is announced: "Fallen, fallen is Babylon the great, who made all nations drink of the wine of her passionate immorality" (v. 8). Revelation 18 will deal with this in more detail.</w:t>
      </w:r>
    </w:p>
    <w:p w14:paraId="60450338" w14:textId="01216349" w:rsidR="00DE1728" w:rsidRPr="00DE1728" w:rsidRDefault="00DE1728" w:rsidP="00DE1728">
      <w:pPr>
        <w:ind w:left="720"/>
        <w:jc w:val="both"/>
      </w:pPr>
      <w:r w:rsidRPr="00DE1728">
        <w:t xml:space="preserve">The </w:t>
      </w:r>
      <w:proofErr w:type="spellStart"/>
      <w:r w:rsidR="00757805">
        <w:t>fourh</w:t>
      </w:r>
      <w:proofErr w:type="spellEnd"/>
      <w:r w:rsidRPr="00DE1728">
        <w:t xml:space="preserve"> message brings the threat of judgment that everyone who worships the beast and accepts his mark must drink “of the wine of the fiery wrath of God” (i.e., suffer the bowl judgments of Revelation 15-16).</w:t>
      </w:r>
    </w:p>
    <w:p w14:paraId="529976DD" w14:textId="77777777" w:rsidR="00DE1728" w:rsidRPr="00DE1728" w:rsidRDefault="00DE1728" w:rsidP="00DE1728">
      <w:pPr>
        <w:ind w:left="720"/>
        <w:jc w:val="both"/>
      </w:pPr>
      <w:r w:rsidRPr="00DE1728">
        <w:t>The fifth announcement is glorious comfort and encouragement: “Blessed are the dead who die in the Lord from now on! Yes, says the Spirit, that they may rest from their labors, for their works follow them” (v. 13).</w:t>
      </w:r>
    </w:p>
    <w:p w14:paraId="6471D3A6" w14:textId="77777777" w:rsidR="00DE1728" w:rsidRPr="00DE1728" w:rsidRDefault="00DE1728" w:rsidP="00DE1728">
      <w:pPr>
        <w:ind w:left="720"/>
        <w:jc w:val="both"/>
      </w:pPr>
      <w:r w:rsidRPr="00DE1728">
        <w:t>Sixthly (Rev 14:14-16), John sees and hears of the coming harvest, a picture of God’s salvation.</w:t>
      </w:r>
    </w:p>
    <w:p w14:paraId="7DD17F90" w14:textId="77777777" w:rsidR="00DE1728" w:rsidRPr="00DE1728" w:rsidRDefault="00DE1728" w:rsidP="00DE1728">
      <w:pPr>
        <w:ind w:left="720"/>
        <w:jc w:val="both"/>
      </w:pPr>
    </w:p>
    <w:p w14:paraId="6917A59B" w14:textId="66237A1A" w:rsidR="00DE1728" w:rsidRPr="00DE1728" w:rsidRDefault="00DE1728" w:rsidP="00DE1728">
      <w:pPr>
        <w:ind w:left="720"/>
        <w:jc w:val="both"/>
      </w:pPr>
      <w:r w:rsidRPr="00DE1728">
        <w:t xml:space="preserve">But in the </w:t>
      </w:r>
      <w:r w:rsidR="00844CBA">
        <w:t>seventh</w:t>
      </w:r>
      <w:r w:rsidRPr="00DE1728">
        <w:t xml:space="preserve"> Proclamation (verses 17-20), a "sharp sickle" must also be mentioned. "And the angel thrust his sickle into the earth and gathered the vine of the earth and cast the grapes into the great winepress of the wrath of God. And the winepress was trodden outside the city..." (verses 19-20). Outside Jerusalem lies the Kidron Valley , also called the Valley of Jeho</w:t>
      </w:r>
      <w:r w:rsidR="00DB4F96">
        <w:t>s</w:t>
      </w:r>
      <w:r w:rsidRPr="00DE1728">
        <w:t xml:space="preserve">haphat (Joel 4:2: "I will gather all the nations and bring them down to the Valley of </w:t>
      </w:r>
      <w:r w:rsidR="009524F2" w:rsidRPr="00DE1728">
        <w:t>Jehoshaphat</w:t>
      </w:r>
      <w:r w:rsidRPr="00DE1728">
        <w:t xml:space="preserve"> , and there I will enter into judgment with them for My people and My heritage Israel, which they have scattered among the nations.") The last verses of Revelation 14 are certainly also a reference to the Battle of Armageddon (Revelation 16:6).</w:t>
      </w:r>
    </w:p>
    <w:p w14:paraId="4B391389" w14:textId="77777777" w:rsidR="00DE1728" w:rsidRPr="00DE1728" w:rsidRDefault="00DE1728" w:rsidP="00DE1728">
      <w:pPr>
        <w:ind w:left="720"/>
        <w:jc w:val="both"/>
      </w:pPr>
    </w:p>
    <w:p w14:paraId="67AF3BA5" w14:textId="77777777" w:rsidR="00DE1728" w:rsidRPr="00DE1728" w:rsidRDefault="00DE1728" w:rsidP="00DE1728">
      <w:pPr>
        <w:ind w:left="720"/>
        <w:jc w:val="both"/>
      </w:pPr>
    </w:p>
    <w:p w14:paraId="489010B8" w14:textId="77777777" w:rsidR="00DE1728" w:rsidRPr="00DE1728" w:rsidRDefault="00DE1728" w:rsidP="00DE1728">
      <w:pPr>
        <w:ind w:left="720"/>
        <w:jc w:val="both"/>
        <w:rPr>
          <w:b/>
          <w:bCs/>
        </w:rPr>
      </w:pPr>
      <w:r w:rsidRPr="00DE1728">
        <w:rPr>
          <w:b/>
          <w:bCs/>
        </w:rPr>
        <w:t>The Song of the Overcomers</w:t>
      </w:r>
    </w:p>
    <w:p w14:paraId="3B555392" w14:textId="77777777" w:rsidR="00DE1728" w:rsidRPr="00DE1728" w:rsidRDefault="00DE1728" w:rsidP="00DE1728">
      <w:pPr>
        <w:ind w:left="720"/>
        <w:jc w:val="both"/>
      </w:pPr>
      <w:r w:rsidRPr="00DE1728">
        <w:t xml:space="preserve">Before the third cycle of judgment begins, in which the seven bowls of wrath are poured out by seven angels, John sees something astonishing: "And I saw something like a sea of glass mixed with fire" (Rev 15:2). Water and fire couldn't be more incompatible. But here the duality of the elements ends. "What God created as opposites in creation is here united again, in a way that cannot be explained worldly or imagined chemically." </w:t>
      </w:r>
      <w:r w:rsidRPr="00DE1728">
        <w:rPr>
          <w:vertAlign w:val="superscript"/>
        </w:rPr>
        <w:footnoteReference w:id="117"/>
      </w:r>
      <w:r w:rsidRPr="00DE1728">
        <w:t>Where polarity ends and becomes a transcendent unity, John hears a common song of those who have not submitted to the claim to worship and the mark of the beast, namely "the song of Moses and the song of the Lamb" (Rev 15:3).</w:t>
      </w:r>
    </w:p>
    <w:p w14:paraId="1CE1869D" w14:textId="77777777" w:rsidR="00DE1728" w:rsidRPr="00DE1728" w:rsidRDefault="00DE1728" w:rsidP="00DE1728">
      <w:pPr>
        <w:ind w:left="720"/>
        <w:jc w:val="both"/>
      </w:pPr>
      <w:r w:rsidRPr="00DE1728">
        <w:t xml:space="preserve">The Song of Moses is perhaps the one recorded in Exodus 15, which, incidentally, is sung in the synagogues every Shabbat . It says, among other things: "My strength and my praise is the LORD, for he has become my salvation... The LORD is a mighty warrior... In the fullness of your majesty you will overthrow those who rise up against you... In your mercy you have led the people you have redeemed; by </w:t>
      </w:r>
      <w:proofErr w:type="spellStart"/>
      <w:r w:rsidRPr="00DE1728">
        <w:t>your</w:t>
      </w:r>
      <w:proofErr w:type="spellEnd"/>
      <w:r w:rsidRPr="00DE1728">
        <w:t xml:space="preserve"> might you </w:t>
      </w:r>
      <w:r w:rsidRPr="00DE1728">
        <w:lastRenderedPageBreak/>
        <w:t>have led them to your holy habitation... The LORD reigns forever and ever!" In Revelation 14:3, we read that the 144,000 sing a new song that only they could learn. But here we get a hint of what will be included in the song of the Lamb (i.e., the song to the Lamb), a praise that we too have been freed from slavery.</w:t>
      </w:r>
    </w:p>
    <w:p w14:paraId="12F604C3" w14:textId="77777777" w:rsidR="00DE1728" w:rsidRPr="00DE1728" w:rsidRDefault="00DE1728" w:rsidP="00DE1728">
      <w:pPr>
        <w:ind w:left="720"/>
        <w:jc w:val="both"/>
      </w:pPr>
      <w:r w:rsidRPr="00DE1728">
        <w:t>SJ Bauer made an interesting discovery by listening carefully to the words of praise in Revelation 15:3 f:</w:t>
      </w:r>
    </w:p>
    <w:p w14:paraId="03216A83" w14:textId="564CE241" w:rsidR="00DE1728" w:rsidRPr="00DE1728" w:rsidRDefault="00DE1728" w:rsidP="00DE1728">
      <w:pPr>
        <w:ind w:left="720"/>
        <w:jc w:val="both"/>
      </w:pPr>
      <w:r w:rsidRPr="00DE1728">
        <w:t>“Great and marvelous are your works, O L</w:t>
      </w:r>
      <w:r w:rsidR="003A63BE">
        <w:t>ORD</w:t>
      </w:r>
      <w:r w:rsidRPr="00DE1728">
        <w:t xml:space="preserve"> God Almighty!” – This is worship even in the Old Covenant.</w:t>
      </w:r>
    </w:p>
    <w:p w14:paraId="33FFC383" w14:textId="77777777" w:rsidR="00DE1728" w:rsidRPr="00DE1728" w:rsidRDefault="00DE1728" w:rsidP="00DE1728">
      <w:pPr>
        <w:ind w:left="720"/>
        <w:jc w:val="both"/>
      </w:pPr>
      <w:r w:rsidRPr="00DE1728">
        <w:t>“Just and true are your ways, O King of the nations” – This is Jesus in the New Covenant.</w:t>
      </w:r>
    </w:p>
    <w:p w14:paraId="75FC3A9A" w14:textId="74187C6E" w:rsidR="00DE1728" w:rsidRPr="00DE1728" w:rsidRDefault="00DE1728" w:rsidP="00DE1728">
      <w:pPr>
        <w:ind w:left="720"/>
        <w:jc w:val="both"/>
      </w:pPr>
      <w:r w:rsidRPr="00DE1728">
        <w:t>"Who shall not fear you, O L</w:t>
      </w:r>
      <w:r w:rsidR="006E06B5">
        <w:t>ORD</w:t>
      </w:r>
      <w:r w:rsidRPr="00DE1728">
        <w:t>, and glorify your name? For you alone are holy." This corresponds to the worship in the Old Covenant.</w:t>
      </w:r>
    </w:p>
    <w:p w14:paraId="686117C2" w14:textId="77777777" w:rsidR="00DE1728" w:rsidRPr="00DE1728" w:rsidRDefault="00DE1728" w:rsidP="00DE1728">
      <w:pPr>
        <w:ind w:left="720"/>
        <w:jc w:val="both"/>
      </w:pPr>
      <w:r w:rsidRPr="00DE1728">
        <w:t>“For all nations will come and worship before you, because your righteous deeds have been revealed” – This is only possible through Jesus, in the New Covenant.</w:t>
      </w:r>
      <w:r w:rsidRPr="00DE1728">
        <w:rPr>
          <w:vertAlign w:val="superscript"/>
        </w:rPr>
        <w:footnoteReference w:id="118"/>
      </w:r>
    </w:p>
    <w:p w14:paraId="6FD96A61" w14:textId="77777777" w:rsidR="00DE1728" w:rsidRPr="00DE1728" w:rsidRDefault="00DE1728" w:rsidP="00DE1728">
      <w:pPr>
        <w:ind w:left="720"/>
        <w:jc w:val="both"/>
      </w:pPr>
    </w:p>
    <w:p w14:paraId="743CED73" w14:textId="77777777" w:rsidR="00DE1728" w:rsidRPr="00E11BF6" w:rsidRDefault="00DE1728" w:rsidP="00DE1728">
      <w:pPr>
        <w:ind w:left="720"/>
        <w:jc w:val="both"/>
        <w:rPr>
          <w:b/>
          <w:sz w:val="28"/>
          <w:szCs w:val="28"/>
        </w:rPr>
      </w:pPr>
      <w:r w:rsidRPr="00E11BF6">
        <w:rPr>
          <w:b/>
          <w:sz w:val="28"/>
          <w:szCs w:val="28"/>
        </w:rPr>
        <w:t>The Seven Bowls of Wrath</w:t>
      </w:r>
    </w:p>
    <w:p w14:paraId="019FC261" w14:textId="77777777" w:rsidR="00DE1728" w:rsidRPr="00DE1728" w:rsidRDefault="00DE1728" w:rsidP="00DE1728">
      <w:pPr>
        <w:ind w:left="720"/>
        <w:jc w:val="both"/>
      </w:pPr>
      <w:r w:rsidRPr="00DE1728">
        <w:t>After Almighty God has united His chosen ones from the Old and New Covenants in common worship, the final judgment is initiated: "And after this I saw, and the temple of the tent of testimony in heaven was opened. And the seven angels who had the seven plagues came out of the temple..." (Rev 15:5 f.) "And the temple was filled with smoke from the glory of God and from His power; and no one could enter the temple until the seven plagues of the seven angels were finished" (Rev 15:8).</w:t>
      </w:r>
    </w:p>
    <w:p w14:paraId="76FA2C81" w14:textId="08515FC6" w:rsidR="00DE1728" w:rsidRPr="00DE1728" w:rsidRDefault="00DE1728" w:rsidP="00DE1728">
      <w:pPr>
        <w:ind w:left="720"/>
        <w:jc w:val="both"/>
      </w:pPr>
      <w:r w:rsidRPr="00DE1728">
        <w:t xml:space="preserve">The first </w:t>
      </w:r>
      <w:r w:rsidRPr="00DE1728">
        <w:rPr>
          <w:bCs/>
        </w:rPr>
        <w:t xml:space="preserve">bowl judgment </w:t>
      </w:r>
      <w:r w:rsidRPr="00DE1728">
        <w:t xml:space="preserve">brings nasty sores to the people with the mark of the beast; the second turns the entire sea (not just a third as in the second trumpet judgment) to blood, so that there is no longer any life in it. The third turns the remaining fresh waters, which had not already been </w:t>
      </w:r>
      <w:proofErr w:type="spellStart"/>
      <w:r w:rsidRPr="00DE1728">
        <w:t>bittered</w:t>
      </w:r>
      <w:proofErr w:type="spellEnd"/>
      <w:r w:rsidRPr="00DE1728">
        <w:t xml:space="preserve"> by the third trumpet judgment, to blood. It is explicitly emphasized: Since people have shed the blood of prophets and saints, they will now receive blood to drink. And from the altar, the testimony is given: "Yes, O L</w:t>
      </w:r>
      <w:r w:rsidR="008C3D3D">
        <w:t>ORD</w:t>
      </w:r>
      <w:r w:rsidRPr="00DE1728">
        <w:t xml:space="preserve"> God Almighty, true and righteous are your judgments" (Revelation 16:7).</w:t>
      </w:r>
    </w:p>
    <w:p w14:paraId="2F3E7A00" w14:textId="77777777" w:rsidR="00DE1728" w:rsidRPr="00DE1728" w:rsidRDefault="00DE1728" w:rsidP="00DE1728">
      <w:pPr>
        <w:ind w:left="720"/>
        <w:jc w:val="both"/>
      </w:pPr>
      <w:r w:rsidRPr="00DE1728">
        <w:t>While the fourth trumpet judgment darkened the light, the fourth bowl judgment now causes such fierce scorching of the sun that the people are scorched by the heat. Yet they still do not repent, but even blaspheme "the name of God who has power over these plagues" (Revelation 16:9).</w:t>
      </w:r>
    </w:p>
    <w:p w14:paraId="0ADB0FF8" w14:textId="4E09BB11" w:rsidR="00DE1728" w:rsidRPr="00DE1728" w:rsidRDefault="00DE1728" w:rsidP="00DE1728">
      <w:pPr>
        <w:ind w:left="720"/>
        <w:jc w:val="both"/>
      </w:pPr>
      <w:r w:rsidRPr="00DE1728">
        <w:t xml:space="preserve">And this blasphemy will probably continue even more intensely when the </w:t>
      </w:r>
      <w:r w:rsidR="00B13211">
        <w:t>fifth</w:t>
      </w:r>
      <w:r w:rsidRPr="00DE1728">
        <w:t xml:space="preserve"> bowl judgment darkens the sphere of power of the beast and </w:t>
      </w:r>
      <w:r w:rsidR="001F26C0">
        <w:t xml:space="preserve">when </w:t>
      </w:r>
      <w:r w:rsidRPr="00DE1728">
        <w:t>people bite their tongues in pain (Rev 16:10 f).</w:t>
      </w:r>
    </w:p>
    <w:p w14:paraId="110058E4" w14:textId="77777777" w:rsidR="00DE1728" w:rsidRPr="00DE1728" w:rsidRDefault="00DE1728" w:rsidP="00DE1728">
      <w:pPr>
        <w:ind w:left="720"/>
        <w:jc w:val="both"/>
      </w:pPr>
      <w:r w:rsidRPr="00DE1728">
        <w:lastRenderedPageBreak/>
        <w:t xml:space="preserve">At the sixth bowl judgment, all three beings of the divine Trinity join together. They go out "to the kings of the whole world" to "gather them to the battle of that great day of God Almighty" (Rev 16:14). The meeting place is </w:t>
      </w:r>
      <w:r w:rsidRPr="00DE1728">
        <w:rPr>
          <w:bCs/>
        </w:rPr>
        <w:t>Armageddon.</w:t>
      </w:r>
      <w:r w:rsidRPr="00DE1728">
        <w:rPr>
          <w:b/>
          <w:bCs/>
        </w:rPr>
        <w:t xml:space="preserve"> </w:t>
      </w:r>
      <w:r w:rsidRPr="00DE1728">
        <w:t>(Verse 16), literally translated as the mountain of Megiddo. This lies on the expansive Valley of Jezreel , where many of Israel's battles have been fought.</w:t>
      </w:r>
      <w:r w:rsidRPr="00DE1728">
        <w:rPr>
          <w:vertAlign w:val="superscript"/>
        </w:rPr>
        <w:footnoteReference w:id="119"/>
      </w:r>
    </w:p>
    <w:p w14:paraId="555ED45B" w14:textId="77777777" w:rsidR="00DE1728" w:rsidRPr="00DE1728" w:rsidRDefault="00DE1728" w:rsidP="00DE1728">
      <w:pPr>
        <w:ind w:left="720"/>
        <w:jc w:val="both"/>
      </w:pPr>
    </w:p>
    <w:p w14:paraId="188DA4F6" w14:textId="4A6DBF40" w:rsidR="00DE1728" w:rsidRPr="00DE1728" w:rsidRDefault="00DE1728" w:rsidP="007C00BA">
      <w:pPr>
        <w:ind w:left="720"/>
        <w:jc w:val="both"/>
      </w:pPr>
      <w:r w:rsidRPr="00DE1728">
        <w:t>The “Battle of Armageddon” is often spoken of, but it is only the gathering place of the enemies. If one considers Bible passages such as Zechariah 14:2 (“I will gather all nations to Jerusalem for battle”), Joel 4:2 (“Valley</w:t>
      </w:r>
      <w:r w:rsidR="007C00BA">
        <w:t xml:space="preserve"> </w:t>
      </w:r>
      <w:r w:rsidR="00756AC9" w:rsidRPr="00DE1728">
        <w:t>Jehoshaphat</w:t>
      </w:r>
      <w:r w:rsidRPr="00DE1728">
        <w:t xml:space="preserve"> ” near Jerusalem </w:t>
      </w:r>
      <w:r w:rsidRPr="00DE1728">
        <w:rPr>
          <w:vertAlign w:val="superscript"/>
        </w:rPr>
        <w:footnoteReference w:id="120"/>
      </w:r>
      <w:r w:rsidRPr="00DE1728">
        <w:t>) and Isaiah 34, which says “The L</w:t>
      </w:r>
      <w:r w:rsidR="00756AC9">
        <w:t>ORD</w:t>
      </w:r>
      <w:r w:rsidRPr="00DE1728">
        <w:t xml:space="preserve"> will offer a sacrifice in Bozrah , and a great slaughter in the land of Edom” (Isaiah 34:6), then we see that the battle itself may have Jerusalem as its center, but encompasses a wide area of Israel. This also fits with the statement in Revelation 14:20, according to which the blood from the winepress of judgment flows “1,600 stadia,” a distance of </w:t>
      </w:r>
      <w:r w:rsidR="005B36EF">
        <w:t>nearly</w:t>
      </w:r>
      <w:r w:rsidRPr="00DE1728">
        <w:t xml:space="preserve"> 300 km. Commentators assume that the “war of the great day of God” is not a single battle, but a campaign stretching out over the entire second half of the tribulation period .</w:t>
      </w:r>
      <w:r w:rsidRPr="00DE1728">
        <w:rPr>
          <w:vertAlign w:val="superscript"/>
        </w:rPr>
        <w:footnoteReference w:id="121"/>
      </w:r>
      <w:r w:rsidRPr="00DE1728">
        <w:t xml:space="preserve">  </w:t>
      </w:r>
    </w:p>
    <w:p w14:paraId="0F64C6C9" w14:textId="77777777" w:rsidR="00DE1728" w:rsidRPr="00DE1728" w:rsidRDefault="00DE1728" w:rsidP="00DE1728">
      <w:pPr>
        <w:ind w:left="720"/>
        <w:jc w:val="both"/>
      </w:pPr>
      <w:r w:rsidRPr="00DE1728">
        <w:t>Since some believe that the campaign of Armageddon is identical with the invasion we read about in Ezekiel, we must first discuss this invasion for the sake of clarification.</w:t>
      </w:r>
    </w:p>
    <w:p w14:paraId="282AD7A6" w14:textId="77777777" w:rsidR="00DE1728" w:rsidRPr="00DE1728" w:rsidRDefault="00DE1728" w:rsidP="00DE1728">
      <w:pPr>
        <w:ind w:left="720"/>
        <w:jc w:val="both"/>
      </w:pPr>
      <w:r w:rsidRPr="00DE1728">
        <w:t>To anticipate: The invasion by Gog from</w:t>
      </w:r>
      <w:r w:rsidRPr="00DE1728">
        <w:rPr>
          <w:b/>
        </w:rPr>
        <w:t xml:space="preserve"> </w:t>
      </w:r>
      <w:r w:rsidRPr="00DE1728">
        <w:t>Magog is not the Battle of Armageddon. What are the differences?</w:t>
      </w:r>
    </w:p>
    <w:p w14:paraId="244243CE" w14:textId="4B3CD149" w:rsidR="00DE1728" w:rsidRPr="00DE1728" w:rsidRDefault="00DE1728" w:rsidP="002C28D4">
      <w:pPr>
        <w:ind w:left="720"/>
        <w:jc w:val="both"/>
      </w:pPr>
      <w:r w:rsidRPr="00DE1728">
        <w:t>a) There are only certain allies of Gog, but all</w:t>
      </w:r>
      <w:r w:rsidR="002C28D4">
        <w:t xml:space="preserve"> n</w:t>
      </w:r>
      <w:r w:rsidRPr="00DE1728">
        <w:t>ations at Armageddon,</w:t>
      </w:r>
    </w:p>
    <w:p w14:paraId="281C46B6" w14:textId="77777777" w:rsidR="007C538F" w:rsidRDefault="00DE1728" w:rsidP="002F0AD7">
      <w:pPr>
        <w:ind w:left="720"/>
        <w:jc w:val="both"/>
      </w:pPr>
      <w:r w:rsidRPr="00DE1728">
        <w:t>b) Gog wants to plunder</w:t>
      </w:r>
      <w:r w:rsidR="002F0AD7">
        <w:t>,</w:t>
      </w:r>
      <w:r w:rsidRPr="00DE1728">
        <w:t xml:space="preserve"> the nations at Armageddon</w:t>
      </w:r>
      <w:r w:rsidR="002F0AD7">
        <w:t xml:space="preserve"> </w:t>
      </w:r>
      <w:r w:rsidRPr="00DE1728">
        <w:t xml:space="preserve">on the other hand, want to destroy </w:t>
      </w:r>
    </w:p>
    <w:p w14:paraId="506F2AF0" w14:textId="7DC4A1A8" w:rsidR="00DF787C" w:rsidRDefault="007C538F" w:rsidP="002F0AD7">
      <w:pPr>
        <w:ind w:left="720"/>
        <w:jc w:val="both"/>
      </w:pPr>
      <w:r>
        <w:t xml:space="preserve">     </w:t>
      </w:r>
      <w:r w:rsidR="000D76F6">
        <w:t>the peop</w:t>
      </w:r>
      <w:r>
        <w:t>le of God.</w:t>
      </w:r>
      <w:r w:rsidR="00DF787C">
        <w:t xml:space="preserve"> </w:t>
      </w:r>
    </w:p>
    <w:p w14:paraId="1A972821" w14:textId="666CBE7B" w:rsidR="00FB2598" w:rsidRDefault="00DE1728" w:rsidP="004A51A8">
      <w:pPr>
        <w:pStyle w:val="Listenabsatz"/>
        <w:numPr>
          <w:ilvl w:val="0"/>
          <w:numId w:val="11"/>
        </w:numPr>
        <w:jc w:val="both"/>
      </w:pPr>
      <w:r w:rsidRPr="00DE1728">
        <w:t>Gog will be shaken by natural forces –</w:t>
      </w:r>
      <w:r w:rsidR="00DF787C">
        <w:t xml:space="preserve"> </w:t>
      </w:r>
      <w:r w:rsidRPr="00DE1728">
        <w:t xml:space="preserve">so </w:t>
      </w:r>
      <w:r w:rsidR="00CF2F70">
        <w:t xml:space="preserve">defeated </w:t>
      </w:r>
      <w:r w:rsidRPr="00DE1728">
        <w:t>without battle -</w:t>
      </w:r>
      <w:r w:rsidR="00CF2F70">
        <w:t>,</w:t>
      </w:r>
      <w:r w:rsidRPr="00DE1728">
        <w:t xml:space="preserve"> the armies of </w:t>
      </w:r>
    </w:p>
    <w:p w14:paraId="0744E237" w14:textId="5E392688" w:rsidR="00DE1728" w:rsidRPr="00DE1728" w:rsidRDefault="00DE1728" w:rsidP="00FB2598">
      <w:pPr>
        <w:pStyle w:val="Listenabsatz"/>
        <w:ind w:left="1080"/>
        <w:jc w:val="both"/>
      </w:pPr>
      <w:r w:rsidRPr="00DE1728">
        <w:t>Armageddon</w:t>
      </w:r>
      <w:r w:rsidR="00FB2598">
        <w:t xml:space="preserve"> </w:t>
      </w:r>
      <w:r w:rsidRPr="00DE1728">
        <w:t>through massive battles;</w:t>
      </w:r>
    </w:p>
    <w:p w14:paraId="24DC0F93" w14:textId="294E38AB" w:rsidR="00C6412E" w:rsidRDefault="00DE1728" w:rsidP="00C6412E">
      <w:pPr>
        <w:pStyle w:val="Listenabsatz"/>
        <w:numPr>
          <w:ilvl w:val="0"/>
          <w:numId w:val="11"/>
        </w:numPr>
        <w:jc w:val="both"/>
      </w:pPr>
      <w:r w:rsidRPr="00DE1728">
        <w:t>Gog’s destruction takes place on the mountains of Israel, i.e. in</w:t>
      </w:r>
      <w:r w:rsidR="00C6412E">
        <w:t xml:space="preserve"> the </w:t>
      </w:r>
      <w:r w:rsidRPr="00DE1728">
        <w:t xml:space="preserve">center of the </w:t>
      </w:r>
    </w:p>
    <w:p w14:paraId="56DFDB4E" w14:textId="56FFA9D3" w:rsidR="00DE1728" w:rsidRPr="00DE1728" w:rsidRDefault="00DE1728" w:rsidP="00C6412E">
      <w:pPr>
        <w:pStyle w:val="Listenabsatz"/>
        <w:ind w:left="1080"/>
        <w:jc w:val="both"/>
      </w:pPr>
      <w:r w:rsidRPr="00DE1728">
        <w:t>country and in Jerusalem, in the case of</w:t>
      </w:r>
      <w:r w:rsidR="00C6412E">
        <w:t xml:space="preserve"> </w:t>
      </w:r>
      <w:r w:rsidRPr="00DE1728">
        <w:t xml:space="preserve">Armageddon </w:t>
      </w:r>
      <w:r w:rsidR="00FF771C">
        <w:t xml:space="preserve">the destruction </w:t>
      </w:r>
      <w:r w:rsidRPr="00DE1728">
        <w:t>extends from Jerusalem to Edom.</w:t>
      </w:r>
    </w:p>
    <w:p w14:paraId="76CC0670" w14:textId="0C4EA37E" w:rsidR="00DE1728" w:rsidRPr="00DE1728" w:rsidRDefault="00DE1728" w:rsidP="00DE1728">
      <w:pPr>
        <w:ind w:left="720"/>
        <w:jc w:val="both"/>
      </w:pPr>
      <w:r w:rsidRPr="00DE1728">
        <w:t xml:space="preserve">Ezekiel 38:1 – 39:16 describes a great invasion of Israel “from the far north.” </w:t>
      </w:r>
      <w:r w:rsidRPr="00DE1728">
        <w:rPr>
          <w:vertAlign w:val="superscript"/>
        </w:rPr>
        <w:footnoteReference w:id="122"/>
      </w:r>
      <w:r w:rsidRPr="00DE1728">
        <w:t xml:space="preserve">Led by Gog of Magog (Gog is not a proper name, but a title), a large army made up of several </w:t>
      </w:r>
      <w:r w:rsidRPr="00DE1728">
        <w:lastRenderedPageBreak/>
        <w:t>specifically named peoples will advance on the “mountains of Israel.” The geographical names Magog , Meshech , and Tubal probably refer to areas between the Black Sea and the Caspian Sea, and Rosh is assigned to northern Russia as far as Siberia. It is interesting to note that Moscow lies exactly on the line running north from Jerusalem, i.e., “in the far north.” Based on the interpretation of the biblical names, Iran, Ethiopia, Somalia, Armenia, and also Germany ( Gomer ) are assumed to be allies in this invasion. It is noteworthy that, according to this interpretation, not a single Arab state appears to  take part.</w:t>
      </w:r>
    </w:p>
    <w:p w14:paraId="42496F66" w14:textId="6B703DE9" w:rsidR="00DE1728" w:rsidRPr="00DE1728" w:rsidRDefault="00DE1728" w:rsidP="00DE1728">
      <w:pPr>
        <w:ind w:left="720"/>
        <w:jc w:val="both"/>
      </w:pPr>
      <w:r w:rsidRPr="00DE1728">
        <w:t xml:space="preserve">The aim of the invasion is—as mentioned—to plunder Israel, although it is not mentioned what kind of plunder might be meant. But God's aim is different: "In the last days I will bring you against </w:t>
      </w:r>
      <w:r w:rsidR="00740BB0">
        <w:t>M</w:t>
      </w:r>
      <w:r w:rsidRPr="00DE1728">
        <w:t xml:space="preserve">y land, so that the nations will know </w:t>
      </w:r>
      <w:r w:rsidR="00740BB0">
        <w:t>M</w:t>
      </w:r>
      <w:r w:rsidRPr="00DE1728">
        <w:t>e, when I will be sanctified in you, O Gog, before their eyes" ( Ezek. 38:16). How will God prove himself holy? Through a mighty earthquake and other natural forces and disasters. And the enemies will destroy one another.</w:t>
      </w:r>
    </w:p>
    <w:p w14:paraId="1643761F" w14:textId="77777777" w:rsidR="00DE1728" w:rsidRPr="00DE1728" w:rsidRDefault="00DE1728" w:rsidP="00DE1728">
      <w:pPr>
        <w:ind w:left="720"/>
        <w:jc w:val="both"/>
      </w:pPr>
      <w:r w:rsidRPr="00DE1728">
        <w:t>It will take Israel seven years to clear away the military equipment left behind and seven months to cleanse the land of the dead.</w:t>
      </w:r>
    </w:p>
    <w:p w14:paraId="3517437A" w14:textId="77777777" w:rsidR="00DE1728" w:rsidRPr="00DE1728" w:rsidRDefault="00DE1728" w:rsidP="00DE1728">
      <w:pPr>
        <w:ind w:left="720"/>
        <w:jc w:val="both"/>
      </w:pPr>
      <w:r w:rsidRPr="00DE1728">
        <w:t>But when will this invasion actually take place? There are different theories about this:</w:t>
      </w:r>
      <w:r w:rsidRPr="00DE1728">
        <w:rPr>
          <w:vertAlign w:val="superscript"/>
        </w:rPr>
        <w:footnoteReference w:id="123"/>
      </w:r>
    </w:p>
    <w:p w14:paraId="6B3D61AE" w14:textId="77777777" w:rsidR="00DE1728" w:rsidRPr="00DE1728" w:rsidRDefault="00DE1728" w:rsidP="00DE1728">
      <w:pPr>
        <w:ind w:left="720"/>
        <w:jc w:val="both"/>
      </w:pPr>
      <w:r w:rsidRPr="00DE1728">
        <w:t>1) in the midst of tribulation?</w:t>
      </w:r>
    </w:p>
    <w:p w14:paraId="2CD937C3" w14:textId="0957B784" w:rsidR="00DE1728" w:rsidRPr="00DE1728" w:rsidRDefault="00DE1728" w:rsidP="00DE1728">
      <w:pPr>
        <w:ind w:left="720"/>
        <w:jc w:val="both"/>
      </w:pPr>
      <w:r w:rsidRPr="00DE1728">
        <w:t xml:space="preserve">This is supported by the biblical reference that the invasion will take place in an "open land" without walls or barriers, and </w:t>
      </w:r>
      <w:r w:rsidR="009A6F99">
        <w:t>when</w:t>
      </w:r>
      <w:r w:rsidRPr="00DE1728">
        <w:t xml:space="preserve"> the inhabitants of Israel "keep quiet" ( Ezek</w:t>
      </w:r>
      <w:r w:rsidR="009A6F99">
        <w:t>.</w:t>
      </w:r>
      <w:r w:rsidRPr="00DE1728">
        <w:t xml:space="preserve"> 38:11). It is argued that a period of external peace will come through the alliance with the Antichrist, i.e., in the middle of the tribulation period</w:t>
      </w:r>
      <w:r w:rsidR="002E724C">
        <w:t>.</w:t>
      </w:r>
      <w:r w:rsidRPr="00DE1728">
        <w:t>.</w:t>
      </w:r>
    </w:p>
    <w:p w14:paraId="243D0EE1" w14:textId="77777777" w:rsidR="00DE1728" w:rsidRPr="00DE1728" w:rsidRDefault="00DE1728" w:rsidP="00DE1728">
      <w:pPr>
        <w:ind w:left="720"/>
        <w:jc w:val="both"/>
      </w:pPr>
      <w:r w:rsidRPr="00DE1728">
        <w:t>However, the objection is raised: It is difficult to imagine that God would grant a tremendous rescue from the invasion but then allow the events of the second half of the Tribulation to befall Israel. Furthermore, the seven years of cleanup and seven months of burial do not fit with the fact that the Jews will be on the run during the second half of the Tribulation period .</w:t>
      </w:r>
    </w:p>
    <w:p w14:paraId="5C165EBE" w14:textId="77777777" w:rsidR="00DE1728" w:rsidRPr="00DE1728" w:rsidRDefault="00DE1728" w:rsidP="00DE1728">
      <w:pPr>
        <w:ind w:left="720"/>
        <w:jc w:val="both"/>
      </w:pPr>
      <w:r w:rsidRPr="00DE1728">
        <w:t>2) at the end of the Great Tribulation?</w:t>
      </w:r>
    </w:p>
    <w:p w14:paraId="613D733E" w14:textId="3FEFD9E6" w:rsidR="00DE1728" w:rsidRDefault="00B21E02" w:rsidP="00DE1728">
      <w:pPr>
        <w:ind w:left="720"/>
        <w:jc w:val="both"/>
      </w:pPr>
      <w:r>
        <w:t>Then t</w:t>
      </w:r>
      <w:r w:rsidR="00DE1728" w:rsidRPr="00DE1728">
        <w:t xml:space="preserve">he invasion is equated with the Battle of Armageddon, predicted to be the end of the Great Tribulation, thus ignoring the significant differences just mentioned . </w:t>
      </w:r>
      <w:r w:rsidR="00DE1728" w:rsidRPr="00DE1728">
        <w:lastRenderedPageBreak/>
        <w:t>Furthermore, based on the biblical statements, it is inconceivable that the years of cleanup work could extend into the Millennium.</w:t>
      </w:r>
    </w:p>
    <w:p w14:paraId="40959598" w14:textId="77777777" w:rsidR="00DE1728" w:rsidRPr="00DE1728" w:rsidRDefault="00DE1728" w:rsidP="00DE1728">
      <w:pPr>
        <w:ind w:left="720"/>
        <w:jc w:val="both"/>
      </w:pPr>
      <w:r w:rsidRPr="00DE1728">
        <w:t>3) in the time between the Tribulation and the Millennium?</w:t>
      </w:r>
    </w:p>
    <w:p w14:paraId="4598C0B6" w14:textId="77777777" w:rsidR="00DE1728" w:rsidRPr="00DE1728" w:rsidRDefault="00DE1728" w:rsidP="00DE1728">
      <w:pPr>
        <w:ind w:left="720"/>
        <w:jc w:val="both"/>
      </w:pPr>
      <w:r w:rsidRPr="00DE1728">
        <w:t>Here, we first need to clarify something fundamental: Is there even an interval between the Tribulation and the Millennium? Indeed, Daniel 12 mentions 3.5 years for the second half of the Tribulation period , or 1,260 days (Dan 12:7). But then we read in verse 12: "Happy is the one who endures and reaches 1,335 days!"—that is, the one who experiences the blessing of the Millennium. So there is a time gap of 1,335 minus 1,260 = 75 days. However, the burial period for those who died in the invasion lasts 210 days (= 7 months), so it would have to extend into the Millennium—which is unthinkable.</w:t>
      </w:r>
    </w:p>
    <w:p w14:paraId="1025CD74" w14:textId="77777777" w:rsidR="00DE1728" w:rsidRPr="00DE1728" w:rsidRDefault="00DE1728" w:rsidP="00DE1728">
      <w:pPr>
        <w:ind w:left="720"/>
        <w:jc w:val="both"/>
      </w:pPr>
      <w:r w:rsidRPr="00DE1728">
        <w:t>(I will return to the topic of the interim period when we discuss the Millennium.)</w:t>
      </w:r>
    </w:p>
    <w:p w14:paraId="74C41A3E" w14:textId="152EAB2A" w:rsidR="00DE1728" w:rsidRPr="00DE1728" w:rsidRDefault="00DE1728" w:rsidP="00DE1728">
      <w:pPr>
        <w:ind w:left="720"/>
        <w:jc w:val="both"/>
      </w:pPr>
      <w:r w:rsidRPr="00DE1728">
        <w:t xml:space="preserve">4) Invasion at the end of the 1000-year </w:t>
      </w:r>
      <w:r w:rsidR="000E6BDA">
        <w:t>Kingdom</w:t>
      </w:r>
      <w:r w:rsidRPr="00DE1728">
        <w:t>?</w:t>
      </w:r>
    </w:p>
    <w:p w14:paraId="222FA14E" w14:textId="77777777" w:rsidR="00DE1728" w:rsidRPr="00DE1728" w:rsidRDefault="00DE1728" w:rsidP="00DE1728">
      <w:pPr>
        <w:ind w:left="720"/>
        <w:jc w:val="both"/>
      </w:pPr>
      <w:r w:rsidRPr="00DE1728">
        <w:t>This must be rejected, since shortly after the events described in Revelation 20 the world will be destroyed and a new earth will be created, and then there would be no time for 7 months of burial and 7 years of burning.</w:t>
      </w:r>
    </w:p>
    <w:p w14:paraId="33C288CD" w14:textId="77777777" w:rsidR="00DE1728" w:rsidRPr="00DE1728" w:rsidRDefault="00DE1728" w:rsidP="00DE1728">
      <w:pPr>
        <w:ind w:left="720"/>
        <w:jc w:val="both"/>
      </w:pPr>
      <w:r w:rsidRPr="00DE1728">
        <w:t>5) Invasion before the Great Tribulation?</w:t>
      </w:r>
    </w:p>
    <w:p w14:paraId="4906FAE9" w14:textId="77777777" w:rsidR="00DE1728" w:rsidRPr="00DE1728" w:rsidRDefault="00DE1728" w:rsidP="00DE1728">
      <w:pPr>
        <w:ind w:left="720"/>
        <w:jc w:val="both"/>
      </w:pPr>
      <w:r w:rsidRPr="00DE1728">
        <w:t>It is argued that this theory provides the best answer to the problem of the 7 months and 7 years. Furthermore, the statements from Ezekiel fit well with the current situation of the Jewish state: Israel is already back in the land before the Tribulation, so the invasion can take place before the Tribulation. Israel has "escaped the sword and has been gathered from many nations" ( Ezek. 38:8). While it does not live in external security, it feels secure in its confidence in its own strength.</w:t>
      </w:r>
    </w:p>
    <w:p w14:paraId="2BD49FB4" w14:textId="77777777" w:rsidR="00DE1728" w:rsidRPr="00DE1728" w:rsidRDefault="00DE1728" w:rsidP="00DE1728">
      <w:pPr>
        <w:ind w:left="720"/>
        <w:jc w:val="both"/>
      </w:pPr>
      <w:r w:rsidRPr="00DE1728">
        <w:t>The invasion will happen before the tribulation, but not before the rapture.</w:t>
      </w:r>
      <w:r w:rsidRPr="00DE1728">
        <w:rPr>
          <w:vertAlign w:val="superscript"/>
        </w:rPr>
        <w:footnoteReference w:id="124"/>
      </w:r>
    </w:p>
    <w:p w14:paraId="16FF74D1" w14:textId="5376F66B" w:rsidR="00DE1728" w:rsidRPr="00DE1728" w:rsidRDefault="00DE1728" w:rsidP="00DE1728">
      <w:pPr>
        <w:ind w:left="720"/>
        <w:jc w:val="both"/>
      </w:pPr>
      <w:r w:rsidRPr="00DE1728">
        <w:t xml:space="preserve">So much for the digression on the invasion of Gog from Magog . Whatever the chronological context </w:t>
      </w:r>
      <w:r w:rsidRPr="00DE1728">
        <w:rPr>
          <w:vertAlign w:val="superscript"/>
        </w:rPr>
        <w:footnoteReference w:id="125"/>
      </w:r>
      <w:r w:rsidRPr="00DE1728">
        <w:t>, for our study of Revelation we note: The invasion according to Ezekiel is not to be confused with the campaign of Armageddon according to Revelation 16.</w:t>
      </w:r>
    </w:p>
    <w:p w14:paraId="34C394F7" w14:textId="77777777" w:rsidR="00DE1728" w:rsidRPr="00DE1728" w:rsidRDefault="00DE1728" w:rsidP="00DE1728">
      <w:pPr>
        <w:ind w:left="720"/>
        <w:jc w:val="both"/>
      </w:pPr>
      <w:r w:rsidRPr="00DE1728">
        <w:t>Let's pick up the thread in Revelation 16. We talked about the first six bowls of wrath.</w:t>
      </w:r>
    </w:p>
    <w:p w14:paraId="1D187B4C" w14:textId="77777777" w:rsidR="00DE1728" w:rsidRPr="00DE1728" w:rsidRDefault="00DE1728" w:rsidP="00DE1728">
      <w:pPr>
        <w:ind w:left="720"/>
        <w:jc w:val="both"/>
      </w:pPr>
      <w:r w:rsidRPr="00DE1728">
        <w:t xml:space="preserve">As the seventh bowl of judgment is poured into the air—the element of life—John hears a loud voice crying, "It is done!"—evidently an anticipation of the same words we hear from the New Jerusalem in Revelation 21:6. This anticipation is because the very next verse speaks of a tremendous earthquake, heavy hail, the splitting of Jerusalem into three parts, and the fall of cities of the nations. "And it was remembered before God for </w:t>
      </w:r>
      <w:r w:rsidRPr="00DE1728">
        <w:lastRenderedPageBreak/>
        <w:t>the great city Babylon, to give her the cup of the wine of the fierceness of His anger" (Revelation 16:20).</w:t>
      </w:r>
    </w:p>
    <w:p w14:paraId="3758DF1F" w14:textId="546D3830" w:rsidR="00DE1728" w:rsidRPr="00DE1728" w:rsidRDefault="00DE1728" w:rsidP="00DE1728">
      <w:pPr>
        <w:ind w:left="720"/>
        <w:jc w:val="both"/>
      </w:pPr>
      <w:r w:rsidRPr="00DE1728">
        <w:t xml:space="preserve">When it says "the great city was split into three parts," this surely refers to Jerusalem, which is also mentioned as such in Revelation 11:8. How this split came about—perhaps through the earthquake mentioned in Revelation 11:13 and the splitting of the Mount of Olives according to Zechariah 14:4—is rarely explained by commentators. A spiritual interpretation can be found in </w:t>
      </w:r>
      <w:r w:rsidR="00730AF5">
        <w:t>an interpretation of</w:t>
      </w:r>
      <w:r w:rsidR="007C7F16">
        <w:t xml:space="preserve"> </w:t>
      </w:r>
      <w:r w:rsidRPr="00DE1728">
        <w:t xml:space="preserve">Wim </w:t>
      </w:r>
      <w:proofErr w:type="spellStart"/>
      <w:r w:rsidRPr="00DE1728">
        <w:t>Malgo</w:t>
      </w:r>
      <w:proofErr w:type="spellEnd"/>
      <w:r w:rsidRPr="00DE1728">
        <w:t xml:space="preserve"> </w:t>
      </w:r>
      <w:r w:rsidRPr="00DE1728">
        <w:rPr>
          <w:vertAlign w:val="superscript"/>
        </w:rPr>
        <w:footnoteReference w:id="126"/>
      </w:r>
      <w:r w:rsidRPr="00DE1728">
        <w:t>:</w:t>
      </w:r>
    </w:p>
    <w:p w14:paraId="7934ADB2" w14:textId="6347023F" w:rsidR="00DE1728" w:rsidRDefault="00DE1728" w:rsidP="00B53F6F">
      <w:pPr>
        <w:ind w:left="720"/>
        <w:jc w:val="both"/>
      </w:pPr>
      <w:r w:rsidRPr="00DE1728">
        <w:t>"The tearing apart of Jerusalem has a very deep spiritual significance. Consider the various mountains of Jerusalem: Mount Moriah, on which the Temple, the dwelling place of God the Father, stood. The other mountain, or hill, is called Golgotha. There, God the Son took away the sin of the world and defeated Satan. The third mountain is the Mount of Olives, on which His feet will then stand. The Mount of Olives is a representation of God the Holy Spirit</w:t>
      </w:r>
      <w:r w:rsidR="00B53F6F">
        <w:t xml:space="preserve">… </w:t>
      </w:r>
      <w:r w:rsidRPr="00DE1728">
        <w:t xml:space="preserve">.It is as if the three persons of the triune God act in one person—yet each with its own judicial mandate: God the Father pours out His </w:t>
      </w:r>
      <w:r w:rsidR="00263919">
        <w:t>bowl</w:t>
      </w:r>
      <w:r w:rsidRPr="00DE1728">
        <w:t xml:space="preserve"> of wrath. God the Son appears in great power and glory. God the Holy Spirit is poured out in Jerusalem as the Spirit of grace upon the children of Israel (cf. Zechariah 12:10). This tearing apart of Jerusalem is also a judgment for the disregard it received when the eternal Son of God, Jesus Christ, who was one with His Father from eternity, was torn from His Father on the cross of </w:t>
      </w:r>
      <w:r w:rsidR="00685DC4">
        <w:t>Golgotha</w:t>
      </w:r>
      <w:r w:rsidRPr="00DE1728">
        <w:t xml:space="preserve"> in Jerusalem so that we could be reunited with God."</w:t>
      </w:r>
    </w:p>
    <w:p w14:paraId="37A667AF" w14:textId="77777777" w:rsidR="00D5649C" w:rsidRDefault="00D5649C" w:rsidP="00B53F6F">
      <w:pPr>
        <w:ind w:left="720"/>
        <w:jc w:val="both"/>
      </w:pPr>
    </w:p>
    <w:p w14:paraId="274E9727" w14:textId="77777777" w:rsidR="00D5649C" w:rsidRPr="00DE1728" w:rsidRDefault="00D5649C" w:rsidP="00B53F6F">
      <w:pPr>
        <w:ind w:left="720"/>
        <w:jc w:val="both"/>
      </w:pPr>
    </w:p>
    <w:p w14:paraId="7E310F73" w14:textId="006D3B3E" w:rsidR="00DE1728" w:rsidRPr="00D5649C" w:rsidRDefault="00F70142" w:rsidP="00D5649C">
      <w:pPr>
        <w:ind w:left="720"/>
        <w:jc w:val="both"/>
        <w:rPr>
          <w:b/>
          <w:bCs/>
        </w:rPr>
      </w:pPr>
      <w:r w:rsidRPr="00316989">
        <w:rPr>
          <w:b/>
          <w:bCs/>
          <w:sz w:val="28"/>
          <w:szCs w:val="28"/>
        </w:rPr>
        <w:t>Excursus</w:t>
      </w:r>
      <w:r w:rsidR="00D5649C" w:rsidRPr="00316989">
        <w:rPr>
          <w:b/>
          <w:bCs/>
          <w:sz w:val="28"/>
          <w:szCs w:val="28"/>
        </w:rPr>
        <w:t>:</w:t>
      </w:r>
      <w:r w:rsidR="00DE1728" w:rsidRPr="00316989">
        <w:rPr>
          <w:b/>
          <w:bCs/>
          <w:sz w:val="28"/>
          <w:szCs w:val="28"/>
        </w:rPr>
        <w:t xml:space="preserve"> Time for Repentance</w:t>
      </w:r>
    </w:p>
    <w:p w14:paraId="6CCA447C" w14:textId="6977BBC4" w:rsidR="00DE1728" w:rsidRPr="00DE1728" w:rsidRDefault="00DE1728" w:rsidP="00DE1728">
      <w:pPr>
        <w:ind w:left="720"/>
        <w:jc w:val="both"/>
      </w:pPr>
      <w:r w:rsidRPr="00DE1728">
        <w:t>From many verses in Revelation, it became clear to me that the L</w:t>
      </w:r>
      <w:r w:rsidR="00CE23F1">
        <w:t>ORD</w:t>
      </w:r>
      <w:r w:rsidRPr="00DE1728">
        <w:t xml:space="preserve">—in His mighty work—continually gives </w:t>
      </w:r>
      <w:r w:rsidRPr="00DE1728">
        <w:rPr>
          <w:bCs/>
        </w:rPr>
        <w:t>time for repentance</w:t>
      </w:r>
      <w:r w:rsidR="00713F40">
        <w:rPr>
          <w:bCs/>
        </w:rPr>
        <w:t>.</w:t>
      </w:r>
      <w:r w:rsidRPr="00DE1728">
        <w:t xml:space="preserve"> Let us revisit John's vision from this perspective:</w:t>
      </w:r>
    </w:p>
    <w:p w14:paraId="1D21B712" w14:textId="3BA1D80C" w:rsidR="00DE1728" w:rsidRPr="00DE1728" w:rsidRDefault="00DE1728" w:rsidP="00DE1728">
      <w:pPr>
        <w:ind w:left="720"/>
        <w:jc w:val="both"/>
      </w:pPr>
      <w:r w:rsidRPr="00DE1728">
        <w:t xml:space="preserve">We read in Revelation 6:8 that the fourth seal of judgment will affect a quarter of the earth. The larger part could therefore still repent. Regarding the sixth seal, when massive natural events occur, it is explicitly stated that people will not repent, but rather hide and die rather than accept the serious warning. Even in the subsequent event, Almighty God could have executed His judgment in a single, mighty blow. But one-third of the earth, the sea, fresh water, and light will be destroyed one after the other (Revelation 8). Those who do not bear God's seal will not be immediately wiped out (Revelation 9:4-5), but will be tormented (presumably to bring them to their senses). At the sixth trumpet, a third of humanity will be killed, but the rest—it is emphasized—will not repent of their evil deeds and idolatry (Revelation 9:18-20). Even the ministry of the two witnesses clothed in sackcloth is a warning service (Rev. 11:3), and their power to accomplish mighty things in nature is surely meant to rouse people to repentance (Rev. 11:6). At least after a great earthquake destroys a tenth of the city, killing 7,000 people, the rest </w:t>
      </w:r>
      <w:r w:rsidRPr="00DE1728">
        <w:lastRenderedPageBreak/>
        <w:t xml:space="preserve">are filled with terror and give glory to the Creator God (Rev. 11:13). With God, punishment always has a purpose: When the first bowl of wrath is poured out, the sores on those who have received the mark of the </w:t>
      </w:r>
      <w:r w:rsidR="00D60BF6">
        <w:t>B</w:t>
      </w:r>
      <w:r w:rsidRPr="00DE1728">
        <w:t xml:space="preserve">east (Rev. 16:2) </w:t>
      </w:r>
      <w:r w:rsidR="00425C24">
        <w:t>do</w:t>
      </w:r>
      <w:r w:rsidRPr="00DE1728">
        <w:t xml:space="preserve"> sure</w:t>
      </w:r>
      <w:r w:rsidR="00425C24">
        <w:t>ly</w:t>
      </w:r>
      <w:r w:rsidRPr="00DE1728">
        <w:t xml:space="preserve"> offer the opportunity for repentance. And what do the people who are scorched by the sun do (Rev. 16:8f.)? They even blaspheme the name of God and do not repent, just as they do not repent when the seventh bowl of wrath is poured out, when a hail weighing several tons falls (Rev. 16:20f.). When we come to Revelation 18, we hear explicitly the warning not to become partakers of the sins of Babylon (verse 4).</w:t>
      </w:r>
    </w:p>
    <w:p w14:paraId="3178F087" w14:textId="77777777" w:rsidR="00DE1728" w:rsidRPr="00DE1728" w:rsidRDefault="00DE1728" w:rsidP="00DE1728">
      <w:pPr>
        <w:ind w:left="720"/>
        <w:jc w:val="both"/>
      </w:pPr>
    </w:p>
    <w:p w14:paraId="07B02D5C" w14:textId="77777777" w:rsidR="00DE1728" w:rsidRPr="00DE1728" w:rsidRDefault="00DE1728" w:rsidP="00DE1728">
      <w:pPr>
        <w:ind w:left="720"/>
        <w:jc w:val="both"/>
      </w:pPr>
      <w:r w:rsidRPr="00DE1728">
        <w:t>Doesn't this series of God's judgments and warnings clearly demonstrate, on the one hand, His determination in pursuing His goal of establishing the kingdom of righteousness, but, on the other hand, His longing to reach people with patience for His love? "The LORD is merciful and gracious, slow to anger and abounding in steadfast love!" (Psalm 103:8)</w:t>
      </w:r>
    </w:p>
    <w:p w14:paraId="0E559AA7" w14:textId="66AC7B79" w:rsidR="00DE1728" w:rsidRPr="00DE1728" w:rsidRDefault="00DE1728" w:rsidP="00DE1728">
      <w:pPr>
        <w:ind w:left="720"/>
        <w:jc w:val="both"/>
      </w:pPr>
      <w:r w:rsidRPr="00DE1728">
        <w:t xml:space="preserve">Even if we can trust in faith that </w:t>
      </w:r>
      <w:r w:rsidR="006D4167">
        <w:t xml:space="preserve">we </w:t>
      </w:r>
      <w:r w:rsidR="00910CE3">
        <w:t>as</w:t>
      </w:r>
      <w:r w:rsidRPr="00DE1728">
        <w:t xml:space="preserve"> born-again people will be raptured before the time of tribulation</w:t>
      </w:r>
      <w:r w:rsidR="00910CE3">
        <w:t>,</w:t>
      </w:r>
      <w:r w:rsidRPr="00DE1728">
        <w:t xml:space="preserve"> these connections should be a serious warning to us to accept the offer of timely repentance in the time remaining to us: “Let us therefore approach the throne of grace with boldness, that we may receive mercy and find grace to help in time of need” ( Heb 4:16).</w:t>
      </w:r>
    </w:p>
    <w:p w14:paraId="6EEB4F57" w14:textId="2A362361" w:rsidR="00DE1728" w:rsidRPr="00DE1728" w:rsidRDefault="002C392A" w:rsidP="00DE1728">
      <w:pPr>
        <w:ind w:left="720"/>
        <w:jc w:val="both"/>
      </w:pPr>
      <w:r>
        <w:t xml:space="preserve"> </w:t>
      </w:r>
      <w:r w:rsidR="00DE1728" w:rsidRPr="00DE1728">
        <w:t>Let us remember again the admonitions from the epistles</w:t>
      </w:r>
      <w:r w:rsidR="00FA44DC">
        <w:t xml:space="preserve"> in Revelation</w:t>
      </w:r>
      <w:r w:rsidR="00526D81">
        <w:t xml:space="preserve"> 2+3</w:t>
      </w:r>
      <w:r w:rsidR="00FA44DC">
        <w:t xml:space="preserve"> </w:t>
      </w:r>
      <w:r w:rsidR="00DE1728" w:rsidRPr="00DE1728">
        <w:t>: Listen, keep, overcome, repent!</w:t>
      </w:r>
    </w:p>
    <w:p w14:paraId="544FA19C" w14:textId="77777777" w:rsidR="00DE1728" w:rsidRPr="00DE1728" w:rsidRDefault="00DE1728" w:rsidP="00DE1728">
      <w:pPr>
        <w:ind w:left="720"/>
        <w:jc w:val="both"/>
        <w:rPr>
          <w:b/>
          <w:bCs/>
        </w:rPr>
      </w:pPr>
    </w:p>
    <w:p w14:paraId="38E2F5B0" w14:textId="77777777" w:rsidR="008E7823" w:rsidRPr="00316989" w:rsidRDefault="008E7823" w:rsidP="008E7823">
      <w:pPr>
        <w:ind w:left="720"/>
        <w:jc w:val="both"/>
        <w:rPr>
          <w:b/>
          <w:bCs/>
          <w:sz w:val="28"/>
          <w:szCs w:val="28"/>
        </w:rPr>
      </w:pPr>
      <w:r w:rsidRPr="00316989">
        <w:rPr>
          <w:b/>
          <w:bCs/>
          <w:sz w:val="28"/>
          <w:szCs w:val="28"/>
        </w:rPr>
        <w:t>The Fall of Babylon</w:t>
      </w:r>
    </w:p>
    <w:p w14:paraId="4DC303AC" w14:textId="77777777" w:rsidR="008E7823" w:rsidRPr="008E7823" w:rsidRDefault="008E7823" w:rsidP="008E7823">
      <w:pPr>
        <w:ind w:left="720"/>
        <w:jc w:val="both"/>
      </w:pPr>
      <w:r w:rsidRPr="008E7823">
        <w:t>As mentioned, at the end of Revelation 16 the cup of wrath for Babylon is announced.</w:t>
      </w:r>
    </w:p>
    <w:p w14:paraId="4D70C5B6" w14:textId="77777777" w:rsidR="008E7823" w:rsidRPr="008E7823" w:rsidRDefault="008E7823" w:rsidP="008E7823">
      <w:pPr>
        <w:ind w:left="720"/>
        <w:jc w:val="both"/>
      </w:pPr>
      <w:r w:rsidRPr="008E7823">
        <w:t xml:space="preserve">Two entire chapters deal with the fall of </w:t>
      </w:r>
      <w:r w:rsidRPr="008E7823">
        <w:rPr>
          <w:bCs/>
        </w:rPr>
        <w:t xml:space="preserve">Babylon </w:t>
      </w:r>
      <w:r w:rsidRPr="008E7823">
        <w:t>. It is the longest of the visions. It is also reported in great detail in Isaiah 47 and Jeremiah 50 and 51. This demonstrates the great importance God attaches to this.</w:t>
      </w:r>
    </w:p>
    <w:p w14:paraId="7A5DA3FE" w14:textId="36D6A3BF" w:rsidR="008E7823" w:rsidRPr="008E7823" w:rsidRDefault="008E7823" w:rsidP="008E7823">
      <w:pPr>
        <w:ind w:left="720"/>
        <w:jc w:val="both"/>
      </w:pPr>
      <w:r w:rsidRPr="008E7823">
        <w:t xml:space="preserve">It's about "Babylon the great, the mother of harlots and of the abominations of the earth" (Revelation 17:5), who has seduced the "kings of the earth" into fornication. At the beginning, John sees a woman </w:t>
      </w:r>
      <w:r w:rsidRPr="008E7823">
        <w:rPr>
          <w:vertAlign w:val="superscript"/>
        </w:rPr>
        <w:footnoteReference w:id="127"/>
      </w:r>
      <w:r w:rsidRPr="008E7823">
        <w:t xml:space="preserve">sitting on a scarlet beast full of blasphemous names. This shows that there is a relationship between Babylon and the </w:t>
      </w:r>
      <w:r w:rsidR="006612A9">
        <w:t>B</w:t>
      </w:r>
      <w:r w:rsidRPr="008E7823">
        <w:t>east, that is, the Antichrist, and for a time there will be cooperation between the two.</w:t>
      </w:r>
    </w:p>
    <w:p w14:paraId="75692F0C" w14:textId="117DD06C" w:rsidR="008E7823" w:rsidRPr="008E7823" w:rsidRDefault="008E7823" w:rsidP="008E7823">
      <w:pPr>
        <w:ind w:left="720"/>
        <w:jc w:val="both"/>
      </w:pPr>
      <w:r w:rsidRPr="008E7823">
        <w:t xml:space="preserve">The </w:t>
      </w:r>
      <w:r w:rsidR="006C22FE">
        <w:t>B</w:t>
      </w:r>
      <w:r w:rsidRPr="008E7823">
        <w:t xml:space="preserve">east in the vision has seven heads, which Scripture itself interprets as seven mountains and seven kings (Rev 17:9). Occasionally, papal Rome has been thought of as a whore because of the seven hills on which Rome is built. </w:t>
      </w:r>
      <w:r w:rsidRPr="008E7823">
        <w:rPr>
          <w:vertAlign w:val="superscript"/>
        </w:rPr>
        <w:footnoteReference w:id="128"/>
      </w:r>
      <w:r w:rsidRPr="008E7823">
        <w:t xml:space="preserve">But because of the mention of seven kings, it's not just about one city, but probably about the entirety of </w:t>
      </w:r>
      <w:r w:rsidRPr="008E7823">
        <w:lastRenderedPageBreak/>
        <w:t>the kingdoms that will join forces with the whore in the end times—a succession of kingdoms. One can look at it this way: the state (the beast) allows itself to be led by the apostate church (the woman on horseback), while the church allows itself to be supported by the state (the state religion).</w:t>
      </w:r>
      <w:r w:rsidRPr="008E7823">
        <w:rPr>
          <w:vertAlign w:val="superscript"/>
        </w:rPr>
        <w:footnoteReference w:id="129"/>
      </w:r>
    </w:p>
    <w:p w14:paraId="07A0C542" w14:textId="77777777" w:rsidR="008E7823" w:rsidRPr="008E7823" w:rsidRDefault="008E7823" w:rsidP="008E7823">
      <w:pPr>
        <w:ind w:left="720"/>
        <w:jc w:val="both"/>
      </w:pPr>
      <w:r w:rsidRPr="008E7823">
        <w:t xml:space="preserve">Revelation 17:8: "The beast you saw was, and is not, and is about to ascend out of the abyss and go into perdition." A Pentecost explanation is this: the "was" describes the empire in its powerlessness, the "will ascend out of the abyss" reveals the coming form of the empire, and the "to go into perdition" describes its future destruction </w:t>
      </w:r>
      <w:r w:rsidRPr="008E7823">
        <w:rPr>
          <w:vertAlign w:val="superscript"/>
        </w:rPr>
        <w:footnoteReference w:id="130"/>
      </w:r>
      <w:r w:rsidRPr="008E7823">
        <w:t>. "The Roman state lent its arm to paganism to persecute Christians; but when the emperors themselves professed Christianity, it ceased to be a persecuting power until the fallen Church arose and the papacy availed itself of the political power of Rome."</w:t>
      </w:r>
      <w:r w:rsidRPr="008E7823">
        <w:rPr>
          <w:vertAlign w:val="superscript"/>
        </w:rPr>
        <w:footnoteReference w:id="131"/>
      </w:r>
    </w:p>
    <w:p w14:paraId="740A3719" w14:textId="77777777" w:rsidR="008E7823" w:rsidRPr="008E7823" w:rsidRDefault="008E7823" w:rsidP="008E7823">
      <w:pPr>
        <w:ind w:left="720"/>
        <w:jc w:val="both"/>
      </w:pPr>
      <w:r w:rsidRPr="008E7823">
        <w:t>The following verses are difficult to understand:</w:t>
      </w:r>
    </w:p>
    <w:p w14:paraId="46F0AD06" w14:textId="7A01E472" w:rsidR="008E7823" w:rsidRPr="008E7823" w:rsidRDefault="008E7823" w:rsidP="008E7823">
      <w:pPr>
        <w:ind w:left="720"/>
        <w:jc w:val="both"/>
      </w:pPr>
      <w:r w:rsidRPr="008E7823">
        <w:t>"And there are seven kings: the first five have fallen, one is, the other has not yet come, and when he comes, he must remain for a little while. And the beast that was and is not, he is himself both the eighth and of the seven..." (Rev 17:9</w:t>
      </w:r>
      <w:r w:rsidR="00F64ABD">
        <w:t>-</w:t>
      </w:r>
      <w:r w:rsidR="009D1AAC">
        <w:t>11</w:t>
      </w:r>
      <w:r w:rsidRPr="008E7823">
        <w:t>).</w:t>
      </w:r>
    </w:p>
    <w:p w14:paraId="6D2C3E48" w14:textId="1E89F1A8" w:rsidR="008E7823" w:rsidRPr="008E7823" w:rsidRDefault="008E7823" w:rsidP="008E7823">
      <w:pPr>
        <w:ind w:left="720"/>
        <w:jc w:val="both"/>
      </w:pPr>
      <w:r w:rsidRPr="008E7823">
        <w:t>Fruchtenbaum sees it this way: The seven heads represent a chronological succession of different forms of government, five of which were already history at the time of John's vision, and the sixth currently exists (the time of imperialism). The seventh, that of the Antichrist, has yet to come. "The ten horns also point to ten kings, but unlike the '</w:t>
      </w:r>
      <w:r w:rsidR="000E0324">
        <w:t>head</w:t>
      </w:r>
      <w:r w:rsidRPr="008E7823">
        <w:t xml:space="preserve"> kings,' they all live at the same time, for they are the rulers of the ten kingdoms that emerge from the world government . Now, we have learned from Daniel 7 </w:t>
      </w:r>
      <w:r w:rsidRPr="008E7823">
        <w:rPr>
          <w:vertAlign w:val="superscript"/>
        </w:rPr>
        <w:footnoteReference w:id="132"/>
      </w:r>
      <w:r w:rsidRPr="008E7823">
        <w:t xml:space="preserve">that the Antichrist, at the time of his assumption of power, will pluck out three of the ten horns, i.e., he will kill three of the kings and leave the other seven in power for the remainder of the tribulation period. The Antichrist will rule at the same time as the seven and will now make himself the eighth king." </w:t>
      </w:r>
      <w:r w:rsidRPr="008E7823">
        <w:rPr>
          <w:vertAlign w:val="superscript"/>
        </w:rPr>
        <w:footnoteReference w:id="133"/>
      </w:r>
      <w:r w:rsidRPr="008E7823">
        <w:t>He is therefore both the eighth of the kings and one of the seven, namely the seventh head in the chronological order of governments.</w:t>
      </w:r>
    </w:p>
    <w:p w14:paraId="1CD37B77" w14:textId="77777777" w:rsidR="008E7823" w:rsidRPr="008E7823" w:rsidRDefault="008E7823" w:rsidP="008E7823">
      <w:pPr>
        <w:ind w:left="720"/>
        <w:jc w:val="both"/>
      </w:pPr>
      <w:r w:rsidRPr="008E7823">
        <w:t xml:space="preserve">Regarding such initially unclear statements in Revelation, Revelation 17:9 explicitly emphasizes: "Here is a need for understanding, which has wisdom." We should beware of hasty conclusions about specific historical empires </w:t>
      </w:r>
      <w:r w:rsidRPr="008E7823">
        <w:rPr>
          <w:vertAlign w:val="superscript"/>
        </w:rPr>
        <w:footnoteReference w:id="134"/>
      </w:r>
      <w:r w:rsidRPr="008E7823">
        <w:t>.</w:t>
      </w:r>
    </w:p>
    <w:p w14:paraId="0786B335" w14:textId="08C5BA7C" w:rsidR="008E7823" w:rsidRPr="008E7823" w:rsidRDefault="008E7823" w:rsidP="00267A41">
      <w:pPr>
        <w:ind w:left="720"/>
        <w:jc w:val="both"/>
      </w:pPr>
      <w:r w:rsidRPr="008E7823">
        <w:t xml:space="preserve">However, Roger Liebi explains something that can really make us prick up our ears: The beast with the ten horns corresponds to the fourth beast that Daniel sees in chapter 7:7, of which it is said: "A fourth kingdom will be on the earth, different from all other kingdoms" (Dan. 7:23). It is now revealed to John that this fourth kingdom will go through three phases: "The beast that you saw was, and is not, and will ascend out of </w:t>
      </w:r>
      <w:r w:rsidRPr="008E7823">
        <w:lastRenderedPageBreak/>
        <w:t>the abyss" (Rev. 17:8).</w:t>
      </w:r>
      <w:r w:rsidR="00C56F28">
        <w:t xml:space="preserve"> </w:t>
      </w:r>
      <w:proofErr w:type="spellStart"/>
      <w:r w:rsidRPr="008E7823">
        <w:t>Liebi</w:t>
      </w:r>
      <w:proofErr w:type="spellEnd"/>
      <w:r w:rsidRPr="008E7823">
        <w:t xml:space="preserve"> explains that the Roman Empire developed </w:t>
      </w:r>
      <w:r w:rsidRPr="008E7823">
        <w:rPr>
          <w:vertAlign w:val="superscript"/>
        </w:rPr>
        <w:footnoteReference w:id="135"/>
      </w:r>
      <w:r w:rsidRPr="008E7823">
        <w:t xml:space="preserve">over the centuries into the so-called "Holy Roman Empire of the German Nation" </w:t>
      </w:r>
      <w:r w:rsidRPr="008E7823">
        <w:rPr>
          <w:vertAlign w:val="superscript"/>
        </w:rPr>
        <w:footnoteReference w:id="136"/>
      </w:r>
      <w:r w:rsidRPr="008E7823">
        <w:t xml:space="preserve">and existed until the abdication of Emperor Francis II in 1806. It "was" until then (to use the word from Revelation). After that, the European continent disintegrated into fragmented states, and two world wars followed. This is the phase for which Revelation says of the beast, "it is not." Europe was on the brink of collapse in 1945. In 1957, six nations came together through the Treaty of Rome (!), which became the EC and, from 1993 onwards, through deeper integration, the EU with its 28 member states. This, according to </w:t>
      </w:r>
      <w:proofErr w:type="spellStart"/>
      <w:r w:rsidRPr="008E7823">
        <w:t>Liebi</w:t>
      </w:r>
      <w:proofErr w:type="spellEnd"/>
      <w:r w:rsidRPr="008E7823">
        <w:t xml:space="preserve">, corresponds exactly to the vision in Revelation 17:8, where it says: the beast "...will </w:t>
      </w:r>
      <w:r w:rsidR="00267A41">
        <w:t xml:space="preserve"> </w:t>
      </w:r>
      <w:r w:rsidR="001632BA">
        <w:t xml:space="preserve">ascend out of </w:t>
      </w:r>
      <w:r w:rsidRPr="008E7823">
        <w:t xml:space="preserve"> the </w:t>
      </w:r>
      <w:r w:rsidR="00DD557E">
        <w:t>bottomless pit</w:t>
      </w:r>
      <w:r w:rsidRPr="008E7823">
        <w:t>.”</w:t>
      </w:r>
      <w:r w:rsidRPr="008E7823">
        <w:rPr>
          <w:vertAlign w:val="superscript"/>
        </w:rPr>
        <w:footnoteReference w:id="137"/>
      </w:r>
      <w:r w:rsidRPr="008E7823">
        <w:t xml:space="preserve"> </w:t>
      </w:r>
    </w:p>
    <w:p w14:paraId="6C231CFF" w14:textId="77777777" w:rsidR="008E7823" w:rsidRPr="008E7823" w:rsidRDefault="008E7823" w:rsidP="008E7823">
      <w:pPr>
        <w:ind w:left="720"/>
        <w:jc w:val="both"/>
      </w:pPr>
      <w:r w:rsidRPr="008E7823">
        <w:t>Let us return to the history of Babylon:</w:t>
      </w:r>
    </w:p>
    <w:p w14:paraId="1A1C580D" w14:textId="77777777" w:rsidR="008E7823" w:rsidRPr="008E7823" w:rsidRDefault="008E7823" w:rsidP="008E7823">
      <w:pPr>
        <w:ind w:left="720"/>
        <w:jc w:val="both"/>
      </w:pPr>
      <w:r w:rsidRPr="008E7823">
        <w:t>Babylon represents the religious system of the Tribulation period , characterized by spiritual immorality . The fact that the whore sits on the scarlet beast with the seven heads and ten horns shows that this religious system—at first—enjoys the support of the secular government and can therefore exercise power. But then Revelation 17:16 states: "And the ten horns that you saw, and the beast—these will hate the whore and will make her desolate."</w:t>
      </w:r>
    </w:p>
    <w:p w14:paraId="34E7324C" w14:textId="77777777" w:rsidR="008E7823" w:rsidRPr="008E7823" w:rsidRDefault="008E7823" w:rsidP="008E7823">
      <w:pPr>
        <w:ind w:left="720"/>
        <w:jc w:val="both"/>
      </w:pPr>
      <w:r w:rsidRPr="008E7823">
        <w:t>Babylon, as a whore, is the counterpart to the woman (Israel) of Revelation 12, or the heavenly bride (Revelation 19); as a city, the counterpart to the heavenly Jerusalem (Revelation 21). Many were seduced by her and became rich through her as merchants and sailors.</w:t>
      </w:r>
    </w:p>
    <w:p w14:paraId="24816E7E" w14:textId="4AF66E94" w:rsidR="008E7823" w:rsidRDefault="008E7823" w:rsidP="008E7823">
      <w:pPr>
        <w:ind w:left="720"/>
        <w:jc w:val="both"/>
      </w:pPr>
      <w:r w:rsidRPr="008E7823">
        <w:t xml:space="preserve">"After this I saw another angel coming down out of heaven, having great authority, and the earth was illuminated by his glory. And he cried with a loud voice, saying, "Babylon is fallen, is fallen... For all nations have drunk of the wine of the fury of her fornication; and the kings of the earth have committed fornication with her, and the merchants of the earth have become rich through the </w:t>
      </w:r>
      <w:r w:rsidR="005213CD">
        <w:t xml:space="preserve">abundance of </w:t>
      </w:r>
      <w:r w:rsidR="00CD5547">
        <w:t>her luxury”.</w:t>
      </w:r>
      <w:r w:rsidRPr="008E7823">
        <w:t xml:space="preserve"> (Revelation 18:1-3)</w:t>
      </w:r>
    </w:p>
    <w:p w14:paraId="1478AC4C" w14:textId="10837115" w:rsidR="008E7823" w:rsidRPr="008E7823" w:rsidRDefault="008E7823" w:rsidP="008E7823">
      <w:pPr>
        <w:ind w:left="720"/>
        <w:jc w:val="both"/>
      </w:pPr>
      <w:r w:rsidRPr="008E7823">
        <w:t>Now the solemn warning comes: "Come out of her, my people, so that you do not share in her sins..." (Rev 18:4). Here, of course, the spiritual dimension is meant, just as Paul calls us: "Flee from idolatry!" (1 Cor 10:14).</w:t>
      </w:r>
    </w:p>
    <w:p w14:paraId="03548BE9" w14:textId="77777777" w:rsidR="008E7823" w:rsidRPr="008E7823" w:rsidRDefault="008E7823" w:rsidP="008E7823">
      <w:pPr>
        <w:ind w:left="720"/>
        <w:jc w:val="both"/>
      </w:pPr>
      <w:r w:rsidRPr="008E7823">
        <w:t xml:space="preserve">"And a mighty angel took up a stone like a great millstone, and cast it into the sea, and said, 'Thus Babylon... shall never be found again'" (Rev 18:21). While merchants and sailors mourn their earning potential, it is said: "Rejoice over her, O heavens, and you </w:t>
      </w:r>
      <w:r w:rsidRPr="008E7823">
        <w:lastRenderedPageBreak/>
        <w:t>saints and apostles and prophets, for God has executed judgment on her for you" (Rev 18:20).</w:t>
      </w:r>
    </w:p>
    <w:p w14:paraId="49DD7F6B" w14:textId="77777777" w:rsidR="008E7823" w:rsidRPr="008E7823" w:rsidRDefault="008E7823" w:rsidP="008E7823">
      <w:pPr>
        <w:ind w:left="720"/>
        <w:jc w:val="both"/>
        <w:rPr>
          <w:bCs/>
        </w:rPr>
      </w:pPr>
      <w:r w:rsidRPr="008E7823">
        <w:rPr>
          <w:bCs/>
        </w:rPr>
        <w:t>And that is why we can joyfully join in with what we hear right at the beginning of Revelation 19:</w:t>
      </w:r>
    </w:p>
    <w:p w14:paraId="05C6BE51" w14:textId="77777777" w:rsidR="008E7823" w:rsidRPr="008E7823" w:rsidRDefault="008E7823" w:rsidP="008E7823">
      <w:pPr>
        <w:ind w:left="720"/>
        <w:jc w:val="both"/>
        <w:rPr>
          <w:b/>
          <w:bCs/>
        </w:rPr>
      </w:pPr>
    </w:p>
    <w:p w14:paraId="347FE7EB" w14:textId="77777777" w:rsidR="008E7823" w:rsidRPr="00B86576" w:rsidRDefault="008E7823" w:rsidP="008E7823">
      <w:pPr>
        <w:ind w:left="720"/>
        <w:jc w:val="both"/>
        <w:rPr>
          <w:b/>
          <w:bCs/>
          <w:sz w:val="28"/>
          <w:szCs w:val="28"/>
        </w:rPr>
      </w:pPr>
      <w:r w:rsidRPr="00B86576">
        <w:rPr>
          <w:b/>
          <w:bCs/>
          <w:sz w:val="28"/>
          <w:szCs w:val="28"/>
        </w:rPr>
        <w:t>The Marriage of the Lamb and Jesus' Victory over the Beast</w:t>
      </w:r>
    </w:p>
    <w:p w14:paraId="1A17572D" w14:textId="4261ADA5" w:rsidR="008E7823" w:rsidRPr="008E7823" w:rsidRDefault="008E7823" w:rsidP="008E7823">
      <w:pPr>
        <w:ind w:left="720"/>
        <w:jc w:val="both"/>
      </w:pPr>
      <w:r w:rsidRPr="008E7823">
        <w:t xml:space="preserve">“ Hallelujah ! Salvation and glory and power belong to our God! For true and righteous are </w:t>
      </w:r>
      <w:r w:rsidR="00E83C95">
        <w:t>H</w:t>
      </w:r>
      <w:r w:rsidRPr="008E7823">
        <w:t>is judgments” (Rev 19:1-2).</w:t>
      </w:r>
    </w:p>
    <w:p w14:paraId="75544387" w14:textId="77777777" w:rsidR="008E7823" w:rsidRPr="008E7823" w:rsidRDefault="008E7823" w:rsidP="008E7823">
      <w:pPr>
        <w:ind w:left="720"/>
        <w:jc w:val="both"/>
      </w:pPr>
      <w:r w:rsidRPr="008E7823">
        <w:t>While God is worshipped here by the 24 elders because of His acts of judgment, He was praised in Revelation 4:11 because of His creation, in Revelation 5:9 because of His act of redemption, and in Revelation 11:17 because of His sovereignty.</w:t>
      </w:r>
    </w:p>
    <w:p w14:paraId="3CAF861C" w14:textId="77777777" w:rsidR="008E7823" w:rsidRPr="008E7823" w:rsidRDefault="008E7823" w:rsidP="008E7823">
      <w:pPr>
        <w:ind w:left="720"/>
        <w:jc w:val="both"/>
      </w:pPr>
      <w:r w:rsidRPr="008E7823">
        <w:t>Let us hear these hymns of praise once again:</w:t>
      </w:r>
    </w:p>
    <w:p w14:paraId="34B8A196" w14:textId="48C6A554" w:rsidR="008E7823" w:rsidRPr="008E7823" w:rsidRDefault="008E7823" w:rsidP="008E7823">
      <w:pPr>
        <w:ind w:left="720"/>
        <w:jc w:val="both"/>
      </w:pPr>
      <w:r w:rsidRPr="008E7823">
        <w:t>Revelation 4:11: “You are worthy, our L</w:t>
      </w:r>
      <w:r w:rsidR="00521FE9">
        <w:t>ORD</w:t>
      </w:r>
      <w:r w:rsidRPr="008E7823">
        <w:t xml:space="preserve"> and God, to receive glory and honor and power, for you created all things, and by your will they existed and were created.”</w:t>
      </w:r>
    </w:p>
    <w:p w14:paraId="2A1BC0EC" w14:textId="77777777" w:rsidR="008E7823" w:rsidRPr="008E7823" w:rsidRDefault="008E7823" w:rsidP="008E7823">
      <w:pPr>
        <w:ind w:left="720"/>
        <w:jc w:val="both"/>
      </w:pPr>
      <w:r w:rsidRPr="008E7823">
        <w:t>Revelation 5:9: “You are worthy to take the book and to open its seals, because you were slain, and by your blood you have redeemed for God from every tribe…”</w:t>
      </w:r>
    </w:p>
    <w:p w14:paraId="05C4F7E1" w14:textId="7C498595" w:rsidR="008E7823" w:rsidRPr="008E7823" w:rsidRDefault="008E7823" w:rsidP="008E7823">
      <w:pPr>
        <w:ind w:left="720"/>
        <w:jc w:val="both"/>
      </w:pPr>
      <w:r w:rsidRPr="008E7823">
        <w:t>Revelation 11:17: “We give thanks to you, O L</w:t>
      </w:r>
      <w:r w:rsidR="00971E9B">
        <w:t>ORD</w:t>
      </w:r>
      <w:r w:rsidRPr="008E7823">
        <w:t xml:space="preserve"> God Almighty, who is and who was, because you have taken your great power and have begun your kingdom.”</w:t>
      </w:r>
    </w:p>
    <w:p w14:paraId="7066138E" w14:textId="77777777" w:rsidR="008E7823" w:rsidRPr="008E7823" w:rsidRDefault="008E7823" w:rsidP="008E7823">
      <w:pPr>
        <w:ind w:left="720"/>
        <w:jc w:val="both"/>
      </w:pPr>
      <w:r w:rsidRPr="008E7823">
        <w:t>And now a Hallelujah because of His righteous judgments.</w:t>
      </w:r>
    </w:p>
    <w:p w14:paraId="53CB2A5B" w14:textId="77777777" w:rsidR="008E7823" w:rsidRPr="008E7823" w:rsidRDefault="008E7823" w:rsidP="008E7823">
      <w:pPr>
        <w:ind w:left="720"/>
        <w:jc w:val="both"/>
      </w:pPr>
      <w:r w:rsidRPr="008E7823">
        <w:t xml:space="preserve">“The marriage </w:t>
      </w:r>
      <w:r w:rsidRPr="008E7823">
        <w:rPr>
          <w:bCs/>
        </w:rPr>
        <w:t xml:space="preserve">of the Lamb </w:t>
      </w:r>
      <w:r w:rsidRPr="008E7823">
        <w:t>has come, and his wife has made herself ready. And it was given to her to clothe herself in fine linen, bright and clean, for the fine linen is the righteous deeds of the saints” (Rev 19:7-8).</w:t>
      </w:r>
    </w:p>
    <w:p w14:paraId="3424D00F" w14:textId="5D42D48D" w:rsidR="008E7823" w:rsidRPr="008E7823" w:rsidRDefault="008E7823" w:rsidP="008E7823">
      <w:pPr>
        <w:ind w:left="720"/>
        <w:jc w:val="both"/>
      </w:pPr>
      <w:r w:rsidRPr="008E7823">
        <w:t>It's not about the question of salvation, for salvation is certain for the believer ( Rom 8:1). It's about what was done with God and what was done in one's own strength, what was done to honor the L</w:t>
      </w:r>
      <w:r w:rsidR="001C7364">
        <w:t>ORD</w:t>
      </w:r>
      <w:r w:rsidRPr="008E7823">
        <w:t xml:space="preserve"> or one's own honor (see 1 Cor 3:12</w:t>
      </w:r>
      <w:r w:rsidR="00DB6BA6">
        <w:t>-</w:t>
      </w:r>
      <w:r w:rsidR="008134A8">
        <w:t>15</w:t>
      </w:r>
      <w:r w:rsidRPr="008E7823">
        <w:t>).</w:t>
      </w:r>
    </w:p>
    <w:p w14:paraId="7834F66B" w14:textId="5012AC1B" w:rsidR="008E7823" w:rsidRPr="008E7823" w:rsidRDefault="008E7823" w:rsidP="008E7823">
      <w:pPr>
        <w:ind w:left="720"/>
        <w:jc w:val="both"/>
      </w:pPr>
      <w:r w:rsidRPr="008E7823">
        <w:t>Becoming one with His Bride is the consummation for which Y</w:t>
      </w:r>
      <w:r w:rsidR="008134A8">
        <w:t>ESHUA</w:t>
      </w:r>
      <w:r w:rsidRPr="008E7823">
        <w:t xml:space="preserve"> suffered everything and for which He has long waited.</w:t>
      </w:r>
    </w:p>
    <w:p w14:paraId="22DE6488" w14:textId="0FEE2B6F" w:rsidR="008E7823" w:rsidRPr="008E7823" w:rsidRDefault="008E7823" w:rsidP="008E7823">
      <w:pPr>
        <w:ind w:left="720"/>
        <w:jc w:val="both"/>
      </w:pPr>
      <w:r w:rsidRPr="008E7823">
        <w:t>We will have to return to the concept of the bride in Revelation 22. It should be noted here that in Revelation 21:9</w:t>
      </w:r>
      <w:r w:rsidR="00B91299">
        <w:t>-10</w:t>
      </w:r>
      <w:r w:rsidRPr="008E7823">
        <w:t xml:space="preserve"> we read: John is addressed by an angel: "Come here! I will show you the bride, the wife of the Lamb. And he carried me away in the spirit to a great and high mountain and showed me the holy city, Jerusalem, coming down out of heaven from God..." Conradi writes: "If, therefore, the New Jerusalem is the bride, then the handing over of Jerusalem to Y</w:t>
      </w:r>
      <w:r w:rsidR="003E5209">
        <w:t>ESHUA</w:t>
      </w:r>
      <w:r w:rsidRPr="008E7823">
        <w:t>—as the seat of His eternal kingdom, as the true throne of David—is the wedding of the Lamb."</w:t>
      </w:r>
      <w:r w:rsidRPr="008E7823">
        <w:rPr>
          <w:vertAlign w:val="superscript"/>
        </w:rPr>
        <w:footnoteReference w:id="138"/>
      </w:r>
    </w:p>
    <w:p w14:paraId="0CD1E9CF" w14:textId="1216C51A" w:rsidR="008E7823" w:rsidRPr="008E7823" w:rsidRDefault="008E7823" w:rsidP="008E7823">
      <w:pPr>
        <w:ind w:left="720"/>
        <w:jc w:val="both"/>
      </w:pPr>
      <w:r w:rsidRPr="008E7823">
        <w:lastRenderedPageBreak/>
        <w:t>From Pentecost, I learned that one must distinguish between a) the "marriage of the Lamb" and b) the "wedding supper"! a) concerns the church and takes place in heaven, b) concerns Israel and takes place on earth. The L</w:t>
      </w:r>
      <w:r w:rsidR="00F019DE">
        <w:t>ORD</w:t>
      </w:r>
      <w:r w:rsidRPr="008E7823">
        <w:t xml:space="preserve"> also invites those at the "crossroads of the highways" ( Matthew 22:9). "It will become a parable of the entire 1,000-year kingdom, to which Israel will be invited during the time of tribulation . Many will reject this invitation, so they will be thrown out. Many will accept it and be admitted. Because of their rejection, the invitation will also go out to the nations, so that many of them will be included. At the Second Coming, Israel will wait for the bridegroom, who comes from the wedding feast, to invite them to this supper..." </w:t>
      </w:r>
      <w:r w:rsidRPr="008E7823">
        <w:rPr>
          <w:vertAlign w:val="superscript"/>
        </w:rPr>
        <w:footnoteReference w:id="139"/>
      </w:r>
      <w:r w:rsidR="00DB1C1C">
        <w:t xml:space="preserve"> </w:t>
      </w:r>
      <w:r w:rsidRPr="008E7823">
        <w:t xml:space="preserve">Then Revelation 19:9 ("Write: Blessed are those invited to the wedding supper of the Lamb!") can be viewed as an announcement in heaven for the wedding supper on earth </w:t>
      </w:r>
      <w:r w:rsidRPr="008E7823">
        <w:rPr>
          <w:vertAlign w:val="superscript"/>
        </w:rPr>
        <w:footnoteReference w:id="140"/>
      </w:r>
      <w:r w:rsidRPr="008E7823">
        <w:t>.</w:t>
      </w:r>
    </w:p>
    <w:p w14:paraId="5A66ADE9" w14:textId="77777777" w:rsidR="008E7823" w:rsidRPr="008E7823" w:rsidRDefault="008E7823" w:rsidP="008E7823">
      <w:pPr>
        <w:ind w:left="720"/>
        <w:jc w:val="both"/>
      </w:pPr>
      <w:r w:rsidRPr="008E7823">
        <w:t>We have just heard of the glorious invitation to the wedding supper of the Lamb.</w:t>
      </w:r>
    </w:p>
    <w:p w14:paraId="302AB90F" w14:textId="6A5A4E93" w:rsidR="008E7823" w:rsidRPr="008E7823" w:rsidRDefault="008E7823" w:rsidP="008E7823">
      <w:pPr>
        <w:ind w:left="720"/>
        <w:jc w:val="both"/>
      </w:pPr>
      <w:r w:rsidRPr="008E7823">
        <w:t>But there is still one last war between Y</w:t>
      </w:r>
      <w:r w:rsidR="00C51D92">
        <w:t>ESHUA</w:t>
      </w:r>
      <w:r w:rsidRPr="008E7823">
        <w:t xml:space="preserve"> and the Antichrist (which may be part of the final bowl of wrath judgment, through which Babylon also fell).</w:t>
      </w:r>
    </w:p>
    <w:p w14:paraId="720A4020" w14:textId="77777777" w:rsidR="008E7823" w:rsidRPr="008E7823" w:rsidRDefault="008E7823" w:rsidP="008E7823">
      <w:pPr>
        <w:ind w:left="720"/>
        <w:jc w:val="both"/>
      </w:pPr>
      <w:r w:rsidRPr="008E7823">
        <w:t>First, the following verses focus on the omnipotence and justice of the victor:</w:t>
      </w:r>
    </w:p>
    <w:p w14:paraId="0E4AF700" w14:textId="20A39964" w:rsidR="008E7823" w:rsidRPr="008E7823" w:rsidRDefault="008E7823" w:rsidP="008E7823">
      <w:pPr>
        <w:ind w:left="720"/>
        <w:jc w:val="both"/>
      </w:pPr>
      <w:r w:rsidRPr="008E7823">
        <w:t xml:space="preserve">Revelation 19:11-16: "And I saw heaven opened, and behold, a white horse, and he who sat on it is called Faithful and True, and in righteousness </w:t>
      </w:r>
      <w:r w:rsidR="00806204">
        <w:t>H</w:t>
      </w:r>
      <w:r w:rsidRPr="008E7823">
        <w:t xml:space="preserve">e judges and makes war. His eyes are a flame of fire, and on </w:t>
      </w:r>
      <w:r w:rsidR="00BE683A">
        <w:t>H</w:t>
      </w:r>
      <w:r w:rsidRPr="008E7823">
        <w:t xml:space="preserve">is head are many crowns, and </w:t>
      </w:r>
      <w:r w:rsidR="00BE683A">
        <w:t>H</w:t>
      </w:r>
      <w:r w:rsidRPr="008E7823">
        <w:t xml:space="preserve">e has a name written that no one knows but </w:t>
      </w:r>
      <w:r w:rsidR="00B30B46">
        <w:t>H</w:t>
      </w:r>
      <w:r w:rsidRPr="008E7823">
        <w:t xml:space="preserve">imself. He is clothed with a garment dipped in blood, and </w:t>
      </w:r>
      <w:r w:rsidR="00B30B46">
        <w:t>H</w:t>
      </w:r>
      <w:r w:rsidRPr="008E7823">
        <w:t xml:space="preserve">is name is called The Word of God.... And out of </w:t>
      </w:r>
      <w:r w:rsidR="00B30B46">
        <w:t>H</w:t>
      </w:r>
      <w:r w:rsidRPr="008E7823">
        <w:t xml:space="preserve">is mouth goes a sharp sword, that with it </w:t>
      </w:r>
      <w:r w:rsidR="00033CE2">
        <w:t>H</w:t>
      </w:r>
      <w:r w:rsidRPr="008E7823">
        <w:t xml:space="preserve">e should strike the nations. He will rule them with a rod of iron, and </w:t>
      </w:r>
      <w:r w:rsidR="00033CE2">
        <w:t>H</w:t>
      </w:r>
      <w:r w:rsidRPr="008E7823">
        <w:t xml:space="preserve">e treads the winepress of the fierce wrath of God Almighty. And </w:t>
      </w:r>
      <w:r w:rsidR="00033CE2">
        <w:t>H</w:t>
      </w:r>
      <w:r w:rsidRPr="008E7823">
        <w:t xml:space="preserve">e has on </w:t>
      </w:r>
      <w:r w:rsidR="00033CE2">
        <w:t>H</w:t>
      </w:r>
      <w:r w:rsidRPr="008E7823">
        <w:t xml:space="preserve">is robe and on </w:t>
      </w:r>
      <w:r w:rsidR="00033CE2">
        <w:t>H</w:t>
      </w:r>
      <w:r w:rsidRPr="008E7823">
        <w:t>is thigh a name written: King of kings and L</w:t>
      </w:r>
      <w:r w:rsidR="00B468D9">
        <w:t>ORD</w:t>
      </w:r>
      <w:r w:rsidRPr="008E7823">
        <w:t xml:space="preserve"> of lords."</w:t>
      </w:r>
    </w:p>
    <w:p w14:paraId="6CF279B6" w14:textId="77777777" w:rsidR="008E7823" w:rsidRPr="008E7823" w:rsidRDefault="008E7823" w:rsidP="008E7823">
      <w:pPr>
        <w:ind w:left="720"/>
        <w:jc w:val="both"/>
      </w:pPr>
      <w:r w:rsidRPr="008E7823">
        <w:t>(We had already spoken of the winepress of divine wrath in Revelation 14.)</w:t>
      </w:r>
    </w:p>
    <w:p w14:paraId="2D343C98" w14:textId="77777777" w:rsidR="008E7823" w:rsidRPr="008E7823" w:rsidRDefault="008E7823" w:rsidP="008E7823">
      <w:pPr>
        <w:ind w:left="720"/>
        <w:jc w:val="both"/>
      </w:pPr>
      <w:r w:rsidRPr="008E7823">
        <w:t>In verses 19-21 we read in amazement how the King of Kings destroyed the Beast and the False Prophet: “The two were thrown alive into the lake of fire burning with sulfur.”</w:t>
      </w:r>
    </w:p>
    <w:p w14:paraId="127DB267" w14:textId="611BA36D" w:rsidR="008E7823" w:rsidRPr="009656BF" w:rsidRDefault="008E7823" w:rsidP="008E7823">
      <w:pPr>
        <w:ind w:left="720"/>
        <w:jc w:val="both"/>
        <w:rPr>
          <w:lang w:val="en-GB"/>
        </w:rPr>
      </w:pPr>
      <w:r w:rsidRPr="008E7823">
        <w:t>Revelation emphasizes several times that "the sword that came out of the mouth of the LORD" is God's instrument of judgment. That is why we also read: "His name is called The Word of God" (Revelation 19:13). David once prayed: "The sum of your word is truth" (Psalm 119:160) – and Y</w:t>
      </w:r>
      <w:r w:rsidR="00AA4ED4">
        <w:t>ESHUA</w:t>
      </w:r>
      <w:r w:rsidRPr="008E7823">
        <w:t xml:space="preserve"> is the truth. This certainly also reminds us of John 1:1: "In the beginning was the Word, and the Word was with God, and the Word was God. He was in the beginning with God." And what does Paul call us to regarding spiritual armor? " Take... also the sword of the Spirit, which is the word of God"  </w:t>
      </w:r>
      <w:r w:rsidR="00384A58">
        <w:t>(</w:t>
      </w:r>
      <w:r w:rsidRPr="008E7823">
        <w:t xml:space="preserve">Ephesians 6:17). And the LORD Himself describes the tremendous power of God's Word with the words: "Is not My word like fire, says the LORD, and like a hammer that breaks the rock in pieces?" </w:t>
      </w:r>
      <w:r w:rsidRPr="009656BF">
        <w:rPr>
          <w:lang w:val="en-GB"/>
        </w:rPr>
        <w:t>( Jeremiah 23:29).</w:t>
      </w:r>
    </w:p>
    <w:p w14:paraId="7B31C7A5" w14:textId="7C5973B2" w:rsidR="00D067DD" w:rsidRDefault="00D067DD">
      <w:pPr>
        <w:rPr>
          <w:b/>
          <w:bCs/>
          <w:lang w:val="en-GB"/>
        </w:rPr>
      </w:pPr>
      <w:r>
        <w:rPr>
          <w:b/>
          <w:bCs/>
          <w:lang w:val="en-GB"/>
        </w:rPr>
        <w:br w:type="page"/>
      </w:r>
    </w:p>
    <w:p w14:paraId="6710D2FE" w14:textId="77777777" w:rsidR="009656BF" w:rsidRPr="00B86576" w:rsidRDefault="009656BF" w:rsidP="009656BF">
      <w:pPr>
        <w:ind w:left="720"/>
        <w:jc w:val="both"/>
        <w:rPr>
          <w:b/>
          <w:bCs/>
          <w:sz w:val="28"/>
          <w:szCs w:val="28"/>
        </w:rPr>
      </w:pPr>
      <w:r w:rsidRPr="00B86576">
        <w:rPr>
          <w:b/>
          <w:bCs/>
          <w:sz w:val="28"/>
          <w:szCs w:val="28"/>
        </w:rPr>
        <w:lastRenderedPageBreak/>
        <w:t>Overview of the events of the Tribulation period</w:t>
      </w:r>
    </w:p>
    <w:p w14:paraId="113D4631" w14:textId="77777777" w:rsidR="009656BF" w:rsidRPr="009656BF" w:rsidRDefault="009656BF" w:rsidP="009656BF">
      <w:pPr>
        <w:ind w:left="720"/>
        <w:jc w:val="both"/>
      </w:pPr>
      <w:r w:rsidRPr="009656BF">
        <w:t>Before we continue reading in the Book of Revelation, let us consider the events of the Tribulation Period from the perspective of biblical evidence outside the Book of Revelation.</w:t>
      </w:r>
    </w:p>
    <w:p w14:paraId="76F5AE66" w14:textId="1211564B" w:rsidR="009656BF" w:rsidRPr="009656BF" w:rsidRDefault="009656BF" w:rsidP="00F00165">
      <w:pPr>
        <w:ind w:left="720"/>
        <w:jc w:val="both"/>
      </w:pPr>
      <w:r w:rsidRPr="009656BF">
        <w:t>A time of tribulation or distress is announced in various</w:t>
      </w:r>
      <w:r w:rsidR="00F00165">
        <w:t xml:space="preserve"> chapters</w:t>
      </w:r>
      <w:r w:rsidRPr="009656BF">
        <w:t xml:space="preserve"> in Scripture. Often the term</w:t>
      </w:r>
      <w:r w:rsidR="00F00165">
        <w:t xml:space="preserve"> </w:t>
      </w:r>
      <w:r w:rsidRPr="009656BF">
        <w:t xml:space="preserve">"Day of the LORD" </w:t>
      </w:r>
      <w:r w:rsidRPr="009656BF">
        <w:rPr>
          <w:vertAlign w:val="superscript"/>
        </w:rPr>
        <w:footnoteReference w:id="141"/>
      </w:r>
      <w:r w:rsidRPr="009656BF">
        <w:t>is used, e.g., "Behold, the day of the LORD is coming, terrible in fury and fierce anger " (Isaiah 13:9). And 1 Thessalonians 5:2 warns, "...that the day of the LORD will come like a thief in the night." But we should assume that an entire period of time is meant. Therefore, we read in Jeremiah 30:7: "Woe! For great is that day, beyond compare, and it is a time</w:t>
      </w:r>
      <w:r w:rsidR="00DC5F43">
        <w:t xml:space="preserve"> (!)</w:t>
      </w:r>
      <w:r w:rsidRPr="009656BF">
        <w:t xml:space="preserve"> of trouble for Jacob; yet he shall be delivered out of it."</w:t>
      </w:r>
    </w:p>
    <w:p w14:paraId="3FD9EC62" w14:textId="4488FEC2" w:rsidR="009656BF" w:rsidRPr="009656BF" w:rsidRDefault="009656BF" w:rsidP="009656BF">
      <w:pPr>
        <w:ind w:left="720"/>
        <w:jc w:val="both"/>
      </w:pPr>
      <w:r w:rsidRPr="009656BF">
        <w:t xml:space="preserve">In Daniel (Dan 9:24-27) we read that a period of "70 weeks" is prescribed for the Jewish people "to finish the transgression, to make an end of sin, to atone for iniquity , and to establish everlasting righteousness." These are weeks of years, that is, periods of 7 years each, totaling 490 years. Of these, 483 years </w:t>
      </w:r>
      <w:r w:rsidR="00BB009C">
        <w:t>became</w:t>
      </w:r>
      <w:r w:rsidRPr="009656BF">
        <w:t xml:space="preserve"> already </w:t>
      </w:r>
      <w:r w:rsidR="00BB009C">
        <w:t>history</w:t>
      </w:r>
      <w:r w:rsidRPr="009656BF">
        <w:t xml:space="preserve"> with the first coming of Jesus</w:t>
      </w:r>
      <w:r w:rsidR="00397946">
        <w:rPr>
          <w:rStyle w:val="Funotenzeichen"/>
        </w:rPr>
        <w:footnoteReference w:id="142"/>
      </w:r>
      <w:r w:rsidRPr="009656BF">
        <w:t>.</w:t>
      </w:r>
    </w:p>
    <w:p w14:paraId="264E3230" w14:textId="7611A080" w:rsidR="009656BF" w:rsidRPr="009656BF" w:rsidRDefault="009656BF" w:rsidP="009656BF">
      <w:pPr>
        <w:ind w:left="720"/>
        <w:jc w:val="both"/>
      </w:pPr>
      <w:r w:rsidRPr="009656BF">
        <w:t>The remaining seven years are identical with the Great Tribulation. A "coming prince" – the Antichrist – will "establish a covenant with many</w:t>
      </w:r>
      <w:r w:rsidR="00936DF5">
        <w:rPr>
          <w:rStyle w:val="Funotenzeichen"/>
        </w:rPr>
        <w:footnoteReference w:id="143"/>
      </w:r>
      <w:r w:rsidRPr="009656BF">
        <w:t xml:space="preserve"> for a week of years; and halfway through the week (of the seven years) he will cause the sacrifice and the offering to cease" (Dan. 9:27).</w:t>
      </w:r>
      <w:r w:rsidRPr="009656BF">
        <w:rPr>
          <w:vertAlign w:val="superscript"/>
        </w:rPr>
        <w:footnoteReference w:id="144"/>
      </w:r>
    </w:p>
    <w:p w14:paraId="20E812F6" w14:textId="77777777" w:rsidR="009656BF" w:rsidRPr="009656BF" w:rsidRDefault="009656BF" w:rsidP="009656BF">
      <w:pPr>
        <w:ind w:left="720"/>
        <w:jc w:val="both"/>
      </w:pPr>
      <w:r w:rsidRPr="009656BF">
        <w:t>The trouble will probably begin with the conclusion of the seven-year contract .</w:t>
      </w:r>
      <w:r w:rsidRPr="009656BF">
        <w:rPr>
          <w:vertAlign w:val="superscript"/>
        </w:rPr>
        <w:footnoteReference w:id="145"/>
      </w:r>
      <w:r w:rsidRPr="009656BF">
        <w:t xml:space="preserve"> </w:t>
      </w:r>
    </w:p>
    <w:p w14:paraId="022C31B3" w14:textId="77777777" w:rsidR="009656BF" w:rsidRPr="009656BF" w:rsidRDefault="009656BF" w:rsidP="009656BF">
      <w:pPr>
        <w:ind w:left="720"/>
        <w:jc w:val="both"/>
      </w:pPr>
      <w:r w:rsidRPr="009656BF">
        <w:t>Jesus announces this time with the words: "For then there will be great tribulation, such as has not been since the beginning of the world until now , no, nor ever shall be..." (Matthew 24:21-22). Jesus' end-time discourses ( Matthew 24:15-22 and Mark 13:14-20) clearly place the time of tribulation in the days of the 70th week in Daniel's prophecy. "The greater part of Revelation is merely an extension of Daniel's prophecy within the chronological framework provided by the... 70th week."</w:t>
      </w:r>
      <w:r w:rsidRPr="009656BF">
        <w:rPr>
          <w:vertAlign w:val="superscript"/>
        </w:rPr>
        <w:footnoteReference w:id="146"/>
      </w:r>
    </w:p>
    <w:p w14:paraId="3B53411F" w14:textId="77777777" w:rsidR="009656BF" w:rsidRPr="009656BF" w:rsidRDefault="009656BF" w:rsidP="009656BF">
      <w:pPr>
        <w:ind w:left="720"/>
        <w:jc w:val="both"/>
      </w:pPr>
      <w:r w:rsidRPr="009656BF">
        <w:lastRenderedPageBreak/>
        <w:t>Now, the entire Bible deals with only three groups of people: the Jews, the Gentiles, and the church. Let's clarify at this point what happens in and with these groups during the Tribulation:</w:t>
      </w:r>
    </w:p>
    <w:p w14:paraId="153910C1" w14:textId="041DED5D" w:rsidR="009656BF" w:rsidRPr="00B86576" w:rsidRDefault="009656BF" w:rsidP="009656BF">
      <w:pPr>
        <w:ind w:left="720"/>
        <w:jc w:val="both"/>
        <w:rPr>
          <w:b/>
          <w:bCs/>
        </w:rPr>
      </w:pPr>
      <w:r w:rsidRPr="00B86576">
        <w:rPr>
          <w:b/>
          <w:bCs/>
        </w:rPr>
        <w:t xml:space="preserve">1) The community </w:t>
      </w:r>
      <w:r w:rsidR="00C75AE4" w:rsidRPr="00B86576">
        <w:rPr>
          <w:b/>
          <w:bCs/>
        </w:rPr>
        <w:t>of believers</w:t>
      </w:r>
    </w:p>
    <w:p w14:paraId="65B294E6" w14:textId="77777777" w:rsidR="009656BF" w:rsidRPr="009656BF" w:rsidRDefault="009656BF" w:rsidP="009656BF">
      <w:pPr>
        <w:ind w:left="720"/>
        <w:jc w:val="both"/>
      </w:pPr>
      <w:r w:rsidRPr="009656BF">
        <w:t>As we have explained in detail, it is raptured. We must note, however, that this applies only to the born-again church, not to mere nominal Christians!</w:t>
      </w:r>
    </w:p>
    <w:p w14:paraId="213C2DCB" w14:textId="77777777" w:rsidR="009656BF" w:rsidRPr="00B86576" w:rsidRDefault="009656BF" w:rsidP="009656BF">
      <w:pPr>
        <w:ind w:left="720"/>
        <w:jc w:val="both"/>
        <w:rPr>
          <w:b/>
          <w:bCs/>
        </w:rPr>
      </w:pPr>
      <w:r w:rsidRPr="00B86576">
        <w:rPr>
          <w:b/>
          <w:bCs/>
        </w:rPr>
        <w:t>2) The Nations in Tribulation</w:t>
      </w:r>
    </w:p>
    <w:p w14:paraId="797E6C9E" w14:textId="77777777" w:rsidR="009656BF" w:rsidRPr="009656BF" w:rsidRDefault="009656BF" w:rsidP="009656BF">
      <w:pPr>
        <w:ind w:left="720"/>
        <w:jc w:val="both"/>
      </w:pPr>
      <w:r w:rsidRPr="009656BF">
        <w:t>If we now briefly summarize this, we should note one thing in advance: Even if the nations gather to carry out the plan of the satanic Trinity, in reality they will only be able to do what the LORD permits. Nothing is hidden from the triune God, nothing has escaped His notice, nothing happens that is not ultimately part of His divine plan of salvation.</w:t>
      </w:r>
    </w:p>
    <w:p w14:paraId="3482E8F5" w14:textId="0CA37D13" w:rsidR="009656BF" w:rsidRDefault="009656BF" w:rsidP="009656BF">
      <w:pPr>
        <w:ind w:left="720"/>
        <w:jc w:val="both"/>
      </w:pPr>
      <w:r w:rsidRPr="009656BF">
        <w:t>Luke 21:24 speaks of the “times of the Gentiles” (“Jerusalem will be trampled on by the Gentiles until the times of the Gentiles are fulfilled”). This period begins with the captivity of Judah under Nebuchadnezzar and ends with the coming of the L</w:t>
      </w:r>
      <w:r w:rsidR="003D5184">
        <w:t>ORD</w:t>
      </w:r>
      <w:r w:rsidRPr="009656BF">
        <w:t xml:space="preserve"> of</w:t>
      </w:r>
      <w:r w:rsidR="003D5184">
        <w:t xml:space="preserve"> </w:t>
      </w:r>
    </w:p>
    <w:p w14:paraId="1D2FBE40" w14:textId="10C8252D" w:rsidR="009656BF" w:rsidRPr="009656BF" w:rsidRDefault="00FC6953" w:rsidP="009656BF">
      <w:pPr>
        <w:ind w:left="720"/>
        <w:jc w:val="both"/>
      </w:pPr>
      <w:r>
        <w:t>G</w:t>
      </w:r>
      <w:r w:rsidR="009656BF" w:rsidRPr="009656BF">
        <w:t>lory (Rev 19:11</w:t>
      </w:r>
      <w:r w:rsidR="00E51E09">
        <w:t>-16</w:t>
      </w:r>
      <w:r w:rsidR="009656BF" w:rsidRPr="009656BF">
        <w:t xml:space="preserve">). </w:t>
      </w:r>
      <w:r w:rsidR="009656BF" w:rsidRPr="009656BF">
        <w:rPr>
          <w:vertAlign w:val="superscript"/>
        </w:rPr>
        <w:footnoteReference w:id="147"/>
      </w:r>
      <w:r w:rsidR="009656BF" w:rsidRPr="009656BF">
        <w:t>This is the time in which Israel is, in a sense, temporarily set aside, yet without ever being forgotten or abandoned by God.</w:t>
      </w:r>
    </w:p>
    <w:p w14:paraId="2C72E795" w14:textId="77777777" w:rsidR="009656BF" w:rsidRPr="009656BF" w:rsidRDefault="009656BF" w:rsidP="009656BF">
      <w:pPr>
        <w:ind w:left="720"/>
        <w:jc w:val="both"/>
      </w:pPr>
      <w:r w:rsidRPr="009656BF">
        <w:t xml:space="preserve">Daniel 2 and Daniel 7 give us an overview of the events of the Tribulation Period . Both the interpretation of Nebuchadnezzar's dream about a large image and the vision of the four wild beasts deal with four kingdoms. </w:t>
      </w:r>
      <w:r w:rsidRPr="009656BF">
        <w:rPr>
          <w:vertAlign w:val="superscript"/>
        </w:rPr>
        <w:footnoteReference w:id="148"/>
      </w:r>
      <w:r w:rsidRPr="009656BF">
        <w:t>The "time of the Gentiles" is described—as we have seen—in Revelation in chapters 13 and 17. However, only the fourth kingdom is discussed there, focusing on the stage in which the Antichrist reigns.</w:t>
      </w:r>
    </w:p>
    <w:p w14:paraId="3F1CC54C" w14:textId="77777777" w:rsidR="009656BF" w:rsidRDefault="009656BF" w:rsidP="009656BF">
      <w:pPr>
        <w:ind w:left="720"/>
        <w:jc w:val="both"/>
      </w:pPr>
      <w:r w:rsidRPr="009656BF">
        <w:t xml:space="preserve">With regard to the Fourth Kingdom, its difference is emphasized several times. </w:t>
      </w:r>
      <w:r w:rsidRPr="009656BF">
        <w:rPr>
          <w:vertAlign w:val="superscript"/>
        </w:rPr>
        <w:footnoteReference w:id="149"/>
      </w:r>
      <w:r w:rsidRPr="009656BF">
        <w:t>It goes through four distinct phases. Initially, it is unified, then divided (balance of power between East and West?), followed by a stage of world domination (not mentioned in Daniel 2). When it says in Daniel 7:23 that the Fourth Beast "will devour the whole earth and trample it and break it in pieces," this refers to the Beast's world government.</w:t>
      </w:r>
    </w:p>
    <w:p w14:paraId="4DC9D378" w14:textId="77777777" w:rsidR="009656BF" w:rsidRPr="009656BF" w:rsidRDefault="009656BF" w:rsidP="009656BF">
      <w:pPr>
        <w:ind w:left="720"/>
        <w:jc w:val="both"/>
      </w:pPr>
      <w:r w:rsidRPr="009656BF">
        <w:t xml:space="preserve">Finally, there follows a phase of a ten-divided kingdom, composed of strong and weak parts, under a leader who is a blasphemer and persecutor of the saints (Dan. 7:8, 25). </w:t>
      </w:r>
      <w:r w:rsidRPr="009656BF">
        <w:rPr>
          <w:vertAlign w:val="superscript"/>
        </w:rPr>
        <w:footnoteReference w:id="150"/>
      </w:r>
      <w:r w:rsidRPr="009656BF">
        <w:t>This unification marks the final form of the pagan world power.</w:t>
      </w:r>
      <w:r w:rsidRPr="009656BF">
        <w:rPr>
          <w:vertAlign w:val="superscript"/>
        </w:rPr>
        <w:footnoteReference w:id="151"/>
      </w:r>
    </w:p>
    <w:p w14:paraId="52C27AC9" w14:textId="77777777" w:rsidR="009656BF" w:rsidRPr="009656BF" w:rsidRDefault="009656BF" w:rsidP="009656BF">
      <w:pPr>
        <w:ind w:left="720"/>
        <w:jc w:val="both"/>
      </w:pPr>
      <w:r w:rsidRPr="009656BF">
        <w:lastRenderedPageBreak/>
        <w:t>We read about the time of the nations, that during this time Jerusalem will be "trodden down." Thus, while the Antichrist will wage wars against nations during the Tribulation period , his real target is Jerusalem and Israel. For three and a half years, the Antichrist will work against the divine plan of salvation for Israel. He will make a covenant with Israel, but will break it again (Daniel 9:27).</w:t>
      </w:r>
    </w:p>
    <w:p w14:paraId="6E2A196E" w14:textId="77777777" w:rsidR="009656BF" w:rsidRPr="009656BF" w:rsidRDefault="009656BF" w:rsidP="009656BF">
      <w:pPr>
        <w:ind w:left="720"/>
        <w:jc w:val="both"/>
      </w:pPr>
      <w:r w:rsidRPr="009656BF">
        <w:t>Just as each of the four successive kingdoms had enemies, so at the time of the end of the pagan world power there will be kingdoms and especially alliances that will attack the authority of this world power.</w:t>
      </w:r>
    </w:p>
    <w:p w14:paraId="601E7D4E" w14:textId="79DF5703" w:rsidR="009656BF" w:rsidRPr="009656BF" w:rsidRDefault="009656BF" w:rsidP="009656BF">
      <w:pPr>
        <w:ind w:left="720"/>
        <w:jc w:val="both"/>
      </w:pPr>
      <w:r w:rsidRPr="009656BF">
        <w:t>First, there is the great alliance of the North, which opposes the authority of the Beast and his armies, and thus the world empire. It is described in Ezekiel 38 and is associated with the name Gog of Magog . The LORD addresses it: "I will turn you...Be at My command" ( Ezekiel 38:4</w:t>
      </w:r>
      <w:r w:rsidR="008919B1">
        <w:t>+</w:t>
      </w:r>
      <w:r w:rsidRPr="009656BF">
        <w:t>7). Only "at the end of days" will this prince move against "the mountains of Israel" ( Ezekiel 38:8).</w:t>
      </w:r>
    </w:p>
    <w:p w14:paraId="5878AB91" w14:textId="77777777" w:rsidR="009656BF" w:rsidRPr="009656BF" w:rsidRDefault="009656BF" w:rsidP="009656BF">
      <w:pPr>
        <w:ind w:left="720"/>
        <w:jc w:val="both"/>
      </w:pPr>
      <w:r w:rsidRPr="009656BF">
        <w:t>A second major coalition opposing the worldwide rule of the Supreme Leader comes from the East. In Revelation 16:12, we read that by drying up the Euphrates, "the way of the kings was prepared from the eastward."</w:t>
      </w:r>
    </w:p>
    <w:p w14:paraId="285AAF78" w14:textId="77777777" w:rsidR="009656BF" w:rsidRPr="009656BF" w:rsidRDefault="009656BF" w:rsidP="009656BF">
      <w:pPr>
        <w:ind w:left="720"/>
        <w:jc w:val="both"/>
      </w:pPr>
      <w:r w:rsidRPr="009656BF">
        <w:t>Finally, a king of the south is mentioned in Dan 11:40, who probably allies himself with the king of the north.</w:t>
      </w:r>
    </w:p>
    <w:p w14:paraId="3A0A679C" w14:textId="05BA07F6" w:rsidR="009656BF" w:rsidRPr="009656BF" w:rsidRDefault="009656BF" w:rsidP="009656BF">
      <w:pPr>
        <w:ind w:left="720"/>
        <w:jc w:val="both"/>
      </w:pPr>
      <w:r w:rsidRPr="009656BF">
        <w:t>The troop movements in the Battle of Armageddon begin with the king of the north invading Israel with the king of the south (Dan. 11:40). He will invade the "beautiful land" (Dan. 11:41), thus laying the groundwork for setting up the abomination of de</w:t>
      </w:r>
      <w:r w:rsidR="007C23EF">
        <w:t>vastation.</w:t>
      </w:r>
    </w:p>
    <w:p w14:paraId="3D2D8B8A" w14:textId="01649CE4" w:rsidR="009656BF" w:rsidRPr="009656BF" w:rsidRDefault="009656BF" w:rsidP="00B454FA">
      <w:pPr>
        <w:ind w:left="720"/>
        <w:jc w:val="both"/>
      </w:pPr>
      <w:r w:rsidRPr="009656BF">
        <w:t xml:space="preserve">In Isaiah and Joel, we find the same sequence of events: First, the king of the north, identified here with Assyria, is destroyed (see Isaiah 31:8: "And Assyria shall fall by the sword, but not by the sword of a man..."; Joel 2:20: "And I will remove him from among you... and the stench of his </w:t>
      </w:r>
      <w:r w:rsidR="0036203E">
        <w:t>foul o</w:t>
      </w:r>
      <w:r w:rsidR="004169B2">
        <w:t>dor</w:t>
      </w:r>
      <w:r w:rsidRPr="009656BF">
        <w:t xml:space="preserve"> shall ascend"). Then follows the destruction of all </w:t>
      </w:r>
      <w:r w:rsidR="002B31D4">
        <w:t xml:space="preserve">of </w:t>
      </w:r>
      <w:r w:rsidRPr="009656BF">
        <w:t>Israel's enemies (see Isaiah 34:2: "For the LORD is angry with all the nations, and His fury is against all their host; He has utterly destroyed them; He has given them over to the slaughter." Joel 4:1: "...then I will gather all the nations and bring them down to the Valley of Jehoshaphat , and there I will enter into judgment with them for My people and My heritage, Israel, whom they have scattered among the nations."). And a few verses later, the Millennium is described ( Isaiah 35:10: “And the redeemed of the L</w:t>
      </w:r>
      <w:r w:rsidR="009457EF">
        <w:t>ORD</w:t>
      </w:r>
      <w:r w:rsidRPr="009656BF">
        <w:t xml:space="preserve"> shall return and come to Zion with singing, and everlasting joy shall be upon their heads.”; Joel 4:17: “And Jerusalem shall be holy, and strangers shall pass through it no more.”). Thus, the armies of the North will be destroyed at a separate time, before the seas of nations are destroyed. Therefore, the King of the North is no longer mentioned in Revelation 19:2, along with the Beast and the False Prophet, who will be thrown into the lake of fire. </w:t>
      </w:r>
      <w:r w:rsidRPr="009656BF">
        <w:rPr>
          <w:vertAlign w:val="superscript"/>
        </w:rPr>
        <w:footnoteReference w:id="152"/>
      </w:r>
      <w:r w:rsidRPr="009656BF">
        <w:t>The armies of the Beast and of the East will be</w:t>
      </w:r>
      <w:r w:rsidR="00B454FA">
        <w:t xml:space="preserve"> e</w:t>
      </w:r>
      <w:r w:rsidR="006C6171">
        <w:t>liminated</w:t>
      </w:r>
      <w:r w:rsidRPr="009656BF">
        <w:t xml:space="preserve"> at the Second Coming</w:t>
      </w:r>
      <w:r w:rsidR="00B454FA">
        <w:t xml:space="preserve"> </w:t>
      </w:r>
      <w:r w:rsidRPr="009656BF">
        <w:t>of the LORD.</w:t>
      </w:r>
    </w:p>
    <w:p w14:paraId="174EF956" w14:textId="77777777" w:rsidR="009656BF" w:rsidRPr="009656BF" w:rsidRDefault="009656BF" w:rsidP="009656BF">
      <w:pPr>
        <w:ind w:left="720"/>
        <w:jc w:val="both"/>
      </w:pPr>
      <w:r w:rsidRPr="009656BF">
        <w:lastRenderedPageBreak/>
        <w:t>Regarding the destruction of the great blasphemer, Daniel writes in chapter 7: “...I watched until the beast was killed, and its body was destroyed and given over to the burning of the fire” (Dan 7:11).</w:t>
      </w:r>
    </w:p>
    <w:p w14:paraId="25BE9347" w14:textId="77777777" w:rsidR="009656BF" w:rsidRPr="009656BF" w:rsidRDefault="009656BF" w:rsidP="009656BF">
      <w:pPr>
        <w:ind w:left="720"/>
        <w:jc w:val="both"/>
      </w:pPr>
      <w:r w:rsidRPr="009656BF">
        <w:t>According to Daniel's vision in chapter 2, the pagan world power will be destroyed by a "stone that was not cut by hands" (Dan. 2:34), that is, by divine intervention. We read the joyful message: "And the stone that struck the image became a great mountain and filled the whole earth" (Dan. 2:35). This heralds the return of the Messiah in great glory.</w:t>
      </w:r>
    </w:p>
    <w:p w14:paraId="1B24E190" w14:textId="77777777" w:rsidR="009656BF" w:rsidRPr="009656BF" w:rsidRDefault="009656BF" w:rsidP="009656BF">
      <w:pPr>
        <w:ind w:left="720"/>
        <w:jc w:val="both"/>
      </w:pPr>
      <w:r w:rsidRPr="009656BF">
        <w:t>God's miraculous intervention against the satanic powers is a sign of His omnipotence to the nations. In the context of the judgment on Gog of Magog , the LORD says: "And I will magnify Myself and be holy, and I will make Myself known in the sight of many nations, and they shall know that I am the LORD." ( Ezek. 38:23)</w:t>
      </w:r>
    </w:p>
    <w:p w14:paraId="70EE11D3" w14:textId="77777777" w:rsidR="009656BF" w:rsidRPr="009656BF" w:rsidRDefault="009656BF" w:rsidP="009656BF">
      <w:pPr>
        <w:ind w:left="720"/>
        <w:jc w:val="both"/>
      </w:pPr>
    </w:p>
    <w:p w14:paraId="782EB48D" w14:textId="77777777" w:rsidR="009656BF" w:rsidRPr="00B86576" w:rsidRDefault="009656BF" w:rsidP="009656BF">
      <w:pPr>
        <w:ind w:left="720"/>
        <w:jc w:val="both"/>
        <w:rPr>
          <w:b/>
          <w:bCs/>
        </w:rPr>
      </w:pPr>
      <w:r w:rsidRPr="00B86576">
        <w:rPr>
          <w:b/>
          <w:bCs/>
        </w:rPr>
        <w:t>3) Israel in Tribulation</w:t>
      </w:r>
    </w:p>
    <w:p w14:paraId="26EDA6E7" w14:textId="3308C667" w:rsidR="009656BF" w:rsidRPr="009656BF" w:rsidRDefault="009656BF" w:rsidP="009656BF">
      <w:pPr>
        <w:ind w:left="720"/>
        <w:jc w:val="both"/>
      </w:pPr>
      <w:r w:rsidRPr="009656BF">
        <w:t>One of God's purposes to be achieved through the Tribulation period is the preparation of the Jewish people for the Kingdom that will be ushered in at the Messiah's return—</w:t>
      </w:r>
      <w:r w:rsidR="001675B0">
        <w:t xml:space="preserve">as </w:t>
      </w:r>
      <w:r w:rsidRPr="009656BF">
        <w:t>the fulfillment of Israel's covenants. How will this preparation take place?</w:t>
      </w:r>
    </w:p>
    <w:p w14:paraId="0628BFB1" w14:textId="09FA877E" w:rsidR="009656BF" w:rsidRPr="009656BF" w:rsidRDefault="009656BF" w:rsidP="009656BF">
      <w:pPr>
        <w:ind w:left="720"/>
        <w:jc w:val="both"/>
      </w:pPr>
      <w:r w:rsidRPr="009656BF">
        <w:t>Jesus' Olivet Discourse in Matthew 24-25 provides important information. We must realize that Y</w:t>
      </w:r>
      <w:r w:rsidR="00F33423">
        <w:t>ESHUA</w:t>
      </w:r>
      <w:r w:rsidRPr="009656BF">
        <w:t xml:space="preserve"> is speaking to His Jewish disciples. In Matthew 23, He had announced judgment on the Pharisees and the people's blindness. And "Behold, your house is left to you desolate; for I say to you, you will not see Me from now on until you say, 'Blessed is </w:t>
      </w:r>
      <w:r w:rsidR="00937FFA">
        <w:t>h</w:t>
      </w:r>
      <w:r w:rsidRPr="009656BF">
        <w:t>e who comes in the name of the L</w:t>
      </w:r>
      <w:r w:rsidR="00937FFA">
        <w:t>ORD</w:t>
      </w:r>
      <w:r w:rsidRPr="009656BF">
        <w:t xml:space="preserve">!'" ( Matthew 23:38-39). Then the Jewish disciples ask Him: "What will be the sign of Your coming and of the end of the age?" ( Matthew 24:3). Jesus prepares the disciples for a major delay in the Kingdom's plan of salvation concerning Israel: "You will hear of wars and rumors of wars. See to it that you do not be </w:t>
      </w:r>
      <w:r w:rsidR="00A0620F">
        <w:t>troubled</w:t>
      </w:r>
      <w:r w:rsidRPr="009656BF">
        <w:t xml:space="preserve">, for it must happen, but the end is not yet." </w:t>
      </w:r>
      <w:r w:rsidR="0062146E">
        <w:t>(</w:t>
      </w:r>
      <w:r w:rsidRPr="009656BF">
        <w:t xml:space="preserve">Matthew 24:6). And Jesus prepares His Jewish addressees for the time of tribulation  </w:t>
      </w:r>
      <w:r w:rsidR="00216F91">
        <w:t>(</w:t>
      </w:r>
      <w:r w:rsidRPr="009656BF">
        <w:t>Mt 24:15</w:t>
      </w:r>
      <w:r w:rsidR="004D65EF">
        <w:t>-28</w:t>
      </w:r>
      <w:r w:rsidRPr="009656BF">
        <w:t>).</w:t>
      </w:r>
    </w:p>
    <w:p w14:paraId="374E8B0D" w14:textId="139F19A7" w:rsidR="009656BF" w:rsidRPr="009656BF" w:rsidRDefault="009656BF" w:rsidP="009656BF">
      <w:pPr>
        <w:ind w:left="720"/>
        <w:jc w:val="both"/>
      </w:pPr>
      <w:r w:rsidRPr="009656BF">
        <w:t>When Y</w:t>
      </w:r>
      <w:r w:rsidR="008519D1">
        <w:t>ESHUA</w:t>
      </w:r>
      <w:r w:rsidRPr="009656BF">
        <w:t xml:space="preserve"> speaks in Matthew 24:4-8 of deception, false Christs, wars, rumors of wars, famines, and earthquakes, this precisely depicts the events of the first half of the Tribulation seen in Revelation 6, which Y</w:t>
      </w:r>
      <w:r w:rsidR="00365926">
        <w:t>ESHUA</w:t>
      </w:r>
      <w:r w:rsidRPr="009656BF">
        <w:t xml:space="preserve"> calls "the beginning of birth pains": When the first seal was opened—as we read—someone appeared on a white horse who was not the Christ. And Jesus' first prediction in Matthew 24 is: "Many will come in My name, saying, 'I am the Christ.'" Jesus' second announcement concerns wars and rumors of wars, and this corresponds to the man on the red horse who was to take peace from the earth when the second seal is opened. Jesus' third prediction, that there would be famines, is fulfilled in the third seal judgment (the man on the black horse with the scales in his hand). The man on the pale horse in the fourth seal judgment is called “Death,” and Jesus announces the fourth deadly earthquake.</w:t>
      </w:r>
    </w:p>
    <w:p w14:paraId="3F8AAB31" w14:textId="55DE45F3" w:rsidR="009656BF" w:rsidRPr="009656BF" w:rsidRDefault="009656BF" w:rsidP="009656BF">
      <w:pPr>
        <w:ind w:left="720"/>
        <w:jc w:val="both"/>
      </w:pPr>
      <w:r w:rsidRPr="009656BF">
        <w:t xml:space="preserve">Matthew 24:9-26 then likely concern the second half of the tribulation: hatred of the nations, </w:t>
      </w:r>
      <w:r w:rsidR="0031074C">
        <w:t>handing over</w:t>
      </w:r>
      <w:r w:rsidRPr="009656BF">
        <w:t xml:space="preserve"> to death, the abomination of de</w:t>
      </w:r>
      <w:r w:rsidR="00AE2534">
        <w:t>vastation</w:t>
      </w:r>
      <w:r w:rsidRPr="009656BF">
        <w:t xml:space="preserve">, and flight into the desert. </w:t>
      </w:r>
      <w:r w:rsidR="00B46A3D">
        <w:lastRenderedPageBreak/>
        <w:t>The u</w:t>
      </w:r>
      <w:r w:rsidRPr="009656BF">
        <w:t xml:space="preserve">nbelieving Israel will be deceived by the false prophet into worshiping the beast (Revelation 13:12); </w:t>
      </w:r>
      <w:r w:rsidR="00E52A85">
        <w:t xml:space="preserve">the </w:t>
      </w:r>
      <w:r w:rsidRPr="009656BF">
        <w:t>believing Israel will bear witness to the approaching Messiah, as stated in the Olivet Discourse: "But whoever endures to the end will be saved. And this gospel of the kingdom will be preached in all the world as a witness to all the nations, and then the end will come" ( Matthew 24:13</w:t>
      </w:r>
      <w:r w:rsidR="00A46BC3">
        <w:t>+</w:t>
      </w:r>
      <w:r w:rsidR="009325F1">
        <w:t>1</w:t>
      </w:r>
      <w:r w:rsidR="00A46BC3">
        <w:t>4</w:t>
      </w:r>
      <w:r w:rsidRPr="009656BF">
        <w:t>.). After Jesus' return, the people of Israel, who had fled into the desert ( Matthew 24:15), will be gathered again ( Matthew 24:31).</w:t>
      </w:r>
    </w:p>
    <w:p w14:paraId="4AB52BAE" w14:textId="77777777" w:rsidR="009656BF" w:rsidRPr="009656BF" w:rsidRDefault="009656BF" w:rsidP="009656BF">
      <w:pPr>
        <w:ind w:left="720"/>
        <w:jc w:val="both"/>
      </w:pPr>
      <w:r w:rsidRPr="009656BF">
        <w:t>In the parable of the fig tree, the Lord Jesus proclaims: "Truly I say to you, this generation will not pass away until all these things have taken place" ( Matthew 24:34). With this, He promises that the people of Israel (generation in the sense of tribe, descendants) will be preserved until the fulfillment of His plan of salvation, even though the Destroyer wants to destroy them.</w:t>
      </w:r>
      <w:r w:rsidRPr="009656BF">
        <w:rPr>
          <w:vertAlign w:val="superscript"/>
        </w:rPr>
        <w:footnoteReference w:id="153"/>
      </w:r>
    </w:p>
    <w:p w14:paraId="3D981DCF" w14:textId="77777777" w:rsidR="009656BF" w:rsidRPr="009656BF" w:rsidRDefault="009656BF" w:rsidP="009656BF">
      <w:pPr>
        <w:ind w:left="720"/>
        <w:jc w:val="both"/>
      </w:pPr>
      <w:r w:rsidRPr="009656BF">
        <w:t>However, we also need to hear words like the following: "And it shall come to pass in all the land, says the LORD, that two parts shall be cut off and consumed, and only a third shall remain. And I will bring the third part into the fire; I will refine them as silver is refined, and will try them as gold is tried" ( Zechariah 13:8-9).</w:t>
      </w:r>
    </w:p>
    <w:p w14:paraId="0FBC61E6" w14:textId="77777777" w:rsidR="009656BF" w:rsidRPr="009656BF" w:rsidRDefault="009656BF" w:rsidP="009656BF">
      <w:pPr>
        <w:ind w:left="720"/>
        <w:jc w:val="both"/>
      </w:pPr>
      <w:r w:rsidRPr="009656BF">
        <w:t xml:space="preserve">That there will be a remnant is a “main line of prophetic revelation.” </w:t>
      </w:r>
      <w:r w:rsidRPr="009656BF">
        <w:rPr>
          <w:vertAlign w:val="superscript"/>
        </w:rPr>
        <w:footnoteReference w:id="154"/>
      </w:r>
      <w:r w:rsidRPr="009656BF">
        <w:t>However, we must distinguish the physical remnant from a “believing remnant” (as a part of that physical remnant).</w:t>
      </w:r>
    </w:p>
    <w:p w14:paraId="490463E9" w14:textId="27E8A810" w:rsidR="009656BF" w:rsidRPr="009656BF" w:rsidRDefault="009656BF" w:rsidP="009656BF">
      <w:pPr>
        <w:ind w:left="720"/>
        <w:jc w:val="both"/>
      </w:pPr>
      <w:r w:rsidRPr="009656BF">
        <w:t xml:space="preserve">Ezekiel 44:21-22 </w:t>
      </w:r>
      <w:r w:rsidR="00110161">
        <w:t>for instance</w:t>
      </w:r>
      <w:r w:rsidR="009B05B2">
        <w:t xml:space="preserve"> </w:t>
      </w:r>
      <w:r w:rsidRPr="009656BF">
        <w:t xml:space="preserve">is not about a believing remnant : "For thus says the Lord GOD: 'I will send my four evil judgments... against Jerusalem, to cut off from her man and beast; yet behold, those who escape will be left in her, who will be brought out, both sons and daughters.'" </w:t>
      </w:r>
      <w:r w:rsidRPr="009656BF">
        <w:rPr>
          <w:vertAlign w:val="superscript"/>
        </w:rPr>
        <w:footnoteReference w:id="155"/>
      </w:r>
      <w:r w:rsidRPr="009656BF">
        <w:t>A remnant of Israel will survive the persecution of the Jews during the Tribulation. Therefore, they are also called "the escaped of Israel": "For out of Jerusalem shall go out a remnant, and out of Mount Zion shall go out a remnant" ( Isaiah 37:32).</w:t>
      </w:r>
    </w:p>
    <w:p w14:paraId="4879B3B1" w14:textId="77777777" w:rsidR="009656BF" w:rsidRPr="009656BF" w:rsidRDefault="009656BF" w:rsidP="009656BF">
      <w:pPr>
        <w:ind w:left="720"/>
        <w:jc w:val="both"/>
      </w:pPr>
    </w:p>
    <w:p w14:paraId="7FEF632A" w14:textId="4BCB6533" w:rsidR="009656BF" w:rsidRPr="009656BF" w:rsidRDefault="009656BF" w:rsidP="009656BF">
      <w:pPr>
        <w:ind w:left="720"/>
        <w:jc w:val="both"/>
      </w:pPr>
      <w:r w:rsidRPr="009656BF">
        <w:t>But Revelation 7:1-8 and other Bible passages clearly indicate that there will also be a believing remnant of Israel. "In order for the L</w:t>
      </w:r>
      <w:r w:rsidR="00725C69">
        <w:t>ORD</w:t>
      </w:r>
      <w:r w:rsidRPr="009656BF">
        <w:t xml:space="preserve"> to fulfill the promises made to Abraham and David , as well as those made in the covenant of the land and the New </w:t>
      </w:r>
      <w:r w:rsidRPr="009656BF">
        <w:lastRenderedPageBreak/>
        <w:t>Covenant, it is necessary that there be a believing remnant over whom He can rule and in whom the covenants can be fulfilled."</w:t>
      </w:r>
      <w:r w:rsidRPr="009656BF">
        <w:rPr>
          <w:vertAlign w:val="superscript"/>
        </w:rPr>
        <w:footnoteReference w:id="156"/>
      </w:r>
    </w:p>
    <w:p w14:paraId="5B3A3002" w14:textId="77777777" w:rsidR="009656BF" w:rsidRPr="009656BF" w:rsidRDefault="009656BF" w:rsidP="009656BF">
      <w:pPr>
        <w:ind w:left="720"/>
        <w:jc w:val="both"/>
      </w:pPr>
      <w:r w:rsidRPr="009656BF">
        <w:t>The remnant mentioned in Revelation 12:11 and 17 serves as a group of witnesses during the tribulation period . The 144,000 mentioned in Revelation 7:4 are sealed during the tribulation period for the purpose of preservation, whereas many of Israel's saints are killed during this time (Revelation 13:7 and Revelation 20:4).</w:t>
      </w:r>
    </w:p>
    <w:p w14:paraId="4AC0D26C" w14:textId="730D6D68" w:rsidR="009656BF" w:rsidRPr="009656BF" w:rsidRDefault="009656BF" w:rsidP="009656BF">
      <w:pPr>
        <w:ind w:left="720"/>
        <w:jc w:val="both"/>
      </w:pPr>
      <w:r w:rsidRPr="009656BF">
        <w:t xml:space="preserve">"Who belongs to the believing remnant? Taking all the evidence together, this group will comprise the majority of the third of the people who survive the tribulation. During the tribulation, they will not believe in the Messiahship of Jesus, but they will also not believe in the Antichrist. They will not be among the 'many' of Dan. 9:27 and will want nothing to do with the covenant. They will be those who 'do not flee in fear' ( Isaiah 28:16). Even though these Jews have trusted in God from the beginning, this does not mean that they already believe in Jesus as the Messiah." </w:t>
      </w:r>
      <w:r w:rsidRPr="009656BF">
        <w:rPr>
          <w:vertAlign w:val="superscript"/>
        </w:rPr>
        <w:footnoteReference w:id="157"/>
      </w:r>
      <w:r w:rsidRPr="009656BF">
        <w:t>But then we may hear the promise: "In that day it shall come to pass, that the remnant of Israel, and that which is escaped of the house of Jacob, shall no longer lean on him who smites them" (that is, the Antichrist), "but they shall lean on the LORD, the Holy One of Israel, in faithfulness. A remnant shall return, a remnant of Jacob, to the mighty God." ( Isaiah 10:20</w:t>
      </w:r>
      <w:r w:rsidR="00AF5B7A">
        <w:t>+21</w:t>
      </w:r>
      <w:r w:rsidRPr="009656BF">
        <w:t>) This return will only be possible through faith in YESHUA, when God pours out "the spirit of grace and supplication" and they look upon the one "whom they pierced" ( Zechariah 12:10).</w:t>
      </w:r>
      <w:r w:rsidRPr="009656BF">
        <w:rPr>
          <w:vertAlign w:val="superscript"/>
        </w:rPr>
        <w:footnoteReference w:id="158"/>
      </w:r>
    </w:p>
    <w:p w14:paraId="7F0A69F1" w14:textId="77777777" w:rsidR="009656BF" w:rsidRPr="009656BF" w:rsidRDefault="009656BF" w:rsidP="009656BF">
      <w:pPr>
        <w:ind w:left="720"/>
        <w:jc w:val="both"/>
      </w:pPr>
      <w:r w:rsidRPr="009656BF">
        <w:t>If Paul explains in Romans 9:6 ff. that God does not count all of Abraham's seed as descendants, but that the promises apply only to those who believe, then we must relate the statement in Romans 11:26 that "all Israel" will be saved to this believing remnant, the believing Jews at the Lord's return.</w:t>
      </w:r>
      <w:r w:rsidRPr="009656BF">
        <w:rPr>
          <w:vertAlign w:val="superscript"/>
        </w:rPr>
        <w:footnoteReference w:id="159"/>
      </w:r>
    </w:p>
    <w:p w14:paraId="4D8F3557" w14:textId="3640603D" w:rsidR="009656BF" w:rsidRPr="009656BF" w:rsidRDefault="009656BF" w:rsidP="009656BF">
      <w:pPr>
        <w:ind w:left="720"/>
        <w:jc w:val="both"/>
      </w:pPr>
      <w:r w:rsidRPr="009656BF">
        <w:t xml:space="preserve">For them it </w:t>
      </w:r>
      <w:r w:rsidR="001E1CFF">
        <w:t>says</w:t>
      </w:r>
      <w:r w:rsidRPr="009656BF">
        <w:t>: “And it shall come to pass, that he that is left in Zion, and he that is left in Jerusalem, shall be called holy, and he that is written in Jerusalem for life” ( Isaiah 4:3).</w:t>
      </w:r>
    </w:p>
    <w:p w14:paraId="775B68FA" w14:textId="77777777" w:rsidR="009656BF" w:rsidRPr="009656BF" w:rsidRDefault="009656BF" w:rsidP="009656BF">
      <w:pPr>
        <w:ind w:left="720"/>
        <w:jc w:val="both"/>
      </w:pPr>
      <w:r w:rsidRPr="009656BF">
        <w:t xml:space="preserve">Fruchtenbaum </w:t>
      </w:r>
      <w:r w:rsidRPr="009656BF">
        <w:rPr>
          <w:vertAlign w:val="superscript"/>
        </w:rPr>
        <w:footnoteReference w:id="160"/>
      </w:r>
      <w:r w:rsidRPr="009656BF">
        <w:t>explains that there are four groups of Jews during the Great Tribulation:</w:t>
      </w:r>
    </w:p>
    <w:p w14:paraId="08D73D14" w14:textId="77777777" w:rsidR="009656BF" w:rsidRPr="009656BF" w:rsidRDefault="009656BF" w:rsidP="009656BF">
      <w:pPr>
        <w:ind w:left="720"/>
        <w:jc w:val="both"/>
      </w:pPr>
      <w:r w:rsidRPr="009656BF">
        <w:t>a) The Jews who have apostatized from the faith, these are the "many" according to Dan 9:27, who enter into the seven-year contract with the Antichrist. They – approximately two-thirds of the entire people – will die in the Tribulation.</w:t>
      </w:r>
    </w:p>
    <w:p w14:paraId="444EDE4A" w14:textId="7A35C37F" w:rsidR="009656BF" w:rsidRPr="009656BF" w:rsidRDefault="009656BF" w:rsidP="009656BF">
      <w:pPr>
        <w:ind w:left="720"/>
        <w:jc w:val="both"/>
      </w:pPr>
      <w:r w:rsidRPr="009656BF">
        <w:t>b) One-third will survive the Tribulation period . This includes the 144,000 who, after the Rapture of the Church, will be saved and sealed through faith in Y</w:t>
      </w:r>
      <w:r w:rsidR="009B37A7">
        <w:t>ESHUA</w:t>
      </w:r>
      <w:r w:rsidRPr="009656BF">
        <w:t xml:space="preserve"> and who will bring about revival through preaching during the first half of the Tribulation period </w:t>
      </w:r>
    </w:p>
    <w:p w14:paraId="20B2954D" w14:textId="77777777" w:rsidR="009656BF" w:rsidRPr="009656BF" w:rsidRDefault="009656BF" w:rsidP="009656BF">
      <w:pPr>
        <w:ind w:left="720"/>
        <w:jc w:val="both"/>
      </w:pPr>
      <w:r w:rsidRPr="009656BF">
        <w:lastRenderedPageBreak/>
        <w:t>c) The third group consists of those who come to faith through the ministry of the 144,000. They are thus part of the "multitude from every nation" (and this includes Israel) of which we read in Revelation 7:9. Some will die as martyrs, that is, they will be among the two-thirds who perish.</w:t>
      </w:r>
    </w:p>
    <w:p w14:paraId="7E166B55" w14:textId="2EB65A46" w:rsidR="009656BF" w:rsidRPr="009656BF" w:rsidRDefault="009656BF" w:rsidP="009656BF">
      <w:pPr>
        <w:ind w:left="720"/>
        <w:jc w:val="both"/>
      </w:pPr>
      <w:r w:rsidRPr="009656BF">
        <w:t>d) The fourth group is the believing remnant, an important group in the second half of the Tribulation. That there will be a remnant is testified to – as already quoted – by Isaiah 10:20f</w:t>
      </w:r>
      <w:r w:rsidR="002D7D0D">
        <w:t>-21</w:t>
      </w:r>
      <w:r w:rsidR="00C560C2">
        <w:t>:</w:t>
      </w:r>
      <w:r w:rsidRPr="009656BF">
        <w:t xml:space="preserve"> "A remnant will return, a remnant of Jacob, to the mighty God."</w:t>
      </w:r>
    </w:p>
    <w:p w14:paraId="273BC183" w14:textId="77777777" w:rsidR="009656BF" w:rsidRPr="009656BF" w:rsidRDefault="009656BF" w:rsidP="009656BF">
      <w:pPr>
        <w:ind w:left="720"/>
        <w:jc w:val="both"/>
      </w:pPr>
      <w:r w:rsidRPr="009656BF">
        <w:t>Conclusion:</w:t>
      </w:r>
    </w:p>
    <w:p w14:paraId="3A7B8E77" w14:textId="380BA195" w:rsidR="009656BF" w:rsidRPr="009656BF" w:rsidRDefault="009656BF" w:rsidP="009656BF">
      <w:pPr>
        <w:ind w:left="720"/>
        <w:jc w:val="both"/>
      </w:pPr>
      <w:r w:rsidRPr="009656BF">
        <w:t xml:space="preserve">At the beginning of our work on the </w:t>
      </w:r>
      <w:r w:rsidR="00C560C2">
        <w:t>Revelation</w:t>
      </w:r>
      <w:r w:rsidRPr="009656BF">
        <w:t>, I said: We must clearly distinguish who is being spoken about in the</w:t>
      </w:r>
      <w:r w:rsidR="00F62E31">
        <w:t xml:space="preserve"> Revelation.</w:t>
      </w:r>
    </w:p>
    <w:p w14:paraId="311536D6" w14:textId="77777777" w:rsidR="009656BF" w:rsidRPr="009656BF" w:rsidRDefault="009656BF" w:rsidP="009656BF">
      <w:pPr>
        <w:ind w:left="720"/>
        <w:jc w:val="both"/>
      </w:pPr>
      <w:r w:rsidRPr="009656BF">
        <w:t>It has certainly become clear that there are two different plans of salvation for Israel and the Church, which can be explained once again by the difference between the rapture and the return of Jesus:</w:t>
      </w:r>
    </w:p>
    <w:p w14:paraId="1DB17AC8" w14:textId="77777777" w:rsidR="009656BF" w:rsidRPr="009656BF" w:rsidRDefault="009656BF" w:rsidP="009656BF">
      <w:pPr>
        <w:numPr>
          <w:ilvl w:val="0"/>
          <w:numId w:val="19"/>
        </w:numPr>
        <w:jc w:val="both"/>
      </w:pPr>
      <w:r w:rsidRPr="009656BF">
        <w:t>The rapture brings about the removal of born-again believers, and the return of Jesus results in the manifest appearance of God's Son.</w:t>
      </w:r>
    </w:p>
    <w:p w14:paraId="3CC01E6D" w14:textId="77777777" w:rsidR="009656BF" w:rsidRPr="009656BF" w:rsidRDefault="009656BF" w:rsidP="009656BF">
      <w:pPr>
        <w:numPr>
          <w:ilvl w:val="0"/>
          <w:numId w:val="19"/>
        </w:numPr>
        <w:jc w:val="both"/>
      </w:pPr>
      <w:r w:rsidRPr="009656BF">
        <w:t>At the Rapture the saints will be gathered in the air, but at the Second Coming He will return to earth.</w:t>
      </w:r>
    </w:p>
    <w:p w14:paraId="315C1849" w14:textId="2D089411" w:rsidR="009656BF" w:rsidRPr="009656BF" w:rsidRDefault="009656BF" w:rsidP="009656BF">
      <w:pPr>
        <w:numPr>
          <w:ilvl w:val="0"/>
          <w:numId w:val="19"/>
        </w:numPr>
        <w:jc w:val="both"/>
      </w:pPr>
      <w:r w:rsidRPr="009656BF">
        <w:t>At the Rapture, Y</w:t>
      </w:r>
      <w:r w:rsidR="007A5173">
        <w:t>ESHUA</w:t>
      </w:r>
      <w:r w:rsidRPr="009656BF">
        <w:t xml:space="preserve"> comes to take home a bride, but at the Second Coming, He returns with the bride.</w:t>
      </w:r>
    </w:p>
    <w:p w14:paraId="351C7672" w14:textId="77777777" w:rsidR="009656BF" w:rsidRPr="009656BF" w:rsidRDefault="009656BF" w:rsidP="009656BF">
      <w:pPr>
        <w:numPr>
          <w:ilvl w:val="0"/>
          <w:numId w:val="19"/>
        </w:numPr>
        <w:jc w:val="both"/>
      </w:pPr>
      <w:r w:rsidRPr="009656BF">
        <w:t>The rapture leads to the removal of the church and initiates the tribulation period , while the return of Jesus leads to the establishment of the Millennial Kingdom.</w:t>
      </w:r>
    </w:p>
    <w:p w14:paraId="1FF8C9A9" w14:textId="77777777" w:rsidR="009656BF" w:rsidRPr="009656BF" w:rsidRDefault="009656BF" w:rsidP="009656BF">
      <w:pPr>
        <w:numPr>
          <w:ilvl w:val="0"/>
          <w:numId w:val="19"/>
        </w:numPr>
        <w:jc w:val="both"/>
      </w:pPr>
      <w:r w:rsidRPr="009656BF">
        <w:t>The rapture takes place before the day of wrath, and the return afterward.</w:t>
      </w:r>
    </w:p>
    <w:p w14:paraId="265D0E7F" w14:textId="77777777" w:rsidR="009656BF" w:rsidRPr="009656BF" w:rsidRDefault="009656BF" w:rsidP="009656BF">
      <w:pPr>
        <w:numPr>
          <w:ilvl w:val="0"/>
          <w:numId w:val="19"/>
        </w:numPr>
        <w:jc w:val="both"/>
      </w:pPr>
      <w:r w:rsidRPr="009656BF">
        <w:t>The rapture is part of the plan of salvation for the church; the second coming refers to the plan of salvation for Israel and the nations.</w:t>
      </w:r>
      <w:r w:rsidRPr="009656BF">
        <w:rPr>
          <w:vertAlign w:val="superscript"/>
        </w:rPr>
        <w:footnoteReference w:id="161"/>
      </w:r>
    </w:p>
    <w:p w14:paraId="70A7FC22" w14:textId="77777777" w:rsidR="009656BF" w:rsidRPr="009656BF" w:rsidRDefault="009656BF" w:rsidP="009656BF">
      <w:pPr>
        <w:ind w:left="720"/>
        <w:jc w:val="both"/>
      </w:pPr>
      <w:r w:rsidRPr="009656BF">
        <w:t>Pentecost once again succinctly summarizes the development of the church and Israel over time: "There is a difference between the true church and the true or spiritual Israel. Before Pentecost, there was no church, but individual saved people who belonged to spiritual Israel and not to the church. After the day of Pentecost, until the rapture, we find the church as His body, but no spiritual Israel. After the rapture, we find no church, but once again the true or spiritual Israel. We must keep these distinctions clearly in mind."</w:t>
      </w:r>
      <w:r w:rsidRPr="009656BF">
        <w:rPr>
          <w:vertAlign w:val="superscript"/>
        </w:rPr>
        <w:footnoteReference w:id="162"/>
      </w:r>
    </w:p>
    <w:p w14:paraId="7780A60D" w14:textId="77777777" w:rsidR="009656BF" w:rsidRPr="009656BF" w:rsidRDefault="009656BF" w:rsidP="009656BF">
      <w:pPr>
        <w:ind w:left="720"/>
        <w:jc w:val="both"/>
      </w:pPr>
    </w:p>
    <w:p w14:paraId="19968D79" w14:textId="77777777" w:rsidR="003C6170" w:rsidRPr="00B86576" w:rsidRDefault="003C6170" w:rsidP="003C6170">
      <w:pPr>
        <w:ind w:left="720"/>
        <w:jc w:val="both"/>
        <w:rPr>
          <w:b/>
          <w:bCs/>
          <w:sz w:val="28"/>
          <w:szCs w:val="28"/>
        </w:rPr>
      </w:pPr>
      <w:r w:rsidRPr="00B86576">
        <w:rPr>
          <w:b/>
          <w:bCs/>
          <w:sz w:val="28"/>
          <w:szCs w:val="28"/>
        </w:rPr>
        <w:t>The Millenium</w:t>
      </w:r>
    </w:p>
    <w:p w14:paraId="3FBE128E" w14:textId="77777777" w:rsidR="003C6170" w:rsidRPr="003C6170" w:rsidRDefault="003C6170" w:rsidP="003C6170">
      <w:pPr>
        <w:ind w:left="720"/>
        <w:jc w:val="both"/>
        <w:rPr>
          <w:b/>
          <w:bCs/>
        </w:rPr>
      </w:pPr>
    </w:p>
    <w:p w14:paraId="79DAA2E1" w14:textId="453EB9D0" w:rsidR="003C6170" w:rsidRPr="003C6170" w:rsidRDefault="003C6170" w:rsidP="003C6170">
      <w:pPr>
        <w:ind w:left="720"/>
        <w:jc w:val="both"/>
      </w:pPr>
      <w:r w:rsidRPr="003C6170">
        <w:lastRenderedPageBreak/>
        <w:t>John sees an angel with the key to the bottomless pit binding the dragon, the ancient serpent, the devil, for 1,000 years and casting him into the abyss(!) (Revelation 20:1</w:t>
      </w:r>
      <w:r w:rsidR="00561A6A">
        <w:t>-2</w:t>
      </w:r>
      <w:r w:rsidRPr="003C6170">
        <w:t>). The devil had already been cast from heaven to earth(!) in Revelation 12, where he deceived the nations. But now this activity, too, will be brought to an end until the 1,000 years are completed.</w:t>
      </w:r>
    </w:p>
    <w:p w14:paraId="5F0C76EB" w14:textId="77777777" w:rsidR="003C6170" w:rsidRPr="003C6170" w:rsidRDefault="003C6170" w:rsidP="003C6170">
      <w:pPr>
        <w:ind w:left="720"/>
        <w:jc w:val="both"/>
      </w:pPr>
      <w:r w:rsidRPr="003C6170">
        <w:t>We already mentioned, in discussing the "Invasion of Gog of Magog ," that there must be an intermediate phase between the Tribulation and the Millennium. This is also evident in the following: According to Dan 9, there are 7 years-weeks "from the time the word went out to restore and to build Jerusalem until an anointed one, a prince," that is, the Messiah, appears (Dan 9:25). This is followed by 62 weeks of building in tribulation. After(!) the 69th week, "an anointed one (the Messiah) will be cut off" and "the people of a coming prince (= a Roman ruler) will destroy the city and the sanctuary" (v. 26). We know that Jerusalem and its temple were not destroyed until about 40 years after Jesus' death, after the conclusion of the 69th week, but evidently before the 70th week, in which the covenant with the Antichrist is made, and which is not mentioned in Daniel until the next verse, 27. This suggests an intermediate phase.</w:t>
      </w:r>
    </w:p>
    <w:p w14:paraId="7C3B059C" w14:textId="77777777" w:rsidR="003C6170" w:rsidRPr="003C6170" w:rsidRDefault="003C6170" w:rsidP="003C6170">
      <w:pPr>
        <w:ind w:left="720"/>
        <w:jc w:val="both"/>
      </w:pPr>
      <w:r w:rsidRPr="003C6170">
        <w:t>There must also be an interval between the last two prophetic weeks because God's promises to Israel—salvation and the removal of sin—are connected with the Second Coming of the Messiah ( Rom. 11:26-27). If there were no interval, "the Savior would have had to return 3.5 or 7 years after His death to fulfill the promises."</w:t>
      </w:r>
      <w:r w:rsidRPr="003C6170">
        <w:rPr>
          <w:vertAlign w:val="superscript"/>
        </w:rPr>
        <w:footnoteReference w:id="163"/>
      </w:r>
      <w:r w:rsidRPr="003C6170">
        <w:t xml:space="preserve">  </w:t>
      </w:r>
    </w:p>
    <w:p w14:paraId="363CE9A8" w14:textId="77777777" w:rsidR="003C6170" w:rsidRPr="003C6170" w:rsidRDefault="003C6170" w:rsidP="003C6170">
      <w:pPr>
        <w:ind w:left="720"/>
        <w:jc w:val="both"/>
      </w:pPr>
      <w:r w:rsidRPr="003C6170">
        <w:t>But now back to Revelation 20, where we read that the devil will be bound for 1000 years and thrown into the abyss.</w:t>
      </w:r>
    </w:p>
    <w:p w14:paraId="009528E1" w14:textId="77777777" w:rsidR="003C6170" w:rsidRPr="003C6170" w:rsidRDefault="003C6170" w:rsidP="003C6170">
      <w:pPr>
        <w:ind w:left="720"/>
        <w:jc w:val="both"/>
      </w:pPr>
      <w:r w:rsidRPr="003C6170">
        <w:rPr>
          <w:bCs/>
        </w:rPr>
        <w:t xml:space="preserve">The Millennial Kingdom </w:t>
      </w:r>
      <w:r w:rsidRPr="003C6170">
        <w:rPr>
          <w:vertAlign w:val="superscript"/>
        </w:rPr>
        <w:footnoteReference w:id="164"/>
      </w:r>
      <w:r w:rsidRPr="003C6170">
        <w:t xml:space="preserve">is the age in which God's purposes on earth will be fully realized and in which all of God's covenants with Israel (the covenant regarding the land </w:t>
      </w:r>
      <w:r w:rsidRPr="003C6170">
        <w:rPr>
          <w:vertAlign w:val="superscript"/>
        </w:rPr>
        <w:footnoteReference w:id="165"/>
      </w:r>
      <w:r w:rsidRPr="003C6170">
        <w:t>, king, throne, and new heart) will be fulfilled.</w:t>
      </w:r>
    </w:p>
    <w:p w14:paraId="754DF11D" w14:textId="2E34A1CF" w:rsidR="003C6170" w:rsidRPr="003C6170" w:rsidRDefault="003C6170" w:rsidP="003C6170">
      <w:pPr>
        <w:ind w:left="720"/>
        <w:jc w:val="both"/>
      </w:pPr>
      <w:r w:rsidRPr="003C6170">
        <w:t>Jesus Christ will then rule on David's throne (as promised to David in 2 Samuel 7 and confirmed by the angel Gabriel when Jesus' birth was announced: "The L</w:t>
      </w:r>
      <w:r w:rsidR="003D016B">
        <w:t>ORD</w:t>
      </w:r>
      <w:r w:rsidRPr="003C6170">
        <w:t xml:space="preserve"> God will give Him the throne of His father David," Luke 1:32). This kingdom was announced as having come "near" at the first coming of Jesus ( Matthew 3:2), but was rejected by Israel and therefore postponed. (Jesus laments over Jerusalem: "Behold, your house is left to you desolate; for I say to you, you will not see Me from now on until you say, 'Blessed is He who comes in the name of the L</w:t>
      </w:r>
      <w:r w:rsidR="00524FA5">
        <w:t>ORD</w:t>
      </w:r>
      <w:r w:rsidRPr="003C6170">
        <w:t>!'" Matthew 23:38</w:t>
      </w:r>
      <w:r w:rsidR="00524FA5">
        <w:t>-39</w:t>
      </w:r>
      <w:r w:rsidRPr="003C6170">
        <w:t xml:space="preserve">). During the time of tribulation, the kingdom was once again announced to Israel ( Matthew 24:14 </w:t>
      </w:r>
      <w:r w:rsidRPr="003C6170">
        <w:rPr>
          <w:vertAlign w:val="superscript"/>
        </w:rPr>
        <w:footnoteReference w:id="166"/>
      </w:r>
      <w:r w:rsidRPr="003C6170">
        <w:t xml:space="preserve">) and will now be established at the second coming of Jesus, according to Revelation </w:t>
      </w:r>
      <w:r w:rsidRPr="003C6170">
        <w:lastRenderedPageBreak/>
        <w:t xml:space="preserve">19 and 20. In the 1000-year </w:t>
      </w:r>
      <w:r w:rsidR="00C66808">
        <w:t>K</w:t>
      </w:r>
      <w:r w:rsidRPr="003C6170">
        <w:t xml:space="preserve">ingdom, the new covenant promised to Israel will be fulfilled, as Paul calls it: “The Deliverer will come out of Zion and will remove ungodliness from Jacob, and this is </w:t>
      </w:r>
      <w:r w:rsidR="0002606C">
        <w:t>M</w:t>
      </w:r>
      <w:r w:rsidRPr="003C6170">
        <w:t xml:space="preserve"> covenant with them, when I will take away their sins” ( Rom 11:26-27).</w:t>
      </w:r>
    </w:p>
    <w:p w14:paraId="366CDA15" w14:textId="2C43FE93" w:rsidR="003C6170" w:rsidRPr="003C6170" w:rsidRDefault="003C6170" w:rsidP="005E1D23">
      <w:pPr>
        <w:ind w:left="720"/>
        <w:jc w:val="both"/>
      </w:pPr>
      <w:r w:rsidRPr="003C6170">
        <w:t>The 1000-year</w:t>
      </w:r>
      <w:r w:rsidR="005F181C">
        <w:t xml:space="preserve"> K</w:t>
      </w:r>
      <w:r w:rsidRPr="003C6170">
        <w:t>ingdom is an earthly kingdom, but in essence a spiritual kingdom, with Jerusalem as the center of the earth, as promised by Isaiah: “And many nations will go and say, ‘Come, let us</w:t>
      </w:r>
      <w:r w:rsidR="005E1D23">
        <w:t xml:space="preserve"> </w:t>
      </w:r>
      <w:r w:rsidRPr="003C6170">
        <w:t>go up to the mountain of the LORD…For out of Zion shall go forth the law, and the word of the LORD from Jerusalem.” (Isaiah 2:2-4).</w:t>
      </w:r>
    </w:p>
    <w:p w14:paraId="0C433083" w14:textId="77777777" w:rsidR="003C6170" w:rsidRPr="003C6170" w:rsidRDefault="003C6170" w:rsidP="003C6170">
      <w:pPr>
        <w:ind w:left="720"/>
        <w:jc w:val="both"/>
      </w:pPr>
      <w:r w:rsidRPr="003C6170">
        <w:t>Important features of the 1000-year Reich are:</w:t>
      </w:r>
    </w:p>
    <w:p w14:paraId="50491011" w14:textId="77777777" w:rsidR="003C6170" w:rsidRPr="003C6170" w:rsidRDefault="003C6170" w:rsidP="003C6170">
      <w:pPr>
        <w:numPr>
          <w:ilvl w:val="0"/>
          <w:numId w:val="20"/>
        </w:numPr>
        <w:jc w:val="both"/>
      </w:pPr>
      <w:r w:rsidRPr="003C6170">
        <w:t>Justice, as it says in Isaiah 60:21: “Your people will all be righteous.”</w:t>
      </w:r>
    </w:p>
    <w:p w14:paraId="1DFA4634" w14:textId="5EBC88D3" w:rsidR="003C6170" w:rsidRPr="003C6170" w:rsidRDefault="003C6170" w:rsidP="003C6170">
      <w:pPr>
        <w:numPr>
          <w:ilvl w:val="0"/>
          <w:numId w:val="20"/>
        </w:numPr>
        <w:jc w:val="both"/>
      </w:pPr>
      <w:r w:rsidRPr="003C6170">
        <w:t>Holiness: “On that day the bells of the horses will be inscribed ‘Holy to the L</w:t>
      </w:r>
      <w:r w:rsidR="00DA7A62">
        <w:t>ORD</w:t>
      </w:r>
      <w:r w:rsidRPr="003C6170">
        <w:t>’, and every cooking pot in Jerusalem and Judah will be holy, as the bowls in the house of the L</w:t>
      </w:r>
      <w:r w:rsidR="00AA02D8">
        <w:t>ORD</w:t>
      </w:r>
      <w:r w:rsidRPr="003C6170">
        <w:t>” ( Zech 14:20-21).</w:t>
      </w:r>
    </w:p>
    <w:p w14:paraId="2563ED31" w14:textId="77777777" w:rsidR="003C6170" w:rsidRPr="003C6170" w:rsidRDefault="003C6170" w:rsidP="003C6170">
      <w:pPr>
        <w:numPr>
          <w:ilvl w:val="0"/>
          <w:numId w:val="20"/>
        </w:numPr>
        <w:jc w:val="both"/>
      </w:pPr>
      <w:r w:rsidRPr="003C6170">
        <w:t>Truth: “Thus says the LORD: I will return to Zion and dwell in the midst of Jerusalem, and Jerusalem will be called the City of Truth” ( Zechariah 8:3).</w:t>
      </w:r>
    </w:p>
    <w:p w14:paraId="058F4267" w14:textId="77777777" w:rsidR="003C6170" w:rsidRPr="003C6170" w:rsidRDefault="003C6170" w:rsidP="003C6170">
      <w:pPr>
        <w:numPr>
          <w:ilvl w:val="0"/>
          <w:numId w:val="20"/>
        </w:numPr>
        <w:jc w:val="both"/>
      </w:pPr>
      <w:r w:rsidRPr="003C6170">
        <w:t>Fullness of the Holy Spirit: “And afterward I will pour out My Spirit upon all flesh” (Joel 2:28).</w:t>
      </w:r>
    </w:p>
    <w:p w14:paraId="63F31579" w14:textId="77777777" w:rsidR="003C6170" w:rsidRPr="003C6170" w:rsidRDefault="003C6170" w:rsidP="003C6170">
      <w:pPr>
        <w:numPr>
          <w:ilvl w:val="0"/>
          <w:numId w:val="20"/>
        </w:numPr>
        <w:jc w:val="both"/>
      </w:pPr>
      <w:r w:rsidRPr="003C6170">
        <w:t>The manifest presence of God: "My dwelling place will be among them...and the nations will know that I am the LORD who sanctifies Israel, when My sanctuary is among them forever" ( Ezek. 37:27-28). "Behold, the tabernacle of God is with men, and He will dwell with them..." (Rev. 21:3)</w:t>
      </w:r>
    </w:p>
    <w:p w14:paraId="7F8BBBAA" w14:textId="210FAF52" w:rsidR="003C6170" w:rsidRPr="003C6170" w:rsidRDefault="003C6170" w:rsidP="003C6170">
      <w:pPr>
        <w:numPr>
          <w:ilvl w:val="0"/>
          <w:numId w:val="20"/>
        </w:numPr>
        <w:jc w:val="both"/>
      </w:pPr>
      <w:r w:rsidRPr="003C6170">
        <w:t xml:space="preserve">National and individual peace: “And He will proclaim peace to the nations”  </w:t>
      </w:r>
      <w:r w:rsidR="00C04CE4">
        <w:t>(</w:t>
      </w:r>
      <w:r w:rsidRPr="003C6170">
        <w:t>Zechariah 9:10); “And there will be no end of peace on the throne of David…” (Isaiah 9:6); “The wolf and the lamb will feed together” (Isaiah 65:25); “And great will be the peace of your children” (Isaiah 54:13).</w:t>
      </w:r>
    </w:p>
    <w:p w14:paraId="7EBBB025" w14:textId="75E58748" w:rsidR="003C6170" w:rsidRPr="003C6170" w:rsidRDefault="003C6170" w:rsidP="003C6170">
      <w:pPr>
        <w:ind w:left="720"/>
        <w:jc w:val="both"/>
      </w:pPr>
      <w:r w:rsidRPr="003C6170">
        <w:t>The Millennium begins with the fulfillment of the promise about Jesus that the angel Gabriel gave to Mary in Luke 1:32: "He will be great and will be called the Son of the Most High, and the L</w:t>
      </w:r>
      <w:r w:rsidR="000B5FD4">
        <w:t>ORD</w:t>
      </w:r>
      <w:r w:rsidRPr="003C6170">
        <w:t xml:space="preserve"> God will give Him the throne of His father David." Jesus Christ will be the absolute ruler over the entire world in the Millennium.</w:t>
      </w:r>
    </w:p>
    <w:p w14:paraId="01617EDF" w14:textId="70C844B9" w:rsidR="003C6170" w:rsidRPr="003C6170" w:rsidRDefault="003C6170" w:rsidP="003C6170">
      <w:pPr>
        <w:ind w:left="720"/>
        <w:jc w:val="both"/>
      </w:pPr>
      <w:r w:rsidRPr="003C6170">
        <w:t>In Revelation 20:1-7, it is proclaimed six times that the age of Jesus' reign will last 1,000 years. How does this fit with the oft-repeated proclamation that Jesus will rule over an eternal(!) kingdom? In Revelation 11:15, for example, we read: "The kingdom of this world has become the kingdom of our L</w:t>
      </w:r>
      <w:r w:rsidR="00EA5A43">
        <w:t>ORD</w:t>
      </w:r>
      <w:r w:rsidRPr="003C6170">
        <w:t xml:space="preserve"> and of His Christ, and He will reign forever and ever." Initially, the passage in 1 Corinthians 15:24 might be confusing. It says of Jesus: "...then the end, when He hands over the kingdom to God the Father, when He has abolished all rule and all authority and power. For He must reign until He has put all enemies under His feet. The last enemy to be abolished is death, for He has put all things under His feet...And when all things are subjected to Him, then the Son Himself will also be subjected to Him who put all things under Him, so that God may </w:t>
      </w:r>
      <w:r w:rsidRPr="003C6170">
        <w:lastRenderedPageBreak/>
        <w:t xml:space="preserve">be all in all." We can probably understand it this way: Jesus will unite the authority that belongs to Him as King with that of the Father. "Thus, </w:t>
      </w:r>
      <w:r w:rsidR="00B907FB">
        <w:t>it is true that</w:t>
      </w:r>
      <w:r w:rsidRPr="003C6170">
        <w:t xml:space="preserve"> the earthly theocratic reign of Christ is limited to 1,000 years,... but His reign is eternal." Jesus simply ceases to rule as "Mediator-King </w:t>
      </w:r>
      <w:r w:rsidRPr="003C6170">
        <w:rPr>
          <w:vertAlign w:val="superscript"/>
        </w:rPr>
        <w:footnoteReference w:id="167"/>
      </w:r>
      <w:r w:rsidRPr="003C6170">
        <w:t>. "</w:t>
      </w:r>
    </w:p>
    <w:p w14:paraId="629BFB77" w14:textId="77777777" w:rsidR="003C6170" w:rsidRPr="003C6170" w:rsidRDefault="003C6170" w:rsidP="003C6170">
      <w:pPr>
        <w:ind w:left="720"/>
        <w:jc w:val="both"/>
      </w:pPr>
      <w:r w:rsidRPr="003C6170">
        <w:t>Jesus Christ, as already stated, will be the absolute ruler of the entire world in the Millennium. But martyrs and overcomers will share in the reign of Jesus: "And I saw thrones, and they sat on them, and judgment was given to them. And I saw the souls of those who had been beheaded for the testimony of Jesus and for the word of God, and those who had not worshiped the beast or his image, and had not received his mark on their foreheads or on their hands. And they came to life and reigned with Christ for a thousand years.... This is the first resurrection. Blessed and holy is he who has part in the first resurrection!" (Revelation 20:4-5).</w:t>
      </w:r>
    </w:p>
    <w:p w14:paraId="5E1FACDD" w14:textId="603BE9AA" w:rsidR="003C6170" w:rsidRPr="003C6170" w:rsidRDefault="003C6170" w:rsidP="003C6170">
      <w:pPr>
        <w:ind w:left="720"/>
        <w:jc w:val="both"/>
      </w:pPr>
      <w:r w:rsidRPr="003C6170">
        <w:t xml:space="preserve">Who are these? There are three groups </w:t>
      </w:r>
      <w:r w:rsidRPr="003C6170">
        <w:rPr>
          <w:vertAlign w:val="superscript"/>
        </w:rPr>
        <w:footnoteReference w:id="168"/>
      </w:r>
      <w:r w:rsidRPr="003C6170">
        <w:t xml:space="preserve">: a) those to whom "judgment has been handed over," that is, the saints of the church who were raptured shortly before the Great Tribulation; b) the believers who died </w:t>
      </w:r>
      <w:r w:rsidR="002C3705">
        <w:t>as</w:t>
      </w:r>
      <w:r w:rsidR="00010BDE">
        <w:t xml:space="preserve"> </w:t>
      </w:r>
      <w:r w:rsidRPr="003C6170">
        <w:t>witness</w:t>
      </w:r>
      <w:r w:rsidR="00010BDE">
        <w:t>es</w:t>
      </w:r>
      <w:r w:rsidRPr="003C6170">
        <w:t xml:space="preserve"> during the Tribulation period (they are mentioned in the fifth seal in Revelation 6:9-11); c) those who did not worship the Antichrist.</w:t>
      </w:r>
      <w:r w:rsidRPr="003C6170">
        <w:rPr>
          <w:vertAlign w:val="superscript"/>
        </w:rPr>
        <w:footnoteReference w:id="169"/>
      </w:r>
    </w:p>
    <w:p w14:paraId="6A3543E2" w14:textId="7BC5ABC7" w:rsidR="003C6170" w:rsidRPr="003C6170" w:rsidRDefault="003C6170" w:rsidP="00733E3E">
      <w:pPr>
        <w:ind w:left="720"/>
        <w:jc w:val="both"/>
      </w:pPr>
      <w:r w:rsidRPr="003C6170">
        <w:t xml:space="preserve">The second death has no power over those who were present at the first resurrection, but they will be priests of God and of Christ, and will reign with Him for a thousand years" (Revelation 20:4-6). </w:t>
      </w:r>
      <w:r w:rsidRPr="003C6170">
        <w:rPr>
          <w:vertAlign w:val="superscript"/>
        </w:rPr>
        <w:footnoteReference w:id="170"/>
      </w:r>
      <w:r w:rsidRPr="003C6170">
        <w:t>In a hymn about 250 years ago, Christian Fürchtegott Gellert wrote: "Jesus lives! The kingdom over all the earth has been given to Him; with Him I too will reign forever, live forever. God fulfills what He promises; this is my confidence."</w:t>
      </w:r>
    </w:p>
    <w:p w14:paraId="2EEA109D" w14:textId="542DC249" w:rsidR="003C6170" w:rsidRPr="003C6170" w:rsidRDefault="003C6170" w:rsidP="006B77D8">
      <w:pPr>
        <w:ind w:left="720"/>
        <w:jc w:val="both"/>
      </w:pPr>
      <w:r w:rsidRPr="003C6170">
        <w:t xml:space="preserve">Now there is something astonishing that may have been unclear to many of us until now: We know that David “saw corruption” ( Acts 13:36), that is, that he died, but now several Bible passages make it clear that the resurrected David </w:t>
      </w:r>
      <w:r w:rsidR="003B3B1D">
        <w:t xml:space="preserve">will </w:t>
      </w:r>
      <w:r w:rsidRPr="003C6170">
        <w:t xml:space="preserve">also </w:t>
      </w:r>
      <w:r w:rsidR="00925C3E">
        <w:t>reign</w:t>
      </w:r>
      <w:r w:rsidRPr="003C6170">
        <w:t xml:space="preserve"> under the divine authority</w:t>
      </w:r>
      <w:r w:rsidR="006B77D8">
        <w:t xml:space="preserve">, </w:t>
      </w:r>
      <w:r w:rsidRPr="003C6170">
        <w:t xml:space="preserve">will co-rule, namely over Israel. </w:t>
      </w:r>
      <w:r w:rsidRPr="003C6170">
        <w:rPr>
          <w:vertAlign w:val="superscript"/>
        </w:rPr>
        <w:footnoteReference w:id="171"/>
      </w:r>
      <w:r w:rsidRPr="003C6170">
        <w:t>Let us hear Ezek</w:t>
      </w:r>
      <w:r w:rsidR="00FB2913">
        <w:t>.</w:t>
      </w:r>
      <w:r w:rsidRPr="003C6170">
        <w:t>34:23</w:t>
      </w:r>
      <w:r w:rsidR="00FB2913">
        <w:t>-24</w:t>
      </w:r>
      <w:r w:rsidRPr="003C6170">
        <w:t xml:space="preserve">, addressed to the Jewish people: "And I will appoint one shepherd over them, and he shall feed them: </w:t>
      </w:r>
      <w:r w:rsidRPr="003C6170">
        <w:lastRenderedPageBreak/>
        <w:t>My servant David... And I, the LORD, will be their God, and My servant David will be prince among them."</w:t>
      </w:r>
    </w:p>
    <w:p w14:paraId="46BA986A" w14:textId="2655644F" w:rsidR="003C6170" w:rsidRPr="003C6170" w:rsidRDefault="003C6170" w:rsidP="000F547C">
      <w:pPr>
        <w:ind w:left="720"/>
        <w:jc w:val="both"/>
      </w:pPr>
      <w:r w:rsidRPr="003C6170">
        <w:t>Why can't Jesus be meant here, and David only as a type for Him? Jesus is indeed called the Son of David, the Seed of David, the Offspring of David, the Root of David, but never the Servant David. And when it says in Ezekiel's vision: "The prince shall offer on that day a bull for a sin offering for himself and for all the people of the land " ( Ezek</w:t>
      </w:r>
      <w:r w:rsidR="00DC5C62">
        <w:t>.</w:t>
      </w:r>
      <w:r w:rsidRPr="003C6170">
        <w:t xml:space="preserve">  45:22), then this obviously cannot refer to the</w:t>
      </w:r>
      <w:r w:rsidR="00DD7EB2">
        <w:t xml:space="preserve"> </w:t>
      </w:r>
      <w:r w:rsidRPr="003C6170">
        <w:t>sinless LORD Yeshua. It is therefore about the historical David, who through resurrection at Jesus's return will attain vicarious rule. "Jesus, as the son of David, will be king; his father</w:t>
      </w:r>
      <w:r w:rsidR="00A95898">
        <w:t xml:space="preserve"> </w:t>
      </w:r>
      <w:r w:rsidRPr="003C6170">
        <w:t>according to the fleshly lineage (David), will be prince."</w:t>
      </w:r>
      <w:r w:rsidRPr="003C6170">
        <w:rPr>
          <w:vertAlign w:val="superscript"/>
        </w:rPr>
        <w:footnoteReference w:id="172"/>
      </w:r>
      <w:r w:rsidRPr="003C6170">
        <w:t xml:space="preserve"> </w:t>
      </w:r>
    </w:p>
    <w:p w14:paraId="307DBAA2" w14:textId="0D054674" w:rsidR="003C6170" w:rsidRPr="003C6170" w:rsidRDefault="003C6170" w:rsidP="00DC5E7F">
      <w:pPr>
        <w:ind w:left="720"/>
        <w:jc w:val="both"/>
      </w:pPr>
      <w:r w:rsidRPr="003C6170">
        <w:t>The Messiah’s reign will encompass both Israel and the Gentiles, but under Him the resurrected David will rule over Israel and with Him other</w:t>
      </w:r>
      <w:r w:rsidR="00DC5E7F">
        <w:t xml:space="preserve"> r</w:t>
      </w:r>
      <w:r w:rsidRPr="003C6170">
        <w:t xml:space="preserve">epresentatives from the first resurrection </w:t>
      </w:r>
      <w:r w:rsidRPr="003C6170">
        <w:rPr>
          <w:vertAlign w:val="superscript"/>
        </w:rPr>
        <w:footnoteReference w:id="173"/>
      </w:r>
      <w:r w:rsidRPr="003C6170">
        <w:t>.</w:t>
      </w:r>
    </w:p>
    <w:p w14:paraId="626D940B" w14:textId="77777777" w:rsidR="003C6170" w:rsidRPr="003C6170" w:rsidRDefault="003C6170" w:rsidP="003C6170">
      <w:pPr>
        <w:ind w:left="720"/>
        <w:jc w:val="both"/>
      </w:pPr>
      <w:r w:rsidRPr="003C6170">
        <w:t>We had read that the devil is bound and in the abyss for 1,000 years. "During the 1,000-year reign, the most favorable living conditions imaginable will prevail on earth—the best since the Fall of man."</w:t>
      </w:r>
      <w:r w:rsidRPr="003C6170">
        <w:rPr>
          <w:vertAlign w:val="superscript"/>
        </w:rPr>
        <w:footnoteReference w:id="174"/>
      </w:r>
      <w:r w:rsidRPr="003C6170">
        <w:t xml:space="preserve"> </w:t>
      </w:r>
    </w:p>
    <w:p w14:paraId="20D556DE" w14:textId="77777777" w:rsidR="003C6170" w:rsidRPr="003C6170" w:rsidRDefault="003C6170" w:rsidP="003C6170">
      <w:pPr>
        <w:ind w:left="720"/>
        <w:jc w:val="both"/>
      </w:pPr>
      <w:r w:rsidRPr="003C6170">
        <w:t>"But in time, new children will be born to Jews and Gentiles. These new children, born by natural birth, will also inherit the sinful nature from their natural parents and therefore also need to be born again. Although Satan is now in exile and the temptation to do evil is greatly diminished, the sinful nature can still rebel against God, even if Satan is not directly involved."</w:t>
      </w:r>
      <w:r w:rsidRPr="003C6170">
        <w:rPr>
          <w:vertAlign w:val="superscript"/>
        </w:rPr>
        <w:footnoteReference w:id="175"/>
      </w:r>
    </w:p>
    <w:p w14:paraId="33725991" w14:textId="77777777" w:rsidR="003C6170" w:rsidRPr="003C6170" w:rsidRDefault="003C6170" w:rsidP="003C6170">
      <w:pPr>
        <w:ind w:left="720"/>
        <w:jc w:val="both"/>
      </w:pPr>
    </w:p>
    <w:p w14:paraId="44E2DE20" w14:textId="77777777" w:rsidR="003C6170" w:rsidRPr="003C6170" w:rsidRDefault="003C6170" w:rsidP="003C6170">
      <w:pPr>
        <w:ind w:left="720"/>
        <w:jc w:val="both"/>
      </w:pPr>
      <w:r w:rsidRPr="003C6170">
        <w:t xml:space="preserve">In Revelation 20:7ff., we read of a final test of humanity, a final rebellion of Satan. He is released one last time from the abyss </w:t>
      </w:r>
      <w:r w:rsidRPr="003C6170">
        <w:rPr>
          <w:vertAlign w:val="superscript"/>
        </w:rPr>
        <w:footnoteReference w:id="176"/>
      </w:r>
      <w:r w:rsidRPr="003C6170">
        <w:t>and seduces the nations to fight against Israel. But when the seduced Gentile armies surround Jerusalem, the "beloved city," they will be destroyed by fire from heaven.</w:t>
      </w:r>
    </w:p>
    <w:p w14:paraId="4E705248" w14:textId="6E916250" w:rsidR="003C6170" w:rsidRPr="003C6170" w:rsidRDefault="003C6170" w:rsidP="003C6170">
      <w:pPr>
        <w:ind w:left="720"/>
        <w:jc w:val="both"/>
      </w:pPr>
      <w:r w:rsidRPr="003C6170">
        <w:t>Zechariah had revealed God's intention: "And it will come to pass in that day, that I will seek to destroy all the nations that come against Jerusalem" ( Zechariah 12:9). And the Epistle of Peter states specifically: "But the day of the L</w:t>
      </w:r>
      <w:r w:rsidR="0003364F">
        <w:t>ORD</w:t>
      </w:r>
      <w:r w:rsidRPr="003C6170">
        <w:t xml:space="preserve"> will come like a thief; in it the heavens will pass away with a great noise, and the elements will be dissolved with </w:t>
      </w:r>
      <w:r w:rsidRPr="003C6170">
        <w:lastRenderedPageBreak/>
        <w:t>burning, and the earth and the works that are in it will be burned up with judgment." (2 Peter 3:10)</w:t>
      </w:r>
    </w:p>
    <w:p w14:paraId="27874C5C" w14:textId="77777777" w:rsidR="003C6170" w:rsidRPr="003C6170" w:rsidRDefault="003C6170" w:rsidP="003C6170">
      <w:pPr>
        <w:ind w:left="720"/>
        <w:jc w:val="both"/>
      </w:pPr>
      <w:r w:rsidRPr="003C6170">
        <w:t xml:space="preserve">And the devil will be cast into the </w:t>
      </w:r>
      <w:r w:rsidRPr="003C6170">
        <w:rPr>
          <w:bCs/>
        </w:rPr>
        <w:t xml:space="preserve">lake of fire and brimstone </w:t>
      </w:r>
      <w:r w:rsidRPr="003C6170">
        <w:rPr>
          <w:bCs/>
          <w:vertAlign w:val="superscript"/>
        </w:rPr>
        <w:footnoteReference w:id="177"/>
      </w:r>
      <w:r w:rsidRPr="003C6170">
        <w:t>, where the Antichrist and the False Prophet have been for 1,000 years, and where the ungodly Trinity will be tormented forever. When Satan is bound, the 1,000-year kingdom will come to an end.</w:t>
      </w:r>
    </w:p>
    <w:p w14:paraId="05EB5A6F" w14:textId="73B6D6E5" w:rsidR="003C6170" w:rsidRPr="003C6170" w:rsidRDefault="003C6170" w:rsidP="003C6170">
      <w:pPr>
        <w:ind w:left="720"/>
        <w:jc w:val="both"/>
      </w:pPr>
      <w:r w:rsidRPr="003C6170">
        <w:t xml:space="preserve">Revelation 20:11: "And I saw a great white throne and </w:t>
      </w:r>
      <w:r w:rsidR="004A4469">
        <w:t>H</w:t>
      </w:r>
      <w:r w:rsidRPr="003C6170">
        <w:t xml:space="preserve">im who sat on it, from whose presence the earth and the heaven fled away, and no place was found for them." </w:t>
      </w:r>
      <w:r w:rsidRPr="003C6170">
        <w:rPr>
          <w:vertAlign w:val="superscript"/>
        </w:rPr>
        <w:footnoteReference w:id="178"/>
      </w:r>
      <w:r w:rsidRPr="003C6170">
        <w:t xml:space="preserve">Already in Isaiah we read: "The heavens will </w:t>
      </w:r>
      <w:r w:rsidR="00AC6E15">
        <w:t xml:space="preserve">vanish away </w:t>
      </w:r>
      <w:r w:rsidR="00170357">
        <w:t>like smoke</w:t>
      </w:r>
      <w:r w:rsidRPr="003C6170">
        <w:t xml:space="preserve">, and the earth will </w:t>
      </w:r>
      <w:r w:rsidR="00170357">
        <w:t>grow old</w:t>
      </w:r>
      <w:r w:rsidRPr="003C6170">
        <w:t xml:space="preserve"> like a garment" ( Isaiah 51:6; see 2 Peter 3:10). And a few verses later—in Revelation 21:1—John tells us: "And I saw a new heaven and a new earth; for the first heaven and the first earth had passed away, and the sea was no more." There is no mere repair or beautification of the world; everything will be new!</w:t>
      </w:r>
    </w:p>
    <w:p w14:paraId="5B4E64EC" w14:textId="4DE908E8" w:rsidR="003C6170" w:rsidRPr="003C6170" w:rsidRDefault="003C6170" w:rsidP="003C6170">
      <w:pPr>
        <w:ind w:left="720"/>
        <w:jc w:val="both"/>
      </w:pPr>
      <w:r w:rsidRPr="003C6170">
        <w:t xml:space="preserve">But first, the </w:t>
      </w:r>
      <w:r w:rsidRPr="003C6170">
        <w:rPr>
          <w:bCs/>
        </w:rPr>
        <w:t xml:space="preserve">second resurrection must </w:t>
      </w:r>
      <w:r w:rsidRPr="003C6170">
        <w:t xml:space="preserve">occur. A thousand years lie between the first and second resurrections. The first resurrection, the resurrection of believers to life, is completed before the reign of the thousand years begins (Revelation 20:5). The second is a resurrection of the dead to judgment, that is, of unbelievers to damnation. Those who are to be eternally blessed have already received their blessings. </w:t>
      </w:r>
      <w:r w:rsidR="00935315">
        <w:t>Here it</w:t>
      </w:r>
      <w:r w:rsidRPr="003C6170">
        <w:t xml:space="preserve"> is about the judgment of the evil works of the unsaved, those who died in unbelief.</w:t>
      </w:r>
    </w:p>
    <w:p w14:paraId="50BB51DE" w14:textId="5E074D2F" w:rsidR="003C6170" w:rsidRPr="003C6170" w:rsidRDefault="003C6170" w:rsidP="003C6170">
      <w:pPr>
        <w:ind w:left="720"/>
        <w:jc w:val="both"/>
      </w:pPr>
      <w:r w:rsidRPr="003C6170">
        <w:t>Revelation 20:12</w:t>
      </w:r>
      <w:r w:rsidR="00C46F70">
        <w:t>+13</w:t>
      </w:r>
      <w:r w:rsidRPr="003C6170">
        <w:t>: "And I saw the dead, both great and small, standing before the throne, and books were opened, and another book was opened, which is the book of life. And the dead were judged by what was written in the books, according to their works." Doesn't this speak of justification by works, when faith is crucial for salvation? No: Here it's no longer a question of being saved or not, but of the severity of the punishment, which can obviously vary.</w:t>
      </w:r>
      <w:r w:rsidRPr="003C6170">
        <w:rPr>
          <w:vertAlign w:val="superscript"/>
        </w:rPr>
        <w:footnoteReference w:id="179"/>
      </w:r>
      <w:r w:rsidRPr="003C6170">
        <w:t xml:space="preserve"> </w:t>
      </w:r>
    </w:p>
    <w:p w14:paraId="6F3CD734" w14:textId="7C2A7FF6" w:rsidR="003C6170" w:rsidRPr="003C6170" w:rsidRDefault="003C6170" w:rsidP="003C6170">
      <w:pPr>
        <w:ind w:left="720"/>
        <w:jc w:val="both"/>
      </w:pPr>
      <w:r w:rsidRPr="003C6170">
        <w:t>Revelation 20:14</w:t>
      </w:r>
      <w:r w:rsidR="001B26D2">
        <w:t>-15</w:t>
      </w:r>
      <w:r w:rsidRPr="003C6170">
        <w:t>: "And death and Hades were thrown into the lake of fire. This is the second death, the lake of fire. And if anyone's name was not found written in the book of life, he was thrown into the lake of fire."</w:t>
      </w:r>
    </w:p>
    <w:p w14:paraId="0C18C86D" w14:textId="77777777" w:rsidR="003C6170" w:rsidRPr="003C6170" w:rsidRDefault="003C6170" w:rsidP="003C6170">
      <w:pPr>
        <w:ind w:left="720"/>
        <w:jc w:val="both"/>
      </w:pPr>
    </w:p>
    <w:p w14:paraId="2DCDABAE" w14:textId="495A07A7" w:rsidR="003C6170" w:rsidRPr="003C6170" w:rsidRDefault="00623D88" w:rsidP="003C6170">
      <w:pPr>
        <w:ind w:left="720"/>
        <w:jc w:val="both"/>
      </w:pPr>
      <w:r>
        <w:t xml:space="preserve">This judgment must not </w:t>
      </w:r>
      <w:r w:rsidR="003C6170" w:rsidRPr="003C6170">
        <w:t xml:space="preserve">be confused </w:t>
      </w:r>
      <w:r w:rsidR="003C6170" w:rsidRPr="003C6170">
        <w:rPr>
          <w:vertAlign w:val="superscript"/>
        </w:rPr>
        <w:footnoteReference w:id="180"/>
      </w:r>
      <w:r w:rsidR="003C6170" w:rsidRPr="003C6170">
        <w:t>with the final judgment of the nations (according to Matthew 25:31-46). For:</w:t>
      </w:r>
    </w:p>
    <w:p w14:paraId="206ED3AB" w14:textId="1F02E7AE" w:rsidR="003C6170" w:rsidRPr="003C6170" w:rsidRDefault="003C6170" w:rsidP="00CC0D26">
      <w:pPr>
        <w:ind w:left="720"/>
        <w:jc w:val="both"/>
      </w:pPr>
      <w:r w:rsidRPr="003C6170">
        <w:t>a) Matthew is about living people from the nations,</w:t>
      </w:r>
      <w:r w:rsidR="00D80874">
        <w:t xml:space="preserve"> Revelation </w:t>
      </w:r>
      <w:r w:rsidR="00CC0D26">
        <w:t xml:space="preserve">is about </w:t>
      </w:r>
      <w:r w:rsidRPr="003C6170">
        <w:t>the dead,</w:t>
      </w:r>
    </w:p>
    <w:p w14:paraId="388972A4" w14:textId="77777777" w:rsidR="000864A4" w:rsidRDefault="003C6170" w:rsidP="000864A4">
      <w:pPr>
        <w:ind w:left="720"/>
        <w:jc w:val="both"/>
      </w:pPr>
      <w:r w:rsidRPr="003C6170">
        <w:lastRenderedPageBreak/>
        <w:t>b) Matthew concerns the judgment at the return of Jesus on</w:t>
      </w:r>
      <w:r w:rsidR="000864A4">
        <w:t xml:space="preserve"> </w:t>
      </w:r>
      <w:r w:rsidRPr="003C6170">
        <w:t xml:space="preserve">the earth, </w:t>
      </w:r>
      <w:r w:rsidR="000864A4">
        <w:t xml:space="preserve">Revelation </w:t>
      </w:r>
    </w:p>
    <w:p w14:paraId="23FA0655" w14:textId="520D2E40" w:rsidR="003C6170" w:rsidRPr="003C6170" w:rsidRDefault="00C46A2B" w:rsidP="006203BB">
      <w:pPr>
        <w:ind w:left="720"/>
        <w:jc w:val="both"/>
      </w:pPr>
      <w:r>
        <w:t xml:space="preserve">    </w:t>
      </w:r>
      <w:r w:rsidR="000864A4">
        <w:t xml:space="preserve"> </w:t>
      </w:r>
      <w:r w:rsidR="003C6170" w:rsidRPr="003C6170">
        <w:t>concerns the judgment after the expiration of</w:t>
      </w:r>
      <w:r w:rsidR="006203BB">
        <w:t xml:space="preserve"> </w:t>
      </w:r>
      <w:r w:rsidR="003C6170" w:rsidRPr="003C6170">
        <w:t>1000-year presence of Jesus on earth,</w:t>
      </w:r>
    </w:p>
    <w:p w14:paraId="0D8BEE81" w14:textId="340D55E4" w:rsidR="003C6170" w:rsidRPr="003C6170" w:rsidRDefault="003C6170" w:rsidP="006203BB">
      <w:pPr>
        <w:ind w:left="720"/>
        <w:jc w:val="both"/>
      </w:pPr>
      <w:r w:rsidRPr="003C6170">
        <w:t>c) Matthew speaks of the righteous and the wicked, Revelation 20 only</w:t>
      </w:r>
      <w:r w:rsidR="006203BB">
        <w:t xml:space="preserve"> </w:t>
      </w:r>
      <w:r w:rsidRPr="003C6170">
        <w:t>of the godless.</w:t>
      </w:r>
    </w:p>
    <w:p w14:paraId="3BF090B9" w14:textId="77777777" w:rsidR="003C6170" w:rsidRDefault="003C6170" w:rsidP="003C6170">
      <w:pPr>
        <w:ind w:left="720"/>
        <w:jc w:val="both"/>
        <w:rPr>
          <w:lang w:val="en-GB"/>
        </w:rPr>
      </w:pPr>
      <w:r w:rsidRPr="003C6170">
        <w:t xml:space="preserve">The destination of the lost is the lake of fire (Revelation 20:15). In his end-time discourse, Jesus speaks of the judgment of "those on His left": "Depart from Me, you cursed, into the eternal fire prepared for the devil and his angels!" </w:t>
      </w:r>
      <w:r w:rsidRPr="00D23100">
        <w:rPr>
          <w:lang w:val="en-GB"/>
        </w:rPr>
        <w:t>( Matthew 25:41).</w:t>
      </w:r>
    </w:p>
    <w:p w14:paraId="56E5E33A" w14:textId="77777777" w:rsidR="00634E19" w:rsidRDefault="00634E19" w:rsidP="003C6170">
      <w:pPr>
        <w:ind w:left="720"/>
        <w:jc w:val="both"/>
        <w:rPr>
          <w:lang w:val="en-GB"/>
        </w:rPr>
      </w:pPr>
    </w:p>
    <w:p w14:paraId="78A6379C" w14:textId="77777777" w:rsidR="00D23100" w:rsidRPr="00B86576" w:rsidRDefault="00D23100" w:rsidP="00D23100">
      <w:pPr>
        <w:ind w:left="720"/>
        <w:jc w:val="both"/>
        <w:rPr>
          <w:b/>
          <w:bCs/>
          <w:sz w:val="28"/>
          <w:szCs w:val="28"/>
        </w:rPr>
      </w:pPr>
      <w:r w:rsidRPr="00B86576">
        <w:rPr>
          <w:b/>
          <w:bCs/>
          <w:sz w:val="28"/>
          <w:szCs w:val="28"/>
        </w:rPr>
        <w:t>The New Jerusalem</w:t>
      </w:r>
    </w:p>
    <w:p w14:paraId="7C6BA391" w14:textId="6D466A39" w:rsidR="00D23100" w:rsidRPr="00D23100" w:rsidRDefault="00D23100" w:rsidP="00634E19">
      <w:pPr>
        <w:ind w:left="720"/>
        <w:jc w:val="both"/>
        <w:rPr>
          <w:bCs/>
        </w:rPr>
      </w:pPr>
      <w:r w:rsidRPr="00D23100">
        <w:rPr>
          <w:bCs/>
        </w:rPr>
        <w:t>“And I saw a new heaven and a new earth, for the first heaven and the first earth had passed away, and the sea was no more” (Rev 21:1).</w:t>
      </w:r>
      <w:r w:rsidR="00634E19">
        <w:rPr>
          <w:bCs/>
        </w:rPr>
        <w:t xml:space="preserve"> </w:t>
      </w:r>
      <w:r w:rsidRPr="00D23100">
        <w:rPr>
          <w:bCs/>
        </w:rPr>
        <w:t>The fact that the sea is no longer there underlines with absolute clarity that this is truly a completely new creation.</w:t>
      </w:r>
    </w:p>
    <w:p w14:paraId="762211D5" w14:textId="6EF1768A" w:rsidR="00D23100" w:rsidRPr="00D23100" w:rsidRDefault="00D23100" w:rsidP="00C47FDF">
      <w:pPr>
        <w:ind w:left="720"/>
        <w:jc w:val="both"/>
      </w:pPr>
      <w:r w:rsidRPr="00D23100">
        <w:t>“And I saw the holy city, new Jerusalem, coming down out of heaven from God, prepared as it were for its</w:t>
      </w:r>
      <w:r w:rsidR="002949CE">
        <w:t xml:space="preserve"> </w:t>
      </w:r>
      <w:r w:rsidRPr="00D23100">
        <w:t>husband adorned with a bride.” (Rev 21:2). The uniqueness of the New Jerusalem is reflected in this beautiful image</w:t>
      </w:r>
      <w:r w:rsidR="00515D06">
        <w:t>.</w:t>
      </w:r>
    </w:p>
    <w:p w14:paraId="39D412C6" w14:textId="2237117A" w:rsidR="00D23100" w:rsidRPr="00D23100" w:rsidRDefault="00D23100" w:rsidP="00C47FDF">
      <w:pPr>
        <w:ind w:left="720"/>
        <w:jc w:val="both"/>
      </w:pPr>
      <w:r w:rsidRPr="00D23100">
        <w:t>It is not just an allegorical city, but an actual city, as is clear from many details.</w:t>
      </w:r>
      <w:r w:rsidR="00C47FDF">
        <w:t xml:space="preserve"> </w:t>
      </w:r>
      <w:r w:rsidRPr="00D23100">
        <w:t>Some important things are told to us about the city:</w:t>
      </w:r>
    </w:p>
    <w:p w14:paraId="084EBDC0" w14:textId="77777777" w:rsidR="00D23100" w:rsidRPr="00D23100" w:rsidRDefault="00D23100" w:rsidP="00D23100">
      <w:pPr>
        <w:ind w:left="720"/>
        <w:jc w:val="both"/>
      </w:pPr>
      <w:r w:rsidRPr="00D23100">
        <w:t>1)</w:t>
      </w:r>
    </w:p>
    <w:p w14:paraId="4CE4EC51" w14:textId="77F23174" w:rsidR="00D23100" w:rsidRPr="00D23100" w:rsidRDefault="00D23100" w:rsidP="009B3081">
      <w:pPr>
        <w:ind w:left="720"/>
        <w:jc w:val="both"/>
      </w:pPr>
      <w:r w:rsidRPr="00D23100">
        <w:t>She is “the tent of God with men, and He will dwell with them” (v. 3). Thus, what the L</w:t>
      </w:r>
      <w:r w:rsidR="00CF6141">
        <w:t>ORD</w:t>
      </w:r>
      <w:r w:rsidRPr="00D23100">
        <w:t xml:space="preserve"> proclaims in Zechariah is fulfilled for eternity: “Sing aloud and be glad, O daughter of Zion! For behold, I am coming and will dwell in </w:t>
      </w:r>
      <w:r w:rsidR="00E61BA0">
        <w:t>your</w:t>
      </w:r>
      <w:r w:rsidRPr="00D23100">
        <w:t xml:space="preserve"> midst” (Zechariah 2:1</w:t>
      </w:r>
      <w:r w:rsidR="00E61BA0">
        <w:t>0</w:t>
      </w:r>
      <w:r w:rsidRPr="00D23100">
        <w:t xml:space="preserve">). We remember Hebrews 11:10: Abraham “waited for the city which has foundations, whose builder and maker is God”; and Hebrews 13:14: “For we have no lasting city here, but we seek the city to come”; and John 14:2: “In My Father’s house are many mansions </w:t>
      </w:r>
      <w:r w:rsidRPr="00D23100">
        <w:rPr>
          <w:vertAlign w:val="superscript"/>
        </w:rPr>
        <w:footnoteReference w:id="181"/>
      </w:r>
      <w:r w:rsidRPr="00D23100">
        <w:t>. ”</w:t>
      </w:r>
    </w:p>
    <w:p w14:paraId="054AC688" w14:textId="77777777" w:rsidR="00D23100" w:rsidRPr="00D23100" w:rsidRDefault="00D23100" w:rsidP="00D23100">
      <w:pPr>
        <w:ind w:left="720"/>
        <w:jc w:val="both"/>
      </w:pPr>
      <w:r w:rsidRPr="00D23100">
        <w:t>Even when God says of Zion, "This is my resting place forever; there I will dwell, for I have desired it" (Psalm 132:14), this word finds fulfillment in the New Jerusalem. And since YESHUA said, "Father, I desire that those whom you have given me also be with me where I am..." (John 17:24), it is clear that the church will also be in the New Jerusalem.</w:t>
      </w:r>
      <w:r w:rsidRPr="00D23100">
        <w:rPr>
          <w:vertAlign w:val="superscript"/>
        </w:rPr>
        <w:footnoteReference w:id="182"/>
      </w:r>
    </w:p>
    <w:p w14:paraId="4294D39A" w14:textId="77777777" w:rsidR="00D23100" w:rsidRPr="00D23100" w:rsidRDefault="00D23100" w:rsidP="00D23100">
      <w:pPr>
        <w:ind w:left="720"/>
        <w:jc w:val="both"/>
      </w:pPr>
      <w:r w:rsidRPr="00D23100">
        <w:lastRenderedPageBreak/>
        <w:t>2)</w:t>
      </w:r>
    </w:p>
    <w:p w14:paraId="62868B57" w14:textId="24C5713A" w:rsidR="00D23100" w:rsidRPr="00D23100" w:rsidRDefault="00D23100" w:rsidP="00D23100">
      <w:pPr>
        <w:ind w:left="720"/>
        <w:jc w:val="both"/>
      </w:pPr>
      <w:r w:rsidRPr="00D23100">
        <w:t>The new Jerusalem shines with the glory of God. "</w:t>
      </w:r>
      <w:proofErr w:type="spellStart"/>
      <w:r w:rsidRPr="00D23100">
        <w:t>Its</w:t>
      </w:r>
      <w:proofErr w:type="spellEnd"/>
      <w:r w:rsidRPr="00D23100">
        <w:t xml:space="preserve"> brightness was like a precious stone, like a jasper stone, clear as crystal" (v. 11). The street is "pure gold" (v. 21). "And the city needs no sun or moon to shine on it, for the glory of God has illuminated it, and its lamp is the Lamb" (v. 23, see Revelation 22:5). </w:t>
      </w:r>
      <w:r w:rsidRPr="00D23100">
        <w:rPr>
          <w:vertAlign w:val="superscript"/>
        </w:rPr>
        <w:footnoteReference w:id="183"/>
      </w:r>
      <w:r w:rsidRPr="00D23100">
        <w:t>Y</w:t>
      </w:r>
      <w:r w:rsidR="00515866">
        <w:t>ESHUA</w:t>
      </w:r>
      <w:r w:rsidRPr="00D23100">
        <w:t>, who had already said, "I am the light of the world" (John 8:12), now also shines over the new Jerusalem. Here, what we know from Psalm 89 is finally fulfilled: "Happy is the people who know the voice of joy! O L</w:t>
      </w:r>
      <w:r w:rsidR="004B057E">
        <w:t>ORD</w:t>
      </w:r>
      <w:r w:rsidRPr="00D23100">
        <w:t>, they walk in the light of your face" (Psalm 89:16).</w:t>
      </w:r>
    </w:p>
    <w:p w14:paraId="35A6A578" w14:textId="77777777" w:rsidR="00D23100" w:rsidRPr="00D23100" w:rsidRDefault="00D23100" w:rsidP="00D23100">
      <w:pPr>
        <w:ind w:left="720"/>
        <w:jc w:val="both"/>
      </w:pPr>
      <w:r w:rsidRPr="00D23100">
        <w:t>3)</w:t>
      </w:r>
    </w:p>
    <w:p w14:paraId="4886A54D" w14:textId="60EBE5A9" w:rsidR="00D23100" w:rsidRPr="00D23100" w:rsidRDefault="00D23100" w:rsidP="00440F04">
      <w:pPr>
        <w:ind w:left="720"/>
        <w:jc w:val="both"/>
      </w:pPr>
      <w:r w:rsidRPr="00D23100">
        <w:t>There is a city wall with 12 gates, each consisting of a single pearl (v. 21), "and at the gates 12 angels, and names written on them, which are the names of the 12 tribes of the sons of Israel" (v. 12). The city wall clearly shows that there is an outside and an inside. I see why the gates bear the names of the tribes of Israel this way: The redeemed of the church find entrance into the holy city, because "salvation comes from the Jews" (John 4:22).</w:t>
      </w:r>
      <w:r w:rsidR="00440F04">
        <w:t xml:space="preserve"> </w:t>
      </w:r>
      <w:r w:rsidRPr="00D23100">
        <w:t>And forever it is about the identification of the redeemed with Israel.</w:t>
      </w:r>
      <w:r w:rsidRPr="00D23100">
        <w:rPr>
          <w:vertAlign w:val="superscript"/>
        </w:rPr>
        <w:footnoteReference w:id="184"/>
      </w:r>
    </w:p>
    <w:p w14:paraId="08114C6B" w14:textId="20217DCB" w:rsidR="00D23100" w:rsidRPr="00D23100" w:rsidRDefault="00D23100" w:rsidP="003B13E5">
      <w:pPr>
        <w:ind w:left="720"/>
        <w:jc w:val="both"/>
      </w:pPr>
      <w:r w:rsidRPr="00D23100">
        <w:t>Through the gates named after the tribes of Israel, the believers from the Gentile nations will come and confess: We are blessed through Israel and have</w:t>
      </w:r>
      <w:r w:rsidR="003B13E5">
        <w:t xml:space="preserve"> </w:t>
      </w:r>
      <w:r w:rsidRPr="00D23100">
        <w:t>experienced: Salvation comes from the Jews (John 4:22).</w:t>
      </w:r>
    </w:p>
    <w:p w14:paraId="0562B42F" w14:textId="77777777" w:rsidR="00D23100" w:rsidRPr="00D23100" w:rsidRDefault="00D23100" w:rsidP="00D23100">
      <w:pPr>
        <w:ind w:left="720"/>
        <w:jc w:val="both"/>
      </w:pPr>
      <w:r w:rsidRPr="00D23100">
        <w:t>4)</w:t>
      </w:r>
    </w:p>
    <w:p w14:paraId="63E555FE" w14:textId="24AA8613" w:rsidR="00D23100" w:rsidRPr="00D23100" w:rsidRDefault="00D23100" w:rsidP="00767FE3">
      <w:pPr>
        <w:ind w:left="720"/>
        <w:jc w:val="both"/>
      </w:pPr>
      <w:r w:rsidRPr="00D23100">
        <w:t xml:space="preserve">The wall, about 70 m high </w:t>
      </w:r>
      <w:r w:rsidRPr="00D23100">
        <w:rPr>
          <w:vertAlign w:val="superscript"/>
        </w:rPr>
        <w:footnoteReference w:id="185"/>
      </w:r>
      <w:r w:rsidRPr="00D23100">
        <w:t>, has 12 foundation stones, adorned with various magnificent gemstones (verses 19-20) and with the names of the 12 apostles (verse 14). Based on the chronology of election, we would actually expect the foundation to be the 12 tribes of Israel, not the apostles. Why is it the other way around? Because the foundation of the New Jerusalem is the new covenant in Y</w:t>
      </w:r>
      <w:r w:rsidR="005D1D89">
        <w:t>ESHUA</w:t>
      </w:r>
      <w:r w:rsidRPr="00D23100">
        <w:t xml:space="preserve">, the Messiah, represented by the 12 apostles. "No one can lay any foundation other than the one already laid, which is Jesus Christ" (1 Corinthians 3:11). </w:t>
      </w:r>
      <w:r w:rsidR="00AE6369">
        <w:t xml:space="preserve">Bringing together </w:t>
      </w:r>
      <w:r w:rsidRPr="00D23100">
        <w:t xml:space="preserve"> the names of the tribes of Israel and the apostles reflects the completion of salvation history, as it is described in the letter to the Ephesians: Y</w:t>
      </w:r>
      <w:r w:rsidR="00613B24">
        <w:t>ESHUA</w:t>
      </w:r>
      <w:r w:rsidRPr="00D23100">
        <w:t xml:space="preserve"> has </w:t>
      </w:r>
      <w:r w:rsidR="00076878">
        <w:t>made one</w:t>
      </w:r>
      <w:r w:rsidRPr="00D23100">
        <w:t xml:space="preserve"> from Jews and</w:t>
      </w:r>
      <w:r w:rsidR="00767FE3">
        <w:t xml:space="preserve"> </w:t>
      </w:r>
      <w:r w:rsidRPr="00D23100">
        <w:t>Gentiles</w:t>
      </w:r>
      <w:r w:rsidR="00906FDC">
        <w:t>.</w:t>
      </w:r>
      <w:r w:rsidRPr="00D23100">
        <w:t xml:space="preserve"> We are "built on the foundation of the apostles and prophets, with Christ Jesus himself as the chief cornerstone" (Ephesians 2:20).</w:t>
      </w:r>
      <w:r w:rsidRPr="00D23100">
        <w:rPr>
          <w:vertAlign w:val="superscript"/>
        </w:rPr>
        <w:t xml:space="preserve"> </w:t>
      </w:r>
      <w:r w:rsidRPr="00D23100">
        <w:t>And we should remember that the apostles were also Jews. "The very last image of Revelation is closely linked to the messianic, eternal Israel. And Jesus, the Lion of the tribe of Judah, is King in</w:t>
      </w:r>
      <w:r w:rsidR="003F0303">
        <w:t xml:space="preserve"> </w:t>
      </w:r>
      <w:r w:rsidRPr="00D23100">
        <w:t>this city.”</w:t>
      </w:r>
      <w:r w:rsidRPr="00D23100">
        <w:rPr>
          <w:vertAlign w:val="superscript"/>
        </w:rPr>
        <w:footnoteReference w:id="186"/>
      </w:r>
    </w:p>
    <w:p w14:paraId="7020E0D7" w14:textId="77777777" w:rsidR="00D23100" w:rsidRPr="00D23100" w:rsidRDefault="00D23100" w:rsidP="00D23100">
      <w:pPr>
        <w:ind w:left="720"/>
        <w:jc w:val="both"/>
      </w:pPr>
      <w:r w:rsidRPr="00D23100">
        <w:lastRenderedPageBreak/>
        <w:t xml:space="preserve">Benjamin Berger points out that “the precious building materials in the heavenly Jerusalem could be the divine fruit of the suffering and purification of the people of Israel on this earth,” because pearls are formed by mussels in response to foreign bodies that have penetrated them, and gemstones are created by prolonged heat and high pressure </w:t>
      </w:r>
      <w:r w:rsidRPr="00D23100">
        <w:rPr>
          <w:vertAlign w:val="superscript"/>
        </w:rPr>
        <w:footnoteReference w:id="187"/>
      </w:r>
      <w:r w:rsidRPr="00D23100">
        <w:t>.</w:t>
      </w:r>
    </w:p>
    <w:p w14:paraId="26D9B5F8" w14:textId="77777777" w:rsidR="00D23100" w:rsidRPr="00D23100" w:rsidRDefault="00D23100" w:rsidP="00D23100">
      <w:pPr>
        <w:ind w:left="720"/>
        <w:jc w:val="both"/>
      </w:pPr>
      <w:r w:rsidRPr="00D23100">
        <w:t>5)</w:t>
      </w:r>
    </w:p>
    <w:p w14:paraId="0926C563" w14:textId="77777777" w:rsidR="00D23100" w:rsidRPr="00D23100" w:rsidRDefault="00D23100" w:rsidP="00D23100">
      <w:pPr>
        <w:ind w:left="720"/>
        <w:jc w:val="both"/>
      </w:pPr>
      <w:r w:rsidRPr="00D23100">
        <w:t xml:space="preserve">The new Jerusalem will be a cube of enormous dimensions: 12,000 stadia </w:t>
      </w:r>
      <w:r w:rsidRPr="00D23100">
        <w:rPr>
          <w:vertAlign w:val="superscript"/>
        </w:rPr>
        <w:footnoteReference w:id="188"/>
      </w:r>
      <w:r w:rsidRPr="00D23100">
        <w:t>(verse 16) correspond to approximately 2,220 km and offer plenty of room for the redeemed of all ages!</w:t>
      </w:r>
    </w:p>
    <w:p w14:paraId="2F6F15B9" w14:textId="0C2D7EAE" w:rsidR="00D23100" w:rsidRPr="00D23100" w:rsidRDefault="00143F0B" w:rsidP="00D23100">
      <w:pPr>
        <w:ind w:left="720"/>
        <w:jc w:val="both"/>
      </w:pPr>
      <w:r>
        <w:t xml:space="preserve">It is interesting </w:t>
      </w:r>
      <w:r w:rsidR="00D23100" w:rsidRPr="00D23100">
        <w:t xml:space="preserve">that the Holy of Holies in the earthly temple was also a cube </w:t>
      </w:r>
      <w:r w:rsidR="00D23100" w:rsidRPr="00D23100">
        <w:rPr>
          <w:vertAlign w:val="superscript"/>
        </w:rPr>
        <w:footnoteReference w:id="189"/>
      </w:r>
      <w:r w:rsidR="00D23100" w:rsidRPr="00D23100">
        <w:t>. This means: now the entire city of Jerusalem is the Holy of Holies!</w:t>
      </w:r>
    </w:p>
    <w:p w14:paraId="6690AD7C" w14:textId="77777777" w:rsidR="00D23100" w:rsidRPr="00D23100" w:rsidRDefault="00D23100" w:rsidP="00D23100">
      <w:pPr>
        <w:ind w:left="720"/>
        <w:jc w:val="both"/>
      </w:pPr>
      <w:r w:rsidRPr="00D23100">
        <w:t>6)</w:t>
      </w:r>
    </w:p>
    <w:p w14:paraId="575C4B08" w14:textId="6ED00516" w:rsidR="00D23100" w:rsidRPr="00D23100" w:rsidRDefault="00D23100" w:rsidP="00D23100">
      <w:pPr>
        <w:ind w:left="720"/>
        <w:jc w:val="both"/>
      </w:pPr>
      <w:r w:rsidRPr="00D23100">
        <w:t>Of course, in Jerusalem stands "the throne of God and of the Lamb," and from it flows a "river of the water of life, shining like crystal" (Revelation 22:1). Y</w:t>
      </w:r>
      <w:r w:rsidR="000B18F9">
        <w:t>ESHUA</w:t>
      </w:r>
      <w:r w:rsidRPr="00D23100">
        <w:t xml:space="preserve"> proclaims: "I will give to the thirsty from the spring of the water of life freely" (Revelation 21:6). We had already read in Revelation 7:17: "The Lamb who is in the center of the throne will lead them...to springs of water of life, and God will wipe away every tear from their eyes."</w:t>
      </w:r>
    </w:p>
    <w:p w14:paraId="3745F483" w14:textId="77777777" w:rsidR="00D23100" w:rsidRPr="00D23100" w:rsidRDefault="00D23100" w:rsidP="00D23100">
      <w:pPr>
        <w:ind w:left="720"/>
        <w:jc w:val="both"/>
      </w:pPr>
      <w:r w:rsidRPr="00D23100">
        <w:t>7)</w:t>
      </w:r>
    </w:p>
    <w:p w14:paraId="11C2238E" w14:textId="77777777" w:rsidR="00D23100" w:rsidRPr="00D23100" w:rsidRDefault="00D23100" w:rsidP="00D23100">
      <w:pPr>
        <w:ind w:left="720"/>
        <w:jc w:val="both"/>
      </w:pPr>
      <w:r w:rsidRPr="00D23100">
        <w:t>In the middle of the city and of the river, on both sides, was the tree of life (which was in the Garden of Eden), which bears twelve kinds of fruit and yields its fruit every month; and the leaves of the tree are for the healing of the nations” (Rev 22:2).</w:t>
      </w:r>
      <w:r w:rsidRPr="00D23100">
        <w:rPr>
          <w:vertAlign w:val="superscript"/>
        </w:rPr>
        <w:footnoteReference w:id="190"/>
      </w:r>
    </w:p>
    <w:p w14:paraId="33EC3D28" w14:textId="77777777" w:rsidR="0087220D" w:rsidRDefault="0087220D" w:rsidP="00D23100">
      <w:pPr>
        <w:ind w:left="720"/>
        <w:jc w:val="both"/>
      </w:pPr>
    </w:p>
    <w:p w14:paraId="62A6303A" w14:textId="7A0BDB62" w:rsidR="00D23100" w:rsidRPr="00D23100" w:rsidRDefault="00D23100" w:rsidP="00D23100">
      <w:pPr>
        <w:ind w:left="720"/>
        <w:jc w:val="both"/>
      </w:pPr>
      <w:r w:rsidRPr="00D23100">
        <w:t>8)</w:t>
      </w:r>
    </w:p>
    <w:p w14:paraId="1C9503E7" w14:textId="77777777" w:rsidR="00D23100" w:rsidRPr="00D23100" w:rsidRDefault="00D23100" w:rsidP="00D23100">
      <w:pPr>
        <w:ind w:left="720"/>
        <w:jc w:val="both"/>
      </w:pPr>
      <w:r w:rsidRPr="00D23100">
        <w:t>What will not be in the New Jerusalem?</w:t>
      </w:r>
    </w:p>
    <w:p w14:paraId="1BC37ECD" w14:textId="77777777" w:rsidR="00D23100" w:rsidRPr="00D23100" w:rsidRDefault="00D23100" w:rsidP="00D23100">
      <w:pPr>
        <w:ind w:left="720"/>
        <w:jc w:val="both"/>
      </w:pPr>
      <w:r w:rsidRPr="00D23100">
        <w:t>Tears, death, mourning, crying, pain (Rev 21:4). There will be no more night (Rev 21:25) and no more curse (Rev 22:3).</w:t>
      </w:r>
    </w:p>
    <w:p w14:paraId="5ED8B77C" w14:textId="37AC3AAA" w:rsidR="00D23100" w:rsidRPr="00D23100" w:rsidRDefault="00D23100" w:rsidP="00CA31DA">
      <w:pPr>
        <w:ind w:left="720"/>
        <w:jc w:val="both"/>
      </w:pPr>
      <w:r w:rsidRPr="00D23100">
        <w:t xml:space="preserve">And there will be no temple, for “the Lord God Almighty is its temple, and the Lamb” (Rev 21:22). Therefore, there </w:t>
      </w:r>
      <w:r w:rsidR="0032677B">
        <w:t>the</w:t>
      </w:r>
      <w:r w:rsidRPr="00D23100">
        <w:t xml:space="preserve"> Ark of the Covenant with the</w:t>
      </w:r>
      <w:r w:rsidR="00203F16">
        <w:t xml:space="preserve"> </w:t>
      </w:r>
      <w:r w:rsidRPr="00D23100">
        <w:t xml:space="preserve">Tablets of the Law </w:t>
      </w:r>
      <w:r w:rsidR="00203F16">
        <w:t xml:space="preserve">will </w:t>
      </w:r>
      <w:r w:rsidRPr="00D23100">
        <w:t>no longer exist. Why not? It was a sign of God's presence, because He said, "There I will meet you" (Exodus 25:22). In the time of salvation, it is no longer</w:t>
      </w:r>
      <w:r w:rsidR="0011526D">
        <w:t xml:space="preserve"> </w:t>
      </w:r>
      <w:r w:rsidRPr="00D23100">
        <w:t>necessary: Y</w:t>
      </w:r>
      <w:r w:rsidR="0011526D">
        <w:t>ESHUA</w:t>
      </w:r>
      <w:r w:rsidRPr="00D23100">
        <w:t xml:space="preserve"> is present and is the fulfillment of the law. Jeremiah had already promised: </w:t>
      </w:r>
      <w:r w:rsidRPr="00D23100">
        <w:lastRenderedPageBreak/>
        <w:t>No more will it be said, "The Ark of the Covenant of the L</w:t>
      </w:r>
      <w:r w:rsidR="008E2F02">
        <w:t>ORD</w:t>
      </w:r>
      <w:r w:rsidRPr="00D23100">
        <w:t>,</w:t>
      </w:r>
      <w:r w:rsidR="002C5F6E">
        <w:t xml:space="preserve"> It </w:t>
      </w:r>
      <w:r w:rsidRPr="00D23100">
        <w:t xml:space="preserve"> will </w:t>
      </w:r>
      <w:r w:rsidR="002C5F6E">
        <w:t xml:space="preserve">not come </w:t>
      </w:r>
      <w:r w:rsidRPr="00D23100">
        <w:t xml:space="preserve">to  mind, nor </w:t>
      </w:r>
      <w:r w:rsidR="00E23938">
        <w:t>shall they</w:t>
      </w:r>
      <w:r w:rsidRPr="00D23100">
        <w:t xml:space="preserve"> remember</w:t>
      </w:r>
      <w:r w:rsidR="00E23938">
        <w:t xml:space="preserve"> it</w:t>
      </w:r>
      <w:r w:rsidR="0003374E">
        <w:t>, nor shall they visit it</w:t>
      </w:r>
      <w:r w:rsidR="00E179C1">
        <w:t>, nor shall it be made anymore</w:t>
      </w:r>
      <w:r w:rsidR="00CA31DA">
        <w:t>.</w:t>
      </w:r>
      <w:r w:rsidRPr="00D23100">
        <w:t xml:space="preserve"> At that time, Jerusalem will be called the throne of the</w:t>
      </w:r>
      <w:r w:rsidR="00CA31DA">
        <w:t xml:space="preserve"> </w:t>
      </w:r>
      <w:r w:rsidR="00EC32FB">
        <w:t>L</w:t>
      </w:r>
      <w:r w:rsidRPr="00D23100">
        <w:t>ORD" (Jeremiah 3:16). By sprinkling His blood on His body, the church, Y</w:t>
      </w:r>
      <w:r w:rsidR="00EC32FB">
        <w:t>ESHUA</w:t>
      </w:r>
      <w:r w:rsidRPr="00D23100">
        <w:t xml:space="preserve"> Himself became the "throne of grace" (Hebrews 4:16).</w:t>
      </w:r>
    </w:p>
    <w:p w14:paraId="206FB84B" w14:textId="77777777" w:rsidR="00D23100" w:rsidRPr="00D23100" w:rsidRDefault="00D23100" w:rsidP="00D23100">
      <w:pPr>
        <w:ind w:left="720"/>
        <w:jc w:val="both"/>
      </w:pPr>
      <w:r w:rsidRPr="00D23100">
        <w:t>9)</w:t>
      </w:r>
    </w:p>
    <w:p w14:paraId="78FDE0B2" w14:textId="14794113" w:rsidR="00D23100" w:rsidRPr="00D23100" w:rsidRDefault="00D23100" w:rsidP="00D23100">
      <w:pPr>
        <w:ind w:left="720"/>
        <w:jc w:val="both"/>
      </w:pPr>
      <w:r w:rsidRPr="00D23100">
        <w:t>Who will be gathered with Y</w:t>
      </w:r>
      <w:r w:rsidR="00B06981">
        <w:t>ESHUA</w:t>
      </w:r>
      <w:r w:rsidRPr="00D23100">
        <w:t xml:space="preserve"> in the New Jerusalem? Hebrews 12:22–23 speaks of "myriads of angels, the church of the firstborn who are enrolled in heaven, and the spirits of the righteous made perfect." Thus, it will be "the unfallen angels, the resurrected and raptured saints of the church age, and all the resurrected saints of the Old Testament </w:t>
      </w:r>
      <w:r w:rsidRPr="00D23100">
        <w:rPr>
          <w:vertAlign w:val="superscript"/>
        </w:rPr>
        <w:footnoteReference w:id="191"/>
      </w:r>
      <w:r w:rsidRPr="00D23100">
        <w:t xml:space="preserve">and of the Tribulation." </w:t>
      </w:r>
      <w:r w:rsidRPr="00D23100">
        <w:rPr>
          <w:vertAlign w:val="superscript"/>
        </w:rPr>
        <w:footnoteReference w:id="192"/>
      </w:r>
      <w:r w:rsidRPr="00D23100">
        <w:t>Certainly not the unclean (Revelation 21:27), nor the cowardly, unbelieving, the</w:t>
      </w:r>
      <w:r w:rsidR="00966AA0">
        <w:t xml:space="preserve"> </w:t>
      </w:r>
      <w:r w:rsidR="00E276F0">
        <w:t xml:space="preserve">stained with </w:t>
      </w:r>
      <w:r w:rsidRPr="00D23100">
        <w:t xml:space="preserve"> abomination, murderers, sexually immoral, sorcerers, idolaters, and liars, for they are in the lake of fire and </w:t>
      </w:r>
      <w:r w:rsidR="00A16EE4">
        <w:t>brimstone</w:t>
      </w:r>
      <w:r w:rsidRPr="00D23100">
        <w:t xml:space="preserve"> (Revelation 21:8). The city wall is a sign that there will be an "inside" and an "outside."</w:t>
      </w:r>
    </w:p>
    <w:p w14:paraId="33D7AFD7" w14:textId="60D73A0D" w:rsidR="00D23100" w:rsidRPr="00D23100" w:rsidRDefault="00D23100" w:rsidP="00355BBB">
      <w:pPr>
        <w:ind w:left="720"/>
        <w:jc w:val="both"/>
      </w:pPr>
      <w:r w:rsidRPr="00D23100">
        <w:t>Only those whose names are written in the Lamb's Book of Life will enter (v. 27). They will see the face of the Lamb, and "His name will be on their foreheads."</w:t>
      </w:r>
      <w:r w:rsidR="00355BBB">
        <w:t xml:space="preserve"> </w:t>
      </w:r>
      <w:r w:rsidRPr="00D23100">
        <w:t>(Revelation 22:4) As it says in 1 John 3:2, "...we know that when He appears, we shall be like Him, for we shall see Him as He is."</w:t>
      </w:r>
    </w:p>
    <w:p w14:paraId="4B00D27A" w14:textId="4F4C20A7" w:rsidR="00D23100" w:rsidRPr="00D23100" w:rsidRDefault="00D23100" w:rsidP="00C3255F">
      <w:pPr>
        <w:ind w:left="720"/>
        <w:jc w:val="both"/>
      </w:pPr>
      <w:r w:rsidRPr="00D23100">
        <w:t>“And the nations will walk in the glory of God, and the kings of the earth will bring their glory to it…” (i</w:t>
      </w:r>
      <w:r w:rsidR="00FE2BF1">
        <w:t>.</w:t>
      </w:r>
      <w:r w:rsidRPr="00D23100">
        <w:t>e</w:t>
      </w:r>
      <w:r w:rsidR="00FE2BF1">
        <w:t>.</w:t>
      </w:r>
      <w:r w:rsidRPr="00D23100">
        <w:t xml:space="preserve"> the New Jerusalem) “And they will</w:t>
      </w:r>
      <w:r w:rsidR="00C3255F">
        <w:t xml:space="preserve"> </w:t>
      </w:r>
      <w:r w:rsidRPr="00D23100">
        <w:t>bring to her glory and the honor of the nations” (Rev.</w:t>
      </w:r>
      <w:r w:rsidR="00C3255F">
        <w:t xml:space="preserve"> </w:t>
      </w:r>
      <w:r w:rsidRPr="00D23100">
        <w:t xml:space="preserve">21:24+26) </w:t>
      </w:r>
      <w:r w:rsidRPr="00D23100">
        <w:rPr>
          <w:vertAlign w:val="superscript"/>
        </w:rPr>
        <w:footnoteReference w:id="193"/>
      </w:r>
      <w:r w:rsidRPr="00D23100">
        <w:t xml:space="preserve">. Isaiah had proclaimed God's promise to Jerusalem: "Behold, I will give her peace like a river, and the glory of the nations like an overflowing stream" (Isaiah 66:12). Now the promise of Isaiah 61:6 </w:t>
      </w:r>
      <w:r w:rsidR="007210BB">
        <w:t>will come</w:t>
      </w:r>
      <w:r w:rsidRPr="00D23100">
        <w:t xml:space="preserve"> true: "You will enjoy the riches of the nations." "Then nations will walk toward your light" (Isaiah 60:3).</w:t>
      </w:r>
    </w:p>
    <w:p w14:paraId="409BD863" w14:textId="1340AA16" w:rsidR="00D23100" w:rsidRPr="00D23100" w:rsidRDefault="00D23100" w:rsidP="00D23100">
      <w:pPr>
        <w:ind w:left="720"/>
        <w:jc w:val="both"/>
      </w:pPr>
      <w:r w:rsidRPr="00D23100">
        <w:t>Pentecost attempts to explain the development between the Millennium and the New Jerusalem as follows: "The L</w:t>
      </w:r>
      <w:r w:rsidR="00201F49">
        <w:t>ORD</w:t>
      </w:r>
      <w:r w:rsidRPr="00D23100">
        <w:t xml:space="preserve"> has promised to prepare a place for His own. At the rapture and resurrection of the church, the saints of this age will be transferred to this prepared place after the judgment and the wedding. The saints of the Old Testament will join them at the time of their resurrection at the Second Coming. This tabernacle prepared for the bride, in which the Old Testament saints find place as servants (Rev. 22:3), will be lowered into the air and remain over the land of Israel during the Millennium... After the Millennium, the tabernacle will give way to the events of the </w:t>
      </w:r>
      <w:r w:rsidRPr="00D23100">
        <w:lastRenderedPageBreak/>
        <w:t>restoration of the earth during the worldwide inferno, to find its place after the new creation as a link between the new heavens and the new earth."</w:t>
      </w:r>
      <w:r w:rsidRPr="00D23100">
        <w:rPr>
          <w:vertAlign w:val="superscript"/>
        </w:rPr>
        <w:footnoteReference w:id="194"/>
      </w:r>
    </w:p>
    <w:p w14:paraId="00062727" w14:textId="77777777" w:rsidR="00D23100" w:rsidRPr="00D23100" w:rsidRDefault="00D23100" w:rsidP="00D23100">
      <w:pPr>
        <w:ind w:left="720"/>
        <w:jc w:val="both"/>
        <w:rPr>
          <w:b/>
          <w:bCs/>
        </w:rPr>
      </w:pPr>
    </w:p>
    <w:p w14:paraId="0718A976" w14:textId="77777777" w:rsidR="00D23100" w:rsidRPr="0087220D" w:rsidRDefault="00D23100" w:rsidP="00D23100">
      <w:pPr>
        <w:ind w:left="720"/>
        <w:jc w:val="both"/>
        <w:rPr>
          <w:b/>
          <w:bCs/>
          <w:sz w:val="28"/>
          <w:szCs w:val="28"/>
        </w:rPr>
      </w:pPr>
      <w:r w:rsidRPr="0087220D">
        <w:rPr>
          <w:b/>
          <w:bCs/>
          <w:sz w:val="28"/>
          <w:szCs w:val="28"/>
        </w:rPr>
        <w:t>Final central messages of Revelation</w:t>
      </w:r>
    </w:p>
    <w:p w14:paraId="54C60653" w14:textId="77777777" w:rsidR="00D23100" w:rsidRPr="00D23100" w:rsidRDefault="00D23100" w:rsidP="00D23100">
      <w:pPr>
        <w:ind w:left="720"/>
        <w:jc w:val="both"/>
      </w:pPr>
      <w:r w:rsidRPr="00D23100">
        <w:t>The last section of the Bible still contains some important messages:</w:t>
      </w:r>
    </w:p>
    <w:p w14:paraId="6F29E811" w14:textId="77777777" w:rsidR="00D23100" w:rsidRPr="00D23100" w:rsidRDefault="00D23100" w:rsidP="00D23100">
      <w:pPr>
        <w:ind w:left="720"/>
        <w:jc w:val="both"/>
      </w:pPr>
      <w:r w:rsidRPr="00D23100">
        <w:t>1)</w:t>
      </w:r>
    </w:p>
    <w:p w14:paraId="35B8B6B5" w14:textId="2BF3E843" w:rsidR="00D23100" w:rsidRPr="00D23100" w:rsidRDefault="00D23100" w:rsidP="00D23100">
      <w:pPr>
        <w:ind w:left="720"/>
        <w:jc w:val="both"/>
      </w:pPr>
      <w:r w:rsidRPr="00D23100">
        <w:t xml:space="preserve">The </w:t>
      </w:r>
      <w:r w:rsidRPr="00D23100">
        <w:rPr>
          <w:bCs/>
        </w:rPr>
        <w:t xml:space="preserve">authenticity of Revelation </w:t>
      </w:r>
      <w:r w:rsidRPr="00D23100">
        <w:t>is once again confirmed and underscored in two ways: "And he said to me, 'These sayings are faithful and true, and the L</w:t>
      </w:r>
      <w:r w:rsidR="00002EF9">
        <w:t>ORD</w:t>
      </w:r>
      <w:r w:rsidRPr="00D23100">
        <w:t xml:space="preserve">, the God of the spirits of the prophets, has sent </w:t>
      </w:r>
      <w:r w:rsidR="00002EF9">
        <w:t>H</w:t>
      </w:r>
      <w:r w:rsidRPr="00D23100">
        <w:t xml:space="preserve">is angel to show </w:t>
      </w:r>
      <w:r w:rsidR="00002EF9">
        <w:t>H</w:t>
      </w:r>
      <w:r w:rsidRPr="00D23100">
        <w:t xml:space="preserve">is servants what must soon take place.'" (Revelation 22:6). "I, Jesus, have sent </w:t>
      </w:r>
      <w:r w:rsidR="00981C11">
        <w:t>M</w:t>
      </w:r>
      <w:r w:rsidRPr="00D23100">
        <w:t xml:space="preserve">y angel to testify to you these things for the churches" (v. 16) </w:t>
      </w:r>
      <w:r w:rsidRPr="00D23100">
        <w:rPr>
          <w:vertAlign w:val="superscript"/>
        </w:rPr>
        <w:footnoteReference w:id="195"/>
      </w:r>
      <w:r w:rsidRPr="00D23100">
        <w:t>. "And I, John, am the one who heard and saw these things" (v. 8). This brings us full circle to the very first words of Revelation.</w:t>
      </w:r>
    </w:p>
    <w:p w14:paraId="3D34FD34" w14:textId="77777777" w:rsidR="00D23100" w:rsidRPr="00D23100" w:rsidRDefault="00D23100" w:rsidP="00D23100">
      <w:pPr>
        <w:ind w:left="720"/>
        <w:jc w:val="both"/>
      </w:pPr>
      <w:r w:rsidRPr="00D23100">
        <w:t>2)</w:t>
      </w:r>
    </w:p>
    <w:p w14:paraId="34E28317" w14:textId="77777777" w:rsidR="00D23100" w:rsidRPr="00D23100" w:rsidRDefault="00D23100" w:rsidP="00D23100">
      <w:pPr>
        <w:ind w:left="720"/>
        <w:jc w:val="both"/>
      </w:pPr>
      <w:r w:rsidRPr="00D23100">
        <w:t xml:space="preserve">It is emphatically emphasized that the fulfillment of the prophecies </w:t>
      </w:r>
      <w:r w:rsidRPr="00D23100">
        <w:rPr>
          <w:bCs/>
        </w:rPr>
        <w:t xml:space="preserve">is imminent </w:t>
      </w:r>
      <w:r w:rsidRPr="00D23100">
        <w:t>(as already stated in Revelation 1:3): "...to show what must soon take place" (v. 6). "Behold, I am coming soon" (v. 7). "Do not seal up the words of the prophecy of this book, for the time is near" (v. 10). "Behold, I am coming soon" (v. 12). "He who testifies to these things says, 'Yes, I am coming soon.'" (v. 20).</w:t>
      </w:r>
    </w:p>
    <w:p w14:paraId="58CF2739" w14:textId="77777777" w:rsidR="00D23100" w:rsidRPr="00D23100" w:rsidRDefault="00D23100" w:rsidP="00D23100">
      <w:pPr>
        <w:ind w:left="720"/>
        <w:jc w:val="both"/>
      </w:pPr>
      <w:r w:rsidRPr="00D23100">
        <w:t>3)</w:t>
      </w:r>
    </w:p>
    <w:p w14:paraId="1E209B89" w14:textId="77777777" w:rsidR="00D23100" w:rsidRPr="00D23100" w:rsidRDefault="00D23100" w:rsidP="00D23100">
      <w:pPr>
        <w:ind w:left="720"/>
        <w:jc w:val="both"/>
      </w:pPr>
      <w:r w:rsidRPr="00D23100">
        <w:t xml:space="preserve">The </w:t>
      </w:r>
      <w:r w:rsidRPr="00D23100">
        <w:rPr>
          <w:bCs/>
        </w:rPr>
        <w:t xml:space="preserve">significance of the prophecy </w:t>
      </w:r>
      <w:r w:rsidRPr="00D23100">
        <w:t>is underscored in two ways: "Blessed is the one who keeps the words of the prophecy of this book!" (verse 7). And: "If anyone adds to these things, God will add to him the plagues written in this book. And if anyone takes away from the words of the book of this prophecy, God will take away his part from the tree of life and from the holy city, which are written about in this book" (verses 18-19).</w:t>
      </w:r>
    </w:p>
    <w:p w14:paraId="48D5CC4D" w14:textId="77777777" w:rsidR="00D23100" w:rsidRPr="00D23100" w:rsidRDefault="00D23100" w:rsidP="00D23100">
      <w:pPr>
        <w:ind w:left="720"/>
        <w:jc w:val="both"/>
      </w:pPr>
      <w:r w:rsidRPr="00D23100">
        <w:t>4)</w:t>
      </w:r>
    </w:p>
    <w:p w14:paraId="4D0B89C7" w14:textId="5C562B36" w:rsidR="00D23100" w:rsidRPr="00D23100" w:rsidRDefault="00D23100" w:rsidP="00D23100">
      <w:pPr>
        <w:ind w:left="720"/>
        <w:jc w:val="both"/>
      </w:pPr>
      <w:r w:rsidRPr="00D23100">
        <w:rPr>
          <w:bCs/>
        </w:rPr>
        <w:t xml:space="preserve">Reward </w:t>
      </w:r>
      <w:r w:rsidRPr="00D23100">
        <w:t>is announced : "...My reward is with Me, to repay each one according to his work" (verse 12). Already in Isaiah we read: "Say to the Daughter of Zion, 'Behold, your salvation comes! Behold, His reward is with Him, and His reward goes before Him. And they shall be called the holy people, the redeemed of the L</w:t>
      </w:r>
      <w:r w:rsidR="006E1218">
        <w:t>ORD</w:t>
      </w:r>
      <w:r w:rsidRPr="00D23100">
        <w:t>" (Isaiah 62:11f). "And they shall see His face, and His name shall be on their foreheads" (Revelation 22:4).</w:t>
      </w:r>
    </w:p>
    <w:p w14:paraId="4EB16F09" w14:textId="59844F80" w:rsidR="00D23100" w:rsidRPr="00D23100" w:rsidRDefault="00D23100" w:rsidP="00D23100">
      <w:pPr>
        <w:ind w:left="720"/>
        <w:jc w:val="both"/>
      </w:pPr>
      <w:r w:rsidRPr="00D23100">
        <w:t>In the letter to the Corinthians, we read that the L</w:t>
      </w:r>
      <w:r w:rsidR="00AC0255">
        <w:t>ORD</w:t>
      </w:r>
      <w:r w:rsidRPr="00D23100">
        <w:t xml:space="preserve"> will also bring to light the hidden things of darkness and reveal the intentions of the heart. "And then each one will receive his praise from God" (1 Corinthians 4:5).</w:t>
      </w:r>
    </w:p>
    <w:p w14:paraId="2256E5A2" w14:textId="26D8A869" w:rsidR="00D23100" w:rsidRPr="00D23100" w:rsidRDefault="00D23100" w:rsidP="00E83B25">
      <w:pPr>
        <w:ind w:left="720"/>
        <w:jc w:val="both"/>
      </w:pPr>
      <w:r w:rsidRPr="00D23100">
        <w:lastRenderedPageBreak/>
        <w:t>“But you, be strong and do not let your hands be weak</w:t>
      </w:r>
      <w:r w:rsidR="00E83B25">
        <w:t xml:space="preserve"> </w:t>
      </w:r>
      <w:r w:rsidRPr="00D23100">
        <w:t>for there is a reward for what you do!” (2 Chronicles 15:7).</w:t>
      </w:r>
      <w:r w:rsidRPr="00D23100">
        <w:rPr>
          <w:vertAlign w:val="superscript"/>
        </w:rPr>
        <w:footnoteReference w:id="196"/>
      </w:r>
      <w:r w:rsidRPr="00D23100">
        <w:t xml:space="preserve"> </w:t>
      </w:r>
    </w:p>
    <w:p w14:paraId="6F5ECB1F" w14:textId="77777777" w:rsidR="00D23100" w:rsidRPr="00D23100" w:rsidRDefault="00D23100" w:rsidP="00D23100">
      <w:pPr>
        <w:ind w:left="720"/>
        <w:jc w:val="both"/>
      </w:pPr>
      <w:r w:rsidRPr="00D23100">
        <w:t>5)</w:t>
      </w:r>
    </w:p>
    <w:p w14:paraId="22A3582E" w14:textId="77777777" w:rsidR="00D23100" w:rsidRPr="00D23100" w:rsidRDefault="00D23100" w:rsidP="00D23100">
      <w:pPr>
        <w:ind w:left="720"/>
        <w:jc w:val="both"/>
      </w:pPr>
      <w:r w:rsidRPr="00D23100">
        <w:rPr>
          <w:bCs/>
        </w:rPr>
        <w:t xml:space="preserve">Invitation to Salvation </w:t>
      </w:r>
      <w:r w:rsidRPr="00D23100">
        <w:t>: “And the Spirit and the bride say, ‘Come!’ And let him who hears say, ‘Come!’ And let him who is thirsty come! Whoever wishes, let him take the water of life freely!” (v. 17)</w:t>
      </w:r>
    </w:p>
    <w:p w14:paraId="6F7A902F" w14:textId="77777777" w:rsidR="00D23100" w:rsidRPr="00D23100" w:rsidRDefault="00D23100" w:rsidP="00D23100">
      <w:pPr>
        <w:ind w:left="720"/>
        <w:jc w:val="both"/>
      </w:pPr>
      <w:r w:rsidRPr="00D23100">
        <w:t>Here we need to clarify the concept of the bride once again.</w:t>
      </w:r>
    </w:p>
    <w:p w14:paraId="5D5332B6" w14:textId="641D9963" w:rsidR="00D23100" w:rsidRPr="00D23100" w:rsidRDefault="00D23100" w:rsidP="00B33F76">
      <w:pPr>
        <w:ind w:left="720"/>
        <w:jc w:val="both"/>
      </w:pPr>
      <w:r w:rsidRPr="00D23100">
        <w:t>Jesus spoke of Himself as the bridegroom (e.g. Mt 9:15). We remember the parable of the ten foolish virgins: The bridegroom came, “and th</w:t>
      </w:r>
      <w:r w:rsidR="00981BD6">
        <w:t>ose who were rea</w:t>
      </w:r>
      <w:r w:rsidR="00B33F76">
        <w:t xml:space="preserve">dy </w:t>
      </w:r>
      <w:r w:rsidRPr="00D23100">
        <w:t>went in with him to the wedding feast</w:t>
      </w:r>
      <w:r w:rsidR="00252884">
        <w:t xml:space="preserve"> …</w:t>
      </w:r>
      <w:r w:rsidRPr="00D23100">
        <w:t>" (Matthew 25:10). And John the Baptist, clarifying that he himself is not the Messiah, points to the L</w:t>
      </w:r>
      <w:r w:rsidR="00252884">
        <w:t>ORD</w:t>
      </w:r>
      <w:r w:rsidRPr="00D23100">
        <w:t xml:space="preserve"> Yeshua with the words: "He who has the bride is the bridegroom" (John 3:29). These verses make it clear that the image of the bride is the church of believers.</w:t>
      </w:r>
    </w:p>
    <w:p w14:paraId="6DF429AA" w14:textId="77777777" w:rsidR="00D23100" w:rsidRPr="00D23100" w:rsidRDefault="00D23100" w:rsidP="00D23100">
      <w:pPr>
        <w:ind w:left="720"/>
        <w:jc w:val="both"/>
      </w:pPr>
      <w:r w:rsidRPr="00D23100">
        <w:t>But there is also the saying in Isaiah: "As the bridegroom rejoices over the bride, so will your God rejoice over you" (Isaiah 62:5). From the context, it is quite clear that here it is the Jewish people who are being compared to a bride, for it is about the restoration of Israel.</w:t>
      </w:r>
    </w:p>
    <w:p w14:paraId="5A23CBAB" w14:textId="77777777" w:rsidR="00D23100" w:rsidRPr="00D23100" w:rsidRDefault="00D23100" w:rsidP="00D23100">
      <w:pPr>
        <w:ind w:left="720"/>
        <w:jc w:val="both"/>
      </w:pPr>
      <w:r w:rsidRPr="00D23100">
        <w:t>The topic becomes even more complex with the verse from Revelation that we have already read: “And I saw the holy city, new Jerusalem, coming down out of heaven from God, prepared as a bride adorned for her husband” (Rev 21:2).</w:t>
      </w:r>
    </w:p>
    <w:p w14:paraId="2A495728" w14:textId="77777777" w:rsidR="00D23100" w:rsidRPr="00D23100" w:rsidRDefault="00D23100" w:rsidP="00D23100">
      <w:pPr>
        <w:ind w:left="720"/>
        <w:jc w:val="both"/>
      </w:pPr>
      <w:r w:rsidRPr="00D23100">
        <w:t>One of the seven angels said, "Come here! I will show you the bride, the wife of the Lamb... And he carried me away in the Spirit...and showed me the holy city, Jerusalem, coming down out of heaven from God" (Revelation 21:9). The New Jerusalem as the bride of the Lamb! So not the church, as we are accustomed to interpreting it?</w:t>
      </w:r>
      <w:r w:rsidRPr="00D23100">
        <w:rPr>
          <w:vertAlign w:val="superscript"/>
        </w:rPr>
        <w:footnoteReference w:id="197"/>
      </w:r>
      <w:r w:rsidRPr="00D23100">
        <w:t xml:space="preserve"> </w:t>
      </w:r>
    </w:p>
    <w:p w14:paraId="5AA172EB" w14:textId="77777777" w:rsidR="00D23100" w:rsidRPr="00D23100" w:rsidRDefault="00D23100" w:rsidP="00D23100">
      <w:pPr>
        <w:ind w:left="720"/>
        <w:jc w:val="both"/>
      </w:pPr>
      <w:r w:rsidRPr="00D23100">
        <w:t xml:space="preserve">I believe God wants to tell us something precious through this image of the bride: Who will come into the New Jerusalem? It is "the resurrected and raptured saints of the church age and all the resurrected saints of the Old Testament and the Tribulation </w:t>
      </w:r>
      <w:r w:rsidRPr="00D23100">
        <w:rPr>
          <w:vertAlign w:val="superscript"/>
        </w:rPr>
        <w:footnoteReference w:id="198"/>
      </w:r>
      <w:r w:rsidRPr="00D23100">
        <w:t>." In the new Jerusalem, the bride, there is eternal fellowship between the believing church and redeemed Israel.</w:t>
      </w:r>
      <w:r w:rsidRPr="00D23100">
        <w:rPr>
          <w:vertAlign w:val="superscript"/>
        </w:rPr>
        <w:footnoteReference w:id="199"/>
      </w:r>
    </w:p>
    <w:p w14:paraId="7EC295F5" w14:textId="77777777" w:rsidR="00D23100" w:rsidRPr="00D23100" w:rsidRDefault="00D23100" w:rsidP="00D23100">
      <w:pPr>
        <w:ind w:left="720"/>
        <w:jc w:val="both"/>
      </w:pPr>
    </w:p>
    <w:p w14:paraId="09FFCA20" w14:textId="147C113E" w:rsidR="00D23100" w:rsidRPr="00D23100" w:rsidRDefault="00D23100" w:rsidP="00D23100">
      <w:pPr>
        <w:ind w:left="720"/>
        <w:jc w:val="both"/>
      </w:pPr>
      <w:r w:rsidRPr="00D23100">
        <w:t>"And the Spirit and the bride say, 'Come!'" "And let him who hears say, 'Come!' How should this response of those who hear it be understood? I can imagine two things: First, it could be an invitation from believers, led by the Holy Spirit, who are seeking to win others. The call is meant to be multiplied, so to speak: "Let him who hears, say, 'Come!'" For it says, "Let him who is thirsty come! Whoever wills, let him take the water of life freely!" Second, it could be a request to the Savior himself, in the sense of verse 20: "Amen, come, L</w:t>
      </w:r>
      <w:r w:rsidR="00715AD2">
        <w:t>OR</w:t>
      </w:r>
      <w:r w:rsidR="00403FAF">
        <w:t>D</w:t>
      </w:r>
      <w:r w:rsidRPr="00D23100">
        <w:t xml:space="preserve"> Jesus!" Just as Paul calls out in his letter to the Corinthians: "Maranatha!"</w:t>
      </w:r>
    </w:p>
    <w:p w14:paraId="34F9D351" w14:textId="77777777" w:rsidR="00D23100" w:rsidRPr="00D23100" w:rsidRDefault="00D23100" w:rsidP="00D23100">
      <w:pPr>
        <w:ind w:left="720"/>
        <w:jc w:val="both"/>
      </w:pPr>
      <w:r w:rsidRPr="00D23100">
        <w:t>How wonderful that at the end of the book we receive divine confirmation: “Yes, I am coming soon.”</w:t>
      </w:r>
    </w:p>
    <w:p w14:paraId="1B006069" w14:textId="77777777" w:rsidR="00D23100" w:rsidRPr="00D23100" w:rsidRDefault="00D23100" w:rsidP="00D23100">
      <w:pPr>
        <w:ind w:left="720"/>
        <w:jc w:val="both"/>
      </w:pPr>
      <w:r w:rsidRPr="00D23100">
        <w:t>So far, we've mentioned five important messages from the final section of Revelation: the authenticity of Revelation, the imminent event, the significance of the prophecy, the promised reward, and the invitation to redemption through the Bride. Now, a sixth important message:</w:t>
      </w:r>
    </w:p>
    <w:p w14:paraId="468E9EE6" w14:textId="77777777" w:rsidR="00D23100" w:rsidRPr="00D23100" w:rsidRDefault="00D23100" w:rsidP="00D23100">
      <w:pPr>
        <w:ind w:left="720"/>
        <w:jc w:val="both"/>
      </w:pPr>
      <w:r w:rsidRPr="00D23100">
        <w:t>6)</w:t>
      </w:r>
    </w:p>
    <w:p w14:paraId="6872C52E" w14:textId="77777777" w:rsidR="00D23100" w:rsidRPr="00D23100" w:rsidRDefault="00D23100" w:rsidP="00D23100">
      <w:pPr>
        <w:ind w:left="720"/>
        <w:jc w:val="both"/>
      </w:pPr>
      <w:r w:rsidRPr="00D23100">
        <w:t>At the end of Revelation, Yeshua once again declares with divine authority who HE is: “I am the Alpha and the Omega, the first and the last, the beginning and the end” (v. 13).</w:t>
      </w:r>
    </w:p>
    <w:p w14:paraId="16035792" w14:textId="77777777" w:rsidR="00D23100" w:rsidRPr="00D23100" w:rsidRDefault="00D23100" w:rsidP="00D23100">
      <w:pPr>
        <w:ind w:left="720"/>
        <w:jc w:val="both"/>
      </w:pPr>
      <w:r w:rsidRPr="00D23100">
        <w:t>With this, Yeshua summarizes once again what we have heard in many biblical passages. For example: In the prophet Micah, He is promised as the one "who will rule over Israel, and His origins are from of old, from everlasting" (Micah 5:1). He is "the firstborn of all creation" (Col 1:15). And at the announcement of Jesus' birth, the angel tells Mary: "He will reign over the house of Jacob forever, and of His kingdom there will be no end" (Luke 1:33). Daniel had already seen in his vision: "...all peoples, nations, and languages served Him. His kingdom is an everlasting kingdom, which will not pass away, and His kingdom that will not be destroyed" (Dan 7:14).</w:t>
      </w:r>
    </w:p>
    <w:p w14:paraId="42CA5DE2" w14:textId="77777777" w:rsidR="00D23100" w:rsidRPr="00D23100" w:rsidRDefault="00D23100" w:rsidP="00D23100">
      <w:pPr>
        <w:ind w:left="720"/>
        <w:jc w:val="both"/>
      </w:pPr>
      <w:r w:rsidRPr="00D23100">
        <w:t>The second thing that the Lamb wants to write on our hearts once again is His relationship to the Jewish people when He says: “I am the root and the offspring of David, the bright and morning star” (v. 16).</w:t>
      </w:r>
    </w:p>
    <w:p w14:paraId="6880770C" w14:textId="77777777" w:rsidR="00D23100" w:rsidRPr="00D23100" w:rsidRDefault="00D23100" w:rsidP="00D23100">
      <w:pPr>
        <w:ind w:left="720"/>
        <w:jc w:val="both"/>
      </w:pPr>
      <w:r w:rsidRPr="00D23100">
        <w:t>In Revelation 5:5, we had already read: "Behold, the Lion of the tribe of Judah, the Root of David, has prevailed." Jesus had been proclaimed as "a Branch from the stump of Jesse" (Isaiah 11:1). Jesse was David's father, and thus Jesus is called the "Son of David." But now He also calls Himself the "Root of David"? On the one hand, Jesus comes from the tribe of David, and on the other, David came from Him, for Jesus is "the firstborn of all creation" (Col. 1:15). He says of Himself: "Before Abraham was, I am" (John 8:58).</w:t>
      </w:r>
    </w:p>
    <w:p w14:paraId="4E6C1D87" w14:textId="1880718D" w:rsidR="00D23100" w:rsidRPr="00D23100" w:rsidRDefault="00D23100" w:rsidP="009420BF">
      <w:pPr>
        <w:ind w:left="720"/>
        <w:jc w:val="both"/>
      </w:pPr>
      <w:r w:rsidRPr="00D23100">
        <w:lastRenderedPageBreak/>
        <w:t>But what is more astonishing is that HE says of himself: “I am the</w:t>
      </w:r>
      <w:r w:rsidR="009420BF">
        <w:t xml:space="preserve"> </w:t>
      </w:r>
      <w:r w:rsidR="00377E0E">
        <w:t>l</w:t>
      </w:r>
      <w:r w:rsidRPr="00D23100">
        <w:t xml:space="preserve">ineage of David" </w:t>
      </w:r>
      <w:r w:rsidR="00C22D84">
        <w:t>(the offspring)</w:t>
      </w:r>
      <w:r w:rsidR="0027599E">
        <w:t xml:space="preserve">. </w:t>
      </w:r>
      <w:r w:rsidRPr="00D23100">
        <w:t>How is this to be understood? I believe it shows us how deeply the Redeemer identifies with the entire lineage of David, that is, with the people of Israel across all generations.</w:t>
      </w:r>
    </w:p>
    <w:p w14:paraId="7B17D077" w14:textId="4E602F05" w:rsidR="00D23100" w:rsidRPr="00D23100" w:rsidRDefault="00D23100" w:rsidP="00A26766">
      <w:pPr>
        <w:ind w:left="720"/>
        <w:jc w:val="both"/>
      </w:pPr>
      <w:r w:rsidRPr="00D23100">
        <w:t>What do we think of when we hear about the bright morning star? Perhaps Balaam, when he – guided by God – had to bless the people of Israel against the will of Balak and</w:t>
      </w:r>
      <w:r w:rsidR="00A26766">
        <w:t xml:space="preserve"> </w:t>
      </w:r>
      <w:r w:rsidRPr="00D23100">
        <w:t>prophetically said: “A star will come out of Jacob” (Numbers 24:17).</w:t>
      </w:r>
    </w:p>
    <w:p w14:paraId="068C968D" w14:textId="2CE51B9C" w:rsidR="00D23100" w:rsidRDefault="00D23100" w:rsidP="00FC7902">
      <w:pPr>
        <w:ind w:left="720"/>
        <w:jc w:val="both"/>
      </w:pPr>
      <w:r w:rsidRPr="00D23100">
        <w:t>And just as we strive for the correct understanding of the Book of Revelation, Peter encourages us with the words: “So we have the prophetic word more fully assured, and you do well</w:t>
      </w:r>
      <w:r w:rsidR="00FC7902">
        <w:t xml:space="preserve"> </w:t>
      </w:r>
      <w:r w:rsidRPr="00D23100">
        <w:t>to pay attention to it as to a lamp shining in a dark place, until the day dawns and the morning star rises in your hearts” (2 Peter 1:19).</w:t>
      </w:r>
    </w:p>
    <w:p w14:paraId="3F48139A" w14:textId="77777777" w:rsidR="00FC7902" w:rsidRDefault="00FC7902" w:rsidP="00FC7902">
      <w:pPr>
        <w:ind w:left="720"/>
        <w:jc w:val="both"/>
      </w:pPr>
    </w:p>
    <w:p w14:paraId="5A785D7D" w14:textId="7F394C3A" w:rsidR="00D23100" w:rsidRPr="0087220D" w:rsidRDefault="00D23100" w:rsidP="00D23100">
      <w:pPr>
        <w:ind w:left="720"/>
        <w:jc w:val="both"/>
        <w:rPr>
          <w:b/>
          <w:bCs/>
          <w:sz w:val="28"/>
          <w:szCs w:val="28"/>
        </w:rPr>
      </w:pPr>
      <w:r w:rsidRPr="0087220D">
        <w:rPr>
          <w:b/>
          <w:sz w:val="28"/>
          <w:szCs w:val="28"/>
        </w:rPr>
        <w:t xml:space="preserve">What </w:t>
      </w:r>
      <w:r w:rsidRPr="0087220D">
        <w:rPr>
          <w:b/>
          <w:bCs/>
          <w:sz w:val="28"/>
          <w:szCs w:val="28"/>
        </w:rPr>
        <w:t xml:space="preserve">can we learn from observing the </w:t>
      </w:r>
      <w:r w:rsidR="00336540" w:rsidRPr="0087220D">
        <w:rPr>
          <w:b/>
          <w:bCs/>
          <w:sz w:val="28"/>
          <w:szCs w:val="28"/>
        </w:rPr>
        <w:t>Revelation</w:t>
      </w:r>
      <w:r w:rsidRPr="0087220D">
        <w:rPr>
          <w:b/>
          <w:bCs/>
          <w:sz w:val="28"/>
          <w:szCs w:val="28"/>
        </w:rPr>
        <w:t>?</w:t>
      </w:r>
    </w:p>
    <w:p w14:paraId="56A75C13" w14:textId="77777777" w:rsidR="00D23100" w:rsidRPr="00D23100" w:rsidRDefault="00D23100" w:rsidP="00D23100">
      <w:pPr>
        <w:ind w:left="720"/>
        <w:jc w:val="both"/>
        <w:rPr>
          <w:b/>
          <w:bCs/>
        </w:rPr>
      </w:pPr>
    </w:p>
    <w:p w14:paraId="6D8432AB" w14:textId="3750B45B" w:rsidR="00D23100" w:rsidRPr="00D23100" w:rsidRDefault="00D23100" w:rsidP="00D23100">
      <w:pPr>
        <w:numPr>
          <w:ilvl w:val="0"/>
          <w:numId w:val="23"/>
        </w:numPr>
        <w:jc w:val="both"/>
      </w:pPr>
      <w:r w:rsidRPr="00D23100">
        <w:t>If we are afraid of the future – Y</w:t>
      </w:r>
      <w:r w:rsidR="00336540">
        <w:t>ESHUA</w:t>
      </w:r>
      <w:r w:rsidRPr="00D23100">
        <w:t xml:space="preserve"> is the first and the last!</w:t>
      </w:r>
    </w:p>
    <w:p w14:paraId="0398CE4C" w14:textId="77777777" w:rsidR="00D23100" w:rsidRPr="00D23100" w:rsidRDefault="00D23100" w:rsidP="00D23100">
      <w:pPr>
        <w:numPr>
          <w:ilvl w:val="0"/>
          <w:numId w:val="23"/>
        </w:numPr>
        <w:jc w:val="both"/>
      </w:pPr>
      <w:r w:rsidRPr="00D23100">
        <w:t>When we have doubts about our salvation, the Lamb sits on the throne.</w:t>
      </w:r>
    </w:p>
    <w:p w14:paraId="182EFCF9" w14:textId="2390C8C1" w:rsidR="00D23100" w:rsidRPr="00D23100" w:rsidRDefault="00DD0726" w:rsidP="00D23100">
      <w:pPr>
        <w:numPr>
          <w:ilvl w:val="0"/>
          <w:numId w:val="23"/>
        </w:numPr>
        <w:jc w:val="both"/>
      </w:pPr>
      <w:r>
        <w:t xml:space="preserve">If </w:t>
      </w:r>
      <w:r w:rsidR="00D23100" w:rsidRPr="00D23100">
        <w:t xml:space="preserve">we lull ourselves into a false sense of security, </w:t>
      </w:r>
      <w:r w:rsidR="00D917F5">
        <w:t>Revelation</w:t>
      </w:r>
      <w:r w:rsidR="00D23100" w:rsidRPr="00D23100">
        <w:t xml:space="preserve"> warns us urgently against allowing ourselves to be lulled and seduced.</w:t>
      </w:r>
    </w:p>
    <w:p w14:paraId="5DAB9B3F" w14:textId="77777777" w:rsidR="00D23100" w:rsidRPr="00D23100" w:rsidRDefault="00D23100" w:rsidP="00D23100">
      <w:pPr>
        <w:numPr>
          <w:ilvl w:val="0"/>
          <w:numId w:val="23"/>
        </w:numPr>
        <w:jc w:val="both"/>
      </w:pPr>
      <w:r w:rsidRPr="00D23100">
        <w:t>When we are unsure – The King of kings is called Faithful and True.</w:t>
      </w:r>
    </w:p>
    <w:p w14:paraId="1B6FA1F8" w14:textId="77777777" w:rsidR="00D23100" w:rsidRPr="00D23100" w:rsidRDefault="00D23100" w:rsidP="00D23100">
      <w:pPr>
        <w:numPr>
          <w:ilvl w:val="0"/>
          <w:numId w:val="23"/>
        </w:numPr>
        <w:jc w:val="both"/>
      </w:pPr>
      <w:r w:rsidRPr="00D23100">
        <w:t>When we are in crisis of faith – the marriage of the Lamb is promised to us!</w:t>
      </w:r>
    </w:p>
    <w:p w14:paraId="24A57805" w14:textId="77777777" w:rsidR="00D23100" w:rsidRPr="00D23100" w:rsidRDefault="00D23100" w:rsidP="00D23100">
      <w:pPr>
        <w:numPr>
          <w:ilvl w:val="0"/>
          <w:numId w:val="23"/>
        </w:numPr>
        <w:jc w:val="both"/>
      </w:pPr>
      <w:r w:rsidRPr="00D23100">
        <w:t>When we think we can hide our sins, the Savior's eyes are like a flame of fire.</w:t>
      </w:r>
    </w:p>
    <w:p w14:paraId="7AFA11E2" w14:textId="27A6E2E4" w:rsidR="00D23100" w:rsidRPr="00D23100" w:rsidRDefault="00D23100" w:rsidP="00D23100">
      <w:pPr>
        <w:numPr>
          <w:ilvl w:val="0"/>
          <w:numId w:val="23"/>
        </w:numPr>
        <w:jc w:val="both"/>
      </w:pPr>
      <w:r w:rsidRPr="00D23100">
        <w:t>If we think our spiritual life is in order, Y</w:t>
      </w:r>
      <w:r w:rsidR="00377C98">
        <w:t>ESHUA</w:t>
      </w:r>
      <w:r w:rsidRPr="00D23100">
        <w:t xml:space="preserve"> strongly advises us to use eye salve for clear spiritual vision.</w:t>
      </w:r>
    </w:p>
    <w:p w14:paraId="668D0289" w14:textId="77777777" w:rsidR="00D23100" w:rsidRPr="00D23100" w:rsidRDefault="00D23100" w:rsidP="00D23100">
      <w:pPr>
        <w:numPr>
          <w:ilvl w:val="0"/>
          <w:numId w:val="23"/>
        </w:numPr>
        <w:jc w:val="both"/>
      </w:pPr>
      <w:r w:rsidRPr="00D23100">
        <w:t>When we are disappointed with the church or our brothers and sisters, Jesus loves the church.</w:t>
      </w:r>
    </w:p>
    <w:p w14:paraId="4AA7304A" w14:textId="77777777" w:rsidR="00D23100" w:rsidRPr="00D23100" w:rsidRDefault="00D23100" w:rsidP="00D23100">
      <w:pPr>
        <w:numPr>
          <w:ilvl w:val="0"/>
          <w:numId w:val="23"/>
        </w:numPr>
        <w:jc w:val="both"/>
      </w:pPr>
      <w:r w:rsidRPr="00D23100">
        <w:t>When we feel like a minority in a hostile environment because of our faith, it's about overcoming.</w:t>
      </w:r>
    </w:p>
    <w:p w14:paraId="0AF45DA7" w14:textId="77777777" w:rsidR="00D23100" w:rsidRPr="00D23100" w:rsidRDefault="00D23100" w:rsidP="00D23100">
      <w:pPr>
        <w:numPr>
          <w:ilvl w:val="0"/>
          <w:numId w:val="23"/>
        </w:numPr>
        <w:jc w:val="both"/>
      </w:pPr>
      <w:r w:rsidRPr="00D23100">
        <w:t>If we have not yet had an inner relationship with Israel and the Jews, the Book of Revelation shows us that God has a wonderful plan for them.</w:t>
      </w:r>
    </w:p>
    <w:p w14:paraId="5BB9902E" w14:textId="77777777" w:rsidR="00D23100" w:rsidRPr="00D23100" w:rsidRDefault="00D23100" w:rsidP="00D23100">
      <w:pPr>
        <w:numPr>
          <w:ilvl w:val="0"/>
          <w:numId w:val="23"/>
        </w:numPr>
        <w:jc w:val="both"/>
      </w:pPr>
      <w:r w:rsidRPr="00D23100">
        <w:t>When we ask where the threats to Israel will lead, God will grant them grace and lead them to their goal.</w:t>
      </w:r>
    </w:p>
    <w:p w14:paraId="78DD1D9B" w14:textId="641F859A" w:rsidR="00D23100" w:rsidRPr="00D23100" w:rsidRDefault="00D23100" w:rsidP="00D23100">
      <w:pPr>
        <w:numPr>
          <w:ilvl w:val="0"/>
          <w:numId w:val="23"/>
        </w:numPr>
        <w:jc w:val="both"/>
      </w:pPr>
      <w:r w:rsidRPr="00D23100">
        <w:t>If we have difficulties because of our love for the Jews, how insignificant this is compared to the martyrs for the sake of the faith</w:t>
      </w:r>
      <w:r w:rsidR="005774F3">
        <w:t>!</w:t>
      </w:r>
    </w:p>
    <w:p w14:paraId="55C5CEE6" w14:textId="77777777" w:rsidR="00D23100" w:rsidRPr="00D23100" w:rsidRDefault="00D23100" w:rsidP="00D23100">
      <w:pPr>
        <w:numPr>
          <w:ilvl w:val="0"/>
          <w:numId w:val="23"/>
        </w:numPr>
        <w:jc w:val="both"/>
      </w:pPr>
      <w:r w:rsidRPr="00D23100">
        <w:t>If we doubt the spiritual salvation of the Jews – the bride consists of born-again Christians and Jews!</w:t>
      </w:r>
    </w:p>
    <w:p w14:paraId="209F36AE" w14:textId="77777777" w:rsidR="00D23100" w:rsidRPr="00D23100" w:rsidRDefault="00D23100" w:rsidP="00D23100">
      <w:pPr>
        <w:numPr>
          <w:ilvl w:val="0"/>
          <w:numId w:val="23"/>
        </w:numPr>
        <w:jc w:val="both"/>
      </w:pPr>
      <w:r w:rsidRPr="00D23100">
        <w:lastRenderedPageBreak/>
        <w:t>If our praise has become lukewarm, let us proclaim the words we have heard from the elders at the heavenly throne!</w:t>
      </w:r>
    </w:p>
    <w:p w14:paraId="732C1D82" w14:textId="77777777" w:rsidR="00947B9C" w:rsidRDefault="00947B9C" w:rsidP="00D23100">
      <w:pPr>
        <w:ind w:left="720"/>
        <w:jc w:val="both"/>
      </w:pPr>
    </w:p>
    <w:p w14:paraId="30576DDF" w14:textId="42DF99D4" w:rsidR="00D23100" w:rsidRPr="00D23100" w:rsidRDefault="00D23100" w:rsidP="00D23100">
      <w:pPr>
        <w:ind w:left="720"/>
        <w:jc w:val="both"/>
      </w:pPr>
      <w:r w:rsidRPr="00D23100">
        <w:t xml:space="preserve">Let us hear the wonderful promises of the LORD, which can make us happy (and at the same time admonish) after all the possibly oppressive things we have had to </w:t>
      </w:r>
      <w:r w:rsidR="004F761A">
        <w:t>read in Revelation</w:t>
      </w:r>
      <w:r w:rsidRPr="00D23100">
        <w:t>: They are the – strikingly 7 – Beatitudes of Revelation:</w:t>
      </w:r>
    </w:p>
    <w:p w14:paraId="251ED1F0" w14:textId="77777777" w:rsidR="00D23100" w:rsidRPr="00D23100" w:rsidRDefault="00D23100" w:rsidP="00D23100">
      <w:pPr>
        <w:ind w:left="720"/>
        <w:jc w:val="both"/>
      </w:pPr>
    </w:p>
    <w:p w14:paraId="2A68BA6E" w14:textId="77777777" w:rsidR="00D23100" w:rsidRPr="00D23100" w:rsidRDefault="00D23100" w:rsidP="00D23100">
      <w:pPr>
        <w:numPr>
          <w:ilvl w:val="0"/>
          <w:numId w:val="24"/>
        </w:numPr>
        <w:jc w:val="both"/>
      </w:pPr>
      <w:r w:rsidRPr="00D23100">
        <w:t>"Blessed is he who reads and those who hear the words of this prophecy and keep those things which are written in it!" (Rev 1:3). Similarly:</w:t>
      </w:r>
    </w:p>
    <w:p w14:paraId="0EC4EA6D" w14:textId="77777777" w:rsidR="00D23100" w:rsidRPr="00D23100" w:rsidRDefault="00D23100" w:rsidP="00D23100">
      <w:pPr>
        <w:numPr>
          <w:ilvl w:val="0"/>
          <w:numId w:val="24"/>
        </w:numPr>
        <w:jc w:val="both"/>
      </w:pPr>
      <w:r w:rsidRPr="00D23100">
        <w:t>“Blessed is he who keeps the words of the prophecy of this book!” (Rev 22:7)</w:t>
      </w:r>
    </w:p>
    <w:p w14:paraId="3362109F" w14:textId="2424795F" w:rsidR="00D23100" w:rsidRPr="00D23100" w:rsidRDefault="00D23100" w:rsidP="00D23100">
      <w:pPr>
        <w:numPr>
          <w:ilvl w:val="0"/>
          <w:numId w:val="24"/>
        </w:numPr>
        <w:jc w:val="both"/>
      </w:pPr>
      <w:r w:rsidRPr="00D23100">
        <w:t>“Blessed are the dead who die in the L</w:t>
      </w:r>
      <w:r w:rsidR="00F83CA0">
        <w:t>ORD</w:t>
      </w:r>
      <w:r w:rsidRPr="00D23100">
        <w:t xml:space="preserve"> from now on!” (Rev 14:13)</w:t>
      </w:r>
    </w:p>
    <w:p w14:paraId="54246001" w14:textId="77777777" w:rsidR="00D23100" w:rsidRPr="00D23100" w:rsidRDefault="00D23100" w:rsidP="00D23100">
      <w:pPr>
        <w:numPr>
          <w:ilvl w:val="0"/>
          <w:numId w:val="24"/>
        </w:numPr>
        <w:jc w:val="both"/>
      </w:pPr>
      <w:r w:rsidRPr="00D23100">
        <w:t>“Blessed is he who watches and keeps his garments, lest he walk naked and his shame be seen!” (Rev 16:15)</w:t>
      </w:r>
    </w:p>
    <w:p w14:paraId="1283E1B4" w14:textId="74053DA9" w:rsidR="00D23100" w:rsidRPr="00D23100" w:rsidRDefault="00D23100" w:rsidP="00D23100">
      <w:pPr>
        <w:numPr>
          <w:ilvl w:val="0"/>
          <w:numId w:val="24"/>
        </w:numPr>
        <w:jc w:val="both"/>
      </w:pPr>
      <w:r w:rsidRPr="00D23100">
        <w:t xml:space="preserve">“Blessed are those who </w:t>
      </w:r>
      <w:r w:rsidR="00490DD6">
        <w:t>do His</w:t>
      </w:r>
      <w:r w:rsidR="003B401A">
        <w:t xml:space="preserve"> commandments</w:t>
      </w:r>
      <w:r w:rsidRPr="00D23100">
        <w:t>, that they may have the right to the tree of life and may enter through the gates into the city!” (Rev 22:14)</w:t>
      </w:r>
    </w:p>
    <w:p w14:paraId="687679F9" w14:textId="77777777" w:rsidR="00D23100" w:rsidRPr="00D23100" w:rsidRDefault="00D23100" w:rsidP="00D23100">
      <w:pPr>
        <w:numPr>
          <w:ilvl w:val="0"/>
          <w:numId w:val="24"/>
        </w:numPr>
        <w:jc w:val="both"/>
      </w:pPr>
      <w:r w:rsidRPr="00D23100">
        <w:t>“Blessed are those who are invited to the marriage supper of the Lamb!” (Rev 19:9)</w:t>
      </w:r>
    </w:p>
    <w:p w14:paraId="24323F84" w14:textId="77777777" w:rsidR="00D23100" w:rsidRPr="00D23100" w:rsidRDefault="00D23100" w:rsidP="00D23100">
      <w:pPr>
        <w:numPr>
          <w:ilvl w:val="0"/>
          <w:numId w:val="24"/>
        </w:numPr>
        <w:jc w:val="both"/>
      </w:pPr>
      <w:r w:rsidRPr="00D23100">
        <w:t>“Blessed and holy is he who has part in the first resurrection!” (Rev 20:6)</w:t>
      </w:r>
    </w:p>
    <w:p w14:paraId="36BB80AC" w14:textId="7DA8750E" w:rsidR="00D23100" w:rsidRDefault="00D23100" w:rsidP="00315E52">
      <w:pPr>
        <w:jc w:val="both"/>
      </w:pPr>
      <w:r w:rsidRPr="00D23100">
        <w:t xml:space="preserve">In any case, </w:t>
      </w:r>
      <w:r w:rsidR="00D04F34">
        <w:t>crucial</w:t>
      </w:r>
      <w:r w:rsidRPr="00D23100">
        <w:t xml:space="preserve"> is what the very last words of the </w:t>
      </w:r>
      <w:r w:rsidR="00BB2E11">
        <w:t>Revelation</w:t>
      </w:r>
      <w:r w:rsidRPr="00D23100">
        <w:t xml:space="preserve"> tell us:</w:t>
      </w:r>
    </w:p>
    <w:p w14:paraId="7D7C9915" w14:textId="5722DC5B" w:rsidR="00D23100" w:rsidRPr="00315E52" w:rsidRDefault="00D23100" w:rsidP="00315E52">
      <w:pPr>
        <w:jc w:val="both"/>
        <w:rPr>
          <w:lang w:val="en-GB"/>
        </w:rPr>
      </w:pPr>
      <w:r w:rsidRPr="00D23100">
        <w:t>“The grace of the L</w:t>
      </w:r>
      <w:r w:rsidR="005547B4">
        <w:t xml:space="preserve">ORD </w:t>
      </w:r>
      <w:r w:rsidRPr="00D23100">
        <w:t xml:space="preserve">Jesus be with all!” </w:t>
      </w:r>
      <w:r w:rsidRPr="00315E52">
        <w:rPr>
          <w:lang w:val="en-GB"/>
        </w:rPr>
        <w:t>(Rev 22:21)</w:t>
      </w:r>
    </w:p>
    <w:p w14:paraId="3009A793" w14:textId="77777777" w:rsidR="00D23100" w:rsidRPr="00315E52" w:rsidRDefault="00D23100" w:rsidP="00D23100">
      <w:pPr>
        <w:ind w:left="720"/>
        <w:jc w:val="both"/>
        <w:rPr>
          <w:lang w:val="en-GB"/>
        </w:rPr>
      </w:pPr>
    </w:p>
    <w:p w14:paraId="7D6E906F" w14:textId="77777777" w:rsidR="00D23100" w:rsidRDefault="00D23100" w:rsidP="00315E52">
      <w:pPr>
        <w:ind w:left="3552" w:firstLine="696"/>
        <w:jc w:val="both"/>
        <w:rPr>
          <w:lang w:val="en-GB"/>
        </w:rPr>
      </w:pPr>
      <w:r w:rsidRPr="00315E52">
        <w:rPr>
          <w:lang w:val="en-GB"/>
        </w:rPr>
        <w:t>Amen!</w:t>
      </w:r>
    </w:p>
    <w:p w14:paraId="331C9C1D" w14:textId="77777777" w:rsidR="005066A4" w:rsidRDefault="005066A4" w:rsidP="00E06349">
      <w:pPr>
        <w:ind w:left="720"/>
        <w:jc w:val="both"/>
        <w:rPr>
          <w:lang w:val="en-GB"/>
        </w:rPr>
      </w:pPr>
    </w:p>
    <w:p w14:paraId="0FED0118" w14:textId="18D4B47B" w:rsidR="00E06349" w:rsidRPr="005066A4" w:rsidRDefault="00E06349" w:rsidP="00E06349">
      <w:pPr>
        <w:ind w:left="720"/>
        <w:jc w:val="both"/>
        <w:rPr>
          <w:b/>
          <w:sz w:val="28"/>
          <w:szCs w:val="28"/>
        </w:rPr>
      </w:pPr>
      <w:r w:rsidRPr="005066A4">
        <w:rPr>
          <w:b/>
          <w:sz w:val="28"/>
          <w:szCs w:val="28"/>
        </w:rPr>
        <w:t>Summary of important “points to remember”</w:t>
      </w:r>
    </w:p>
    <w:p w14:paraId="124FB14A" w14:textId="77777777" w:rsidR="00E06349" w:rsidRPr="00E06349" w:rsidRDefault="00E06349" w:rsidP="00E06349">
      <w:pPr>
        <w:ind w:left="720"/>
        <w:jc w:val="both"/>
      </w:pPr>
    </w:p>
    <w:p w14:paraId="165126DF" w14:textId="77777777" w:rsidR="00E06349" w:rsidRPr="00E06349" w:rsidRDefault="00E06349" w:rsidP="00E06349">
      <w:pPr>
        <w:numPr>
          <w:ilvl w:val="0"/>
          <w:numId w:val="27"/>
        </w:numPr>
        <w:jc w:val="both"/>
      </w:pPr>
      <w:r w:rsidRPr="00E06349">
        <w:t>“Apocalypse” does not mean catastrophe, but “revelation.”</w:t>
      </w:r>
    </w:p>
    <w:p w14:paraId="424CFB53" w14:textId="77777777" w:rsidR="00E06349" w:rsidRPr="00E06349" w:rsidRDefault="00E06349" w:rsidP="00E06349">
      <w:pPr>
        <w:numPr>
          <w:ilvl w:val="0"/>
          <w:numId w:val="27"/>
        </w:numPr>
        <w:jc w:val="both"/>
      </w:pPr>
      <w:r w:rsidRPr="00E06349">
        <w:t>The focus of the Revelation is the Lamb of God who has conquered. This takes away the frightening aspect of the Revelation.</w:t>
      </w:r>
    </w:p>
    <w:p w14:paraId="1E526F7A" w14:textId="77777777" w:rsidR="00E06349" w:rsidRPr="00E06349" w:rsidRDefault="00E06349" w:rsidP="00E06349">
      <w:pPr>
        <w:numPr>
          <w:ilvl w:val="0"/>
          <w:numId w:val="27"/>
        </w:numPr>
        <w:jc w:val="both"/>
      </w:pPr>
      <w:r w:rsidRPr="00E06349">
        <w:t>Although one speaks of the “Revelation of John,” the message comes from God and reaches John through Jesus and angels.</w:t>
      </w:r>
    </w:p>
    <w:p w14:paraId="5B8B6A5E" w14:textId="0830A756" w:rsidR="00E06349" w:rsidRPr="00E06349" w:rsidRDefault="00E06349" w:rsidP="00E06349">
      <w:pPr>
        <w:numPr>
          <w:ilvl w:val="0"/>
          <w:numId w:val="27"/>
        </w:numPr>
        <w:jc w:val="both"/>
      </w:pPr>
      <w:r w:rsidRPr="00E06349">
        <w:t xml:space="preserve">The </w:t>
      </w:r>
      <w:r w:rsidR="00223304">
        <w:t>Revelation</w:t>
      </w:r>
      <w:r w:rsidRPr="00E06349">
        <w:t xml:space="preserve"> is firmly rooted in the Scriptures of the Old and New Testaments.</w:t>
      </w:r>
    </w:p>
    <w:p w14:paraId="0E7C8A31" w14:textId="77777777" w:rsidR="00E06349" w:rsidRPr="00E06349" w:rsidRDefault="00E06349" w:rsidP="00E06349">
      <w:pPr>
        <w:numPr>
          <w:ilvl w:val="0"/>
          <w:numId w:val="27"/>
        </w:numPr>
        <w:jc w:val="both"/>
      </w:pPr>
      <w:r w:rsidRPr="00E06349">
        <w:t>It is crucial to distinguish between what concerns the church, what concerns the nations, and what concerns the Jews.</w:t>
      </w:r>
    </w:p>
    <w:p w14:paraId="5ACE3ECF" w14:textId="41C896C9" w:rsidR="00E06349" w:rsidRPr="00E06349" w:rsidRDefault="00E06349" w:rsidP="00E06349">
      <w:pPr>
        <w:numPr>
          <w:ilvl w:val="0"/>
          <w:numId w:val="27"/>
        </w:numPr>
        <w:jc w:val="both"/>
      </w:pPr>
      <w:r w:rsidRPr="00E06349">
        <w:lastRenderedPageBreak/>
        <w:t xml:space="preserve">The </w:t>
      </w:r>
      <w:r w:rsidR="00F369FC">
        <w:t>Revelation</w:t>
      </w:r>
      <w:r w:rsidRPr="00E06349">
        <w:t xml:space="preserve"> is not structured chronologically.</w:t>
      </w:r>
    </w:p>
    <w:p w14:paraId="354C7034" w14:textId="77777777" w:rsidR="00E06349" w:rsidRPr="00E06349" w:rsidRDefault="00E06349" w:rsidP="00E06349">
      <w:pPr>
        <w:numPr>
          <w:ilvl w:val="0"/>
          <w:numId w:val="27"/>
        </w:numPr>
        <w:jc w:val="both"/>
      </w:pPr>
      <w:r w:rsidRPr="00E06349">
        <w:t>The Revelation covers the entire period from the first days of the church to the last days, as well as the future of Israel.</w:t>
      </w:r>
    </w:p>
    <w:p w14:paraId="50794F09" w14:textId="77777777" w:rsidR="00E06349" w:rsidRPr="00E06349" w:rsidRDefault="00E06349" w:rsidP="00E06349">
      <w:pPr>
        <w:numPr>
          <w:ilvl w:val="0"/>
          <w:numId w:val="27"/>
        </w:numPr>
        <w:jc w:val="both"/>
      </w:pPr>
      <w:r w:rsidRPr="00E06349">
        <w:t>The Book of Revelation consists of two parts: the letters to the born-again members of the churches and, from chapter 4 onward, the vision for the future of the nations, the church, and Israel.</w:t>
      </w:r>
    </w:p>
    <w:p w14:paraId="58D9E56F" w14:textId="256743F4" w:rsidR="00E06349" w:rsidRPr="00E06349" w:rsidRDefault="00E06349" w:rsidP="00E06349">
      <w:pPr>
        <w:numPr>
          <w:ilvl w:val="0"/>
          <w:numId w:val="27"/>
        </w:numPr>
        <w:jc w:val="both"/>
      </w:pPr>
      <w:r w:rsidRPr="00E06349">
        <w:t xml:space="preserve">There are many connections between </w:t>
      </w:r>
      <w:r w:rsidR="00FD46D2">
        <w:t xml:space="preserve">the </w:t>
      </w:r>
      <w:r w:rsidRPr="00E06349">
        <w:t xml:space="preserve">epistles </w:t>
      </w:r>
      <w:r w:rsidR="00FD46D2">
        <w:t xml:space="preserve">to the churches </w:t>
      </w:r>
      <w:r w:rsidRPr="00E06349">
        <w:t xml:space="preserve">and </w:t>
      </w:r>
      <w:r w:rsidR="00F85C21">
        <w:t>the following</w:t>
      </w:r>
      <w:r w:rsidRPr="00E06349">
        <w:t xml:space="preserve"> </w:t>
      </w:r>
      <w:r w:rsidR="00F85C21">
        <w:t>chapter</w:t>
      </w:r>
      <w:r w:rsidR="00F948F2">
        <w:t>s.</w:t>
      </w:r>
    </w:p>
    <w:p w14:paraId="3A43B302" w14:textId="77777777" w:rsidR="00E06349" w:rsidRPr="00E06349" w:rsidRDefault="00E06349" w:rsidP="00E06349">
      <w:pPr>
        <w:numPr>
          <w:ilvl w:val="0"/>
          <w:numId w:val="27"/>
        </w:numPr>
        <w:jc w:val="both"/>
      </w:pPr>
      <w:r w:rsidRPr="00E06349">
        <w:t>The common thread of the admonitions to us: Listen to the word, keep what we have heard, overcome in faith, repent.</w:t>
      </w:r>
    </w:p>
    <w:p w14:paraId="52372BD7" w14:textId="77777777" w:rsidR="00E06349" w:rsidRPr="00E06349" w:rsidRDefault="00E06349" w:rsidP="00E06349">
      <w:pPr>
        <w:numPr>
          <w:ilvl w:val="0"/>
          <w:numId w:val="27"/>
        </w:numPr>
        <w:jc w:val="both"/>
      </w:pPr>
      <w:r w:rsidRPr="00E06349">
        <w:t>Promises are also given to the churches that are initially rebuked.</w:t>
      </w:r>
    </w:p>
    <w:p w14:paraId="2999C853" w14:textId="68A44A83" w:rsidR="00E06349" w:rsidRPr="00E06349" w:rsidRDefault="00E06349" w:rsidP="00E06349">
      <w:pPr>
        <w:numPr>
          <w:ilvl w:val="0"/>
          <w:numId w:val="27"/>
        </w:numPr>
        <w:jc w:val="both"/>
      </w:pPr>
      <w:r w:rsidRPr="00E06349">
        <w:t xml:space="preserve">Despite the </w:t>
      </w:r>
      <w:r w:rsidR="00095079">
        <w:t>judgments</w:t>
      </w:r>
      <w:r w:rsidRPr="00E06349">
        <w:t xml:space="preserve"> still pending, praise is already being heard because victory is already assured.</w:t>
      </w:r>
    </w:p>
    <w:p w14:paraId="0BA6DD3D" w14:textId="77777777" w:rsidR="00E06349" w:rsidRPr="00E06349" w:rsidRDefault="00E06349" w:rsidP="00E06349">
      <w:pPr>
        <w:numPr>
          <w:ilvl w:val="0"/>
          <w:numId w:val="27"/>
        </w:numPr>
        <w:jc w:val="both"/>
      </w:pPr>
      <w:r w:rsidRPr="00E06349">
        <w:t>According to many biblical documents, the true church will be raptured before the Great Tribulation .</w:t>
      </w:r>
    </w:p>
    <w:p w14:paraId="1B8232C5" w14:textId="77777777" w:rsidR="00E06349" w:rsidRPr="00E06349" w:rsidRDefault="00E06349" w:rsidP="00E06349">
      <w:pPr>
        <w:numPr>
          <w:ilvl w:val="0"/>
          <w:numId w:val="27"/>
        </w:numPr>
        <w:jc w:val="both"/>
      </w:pPr>
      <w:r w:rsidRPr="00E06349">
        <w:t>The conclusion for us should be: marvel at the undeserved grace, but continue to fight the “good fight of faith,” praying for those who have not yet been reached and for Israel.</w:t>
      </w:r>
    </w:p>
    <w:p w14:paraId="6CE27F96" w14:textId="77777777" w:rsidR="00E06349" w:rsidRPr="00E06349" w:rsidRDefault="00E06349" w:rsidP="00E06349">
      <w:pPr>
        <w:numPr>
          <w:ilvl w:val="0"/>
          <w:numId w:val="27"/>
        </w:numPr>
        <w:jc w:val="both"/>
      </w:pPr>
      <w:r w:rsidRPr="00E06349">
        <w:t>The goal of the tribulation period is a) preparing Israel for the Messiah, b) judgment on the nations / merely nominal Christians.</w:t>
      </w:r>
    </w:p>
    <w:p w14:paraId="48459D65" w14:textId="77777777" w:rsidR="00E06349" w:rsidRPr="00E06349" w:rsidRDefault="00E06349" w:rsidP="00E06349">
      <w:pPr>
        <w:numPr>
          <w:ilvl w:val="0"/>
          <w:numId w:val="27"/>
        </w:numPr>
        <w:jc w:val="both"/>
      </w:pPr>
      <w:r w:rsidRPr="00E06349">
        <w:t>Throughout the tribulation period , the Lamb remains the ruler.</w:t>
      </w:r>
    </w:p>
    <w:p w14:paraId="31B407EE" w14:textId="77777777" w:rsidR="00E06349" w:rsidRPr="00E06349" w:rsidRDefault="00E06349" w:rsidP="00E06349">
      <w:pPr>
        <w:numPr>
          <w:ilvl w:val="0"/>
          <w:numId w:val="27"/>
        </w:numPr>
        <w:jc w:val="both"/>
      </w:pPr>
      <w:r w:rsidRPr="00E06349">
        <w:t>The rider on the white horse (at the opening of the first seal) is not Jesus, but the Antichrist.</w:t>
      </w:r>
    </w:p>
    <w:p w14:paraId="62A0FFF0" w14:textId="77777777" w:rsidR="00E06349" w:rsidRPr="00E06349" w:rsidRDefault="00E06349" w:rsidP="00E06349">
      <w:pPr>
        <w:numPr>
          <w:ilvl w:val="0"/>
          <w:numId w:val="27"/>
        </w:numPr>
        <w:jc w:val="both"/>
      </w:pPr>
      <w:r w:rsidRPr="00E06349">
        <w:t>The 144,000 are Jews.</w:t>
      </w:r>
    </w:p>
    <w:p w14:paraId="55878928" w14:textId="77777777" w:rsidR="00E06349" w:rsidRPr="00E06349" w:rsidRDefault="00E06349" w:rsidP="00E06349">
      <w:pPr>
        <w:numPr>
          <w:ilvl w:val="0"/>
          <w:numId w:val="27"/>
        </w:numPr>
        <w:jc w:val="both"/>
      </w:pPr>
      <w:r w:rsidRPr="00E06349">
        <w:t>The Holy Spirit continues to work even after the rapture and is the one who “holds things back.”</w:t>
      </w:r>
    </w:p>
    <w:p w14:paraId="4BA59DBF" w14:textId="77777777" w:rsidR="00E06349" w:rsidRPr="00E06349" w:rsidRDefault="00E06349" w:rsidP="00E06349">
      <w:pPr>
        <w:numPr>
          <w:ilvl w:val="0"/>
          <w:numId w:val="27"/>
        </w:numPr>
        <w:jc w:val="both"/>
      </w:pPr>
      <w:r w:rsidRPr="00E06349">
        <w:t>The message of the little book is sweet because victory is already assured, and bitter because terrible things are yet to happen.</w:t>
      </w:r>
    </w:p>
    <w:p w14:paraId="2BA1768A" w14:textId="243D0CDA" w:rsidR="00E06349" w:rsidRPr="00E06349" w:rsidRDefault="00E06349" w:rsidP="00E06349">
      <w:pPr>
        <w:numPr>
          <w:ilvl w:val="0"/>
          <w:numId w:val="27"/>
        </w:numPr>
        <w:jc w:val="both"/>
      </w:pPr>
      <w:r w:rsidRPr="00E06349">
        <w:t xml:space="preserve">There will be a </w:t>
      </w:r>
      <w:r w:rsidR="00B41B4C">
        <w:t>third</w:t>
      </w:r>
      <w:r w:rsidRPr="00E06349">
        <w:t xml:space="preserve"> Temple in the Millennium, but not in the New Jerusalem.</w:t>
      </w:r>
    </w:p>
    <w:p w14:paraId="695F372D" w14:textId="66FDA0C0" w:rsidR="00E06349" w:rsidRPr="00E06349" w:rsidRDefault="00E06349" w:rsidP="00E06349">
      <w:pPr>
        <w:numPr>
          <w:ilvl w:val="0"/>
          <w:numId w:val="27"/>
        </w:numPr>
        <w:jc w:val="both"/>
      </w:pPr>
      <w:r w:rsidRPr="00E06349">
        <w:t>The 2 witnesses are probably 2 people who</w:t>
      </w:r>
      <w:r w:rsidR="00830BF0">
        <w:t xml:space="preserve"> </w:t>
      </w:r>
      <w:r w:rsidRPr="00E06349">
        <w:t xml:space="preserve">have not yet lived, but </w:t>
      </w:r>
      <w:r w:rsidR="00712431">
        <w:t xml:space="preserve">bear witness </w:t>
      </w:r>
      <w:r w:rsidRPr="00E06349">
        <w:t>“in spirit and in</w:t>
      </w:r>
      <w:r w:rsidR="00712431">
        <w:t xml:space="preserve"> </w:t>
      </w:r>
      <w:r w:rsidRPr="00E06349">
        <w:t>the power of Elijah”</w:t>
      </w:r>
      <w:r w:rsidR="00712431">
        <w:t>.</w:t>
      </w:r>
    </w:p>
    <w:p w14:paraId="04D49870" w14:textId="77777777" w:rsidR="00E06349" w:rsidRPr="00E06349" w:rsidRDefault="00E06349" w:rsidP="00E06349">
      <w:pPr>
        <w:numPr>
          <w:ilvl w:val="0"/>
          <w:numId w:val="28"/>
        </w:numPr>
        <w:jc w:val="both"/>
      </w:pPr>
      <w:r w:rsidRPr="00E06349">
        <w:t>The 7th trumpet (of judgment) is not the same as the one in Corinthians and Thessalonians, which sounds before the wrath and at the rapture.</w:t>
      </w:r>
    </w:p>
    <w:p w14:paraId="6AE8A10E" w14:textId="2512C5AB" w:rsidR="00E06349" w:rsidRPr="00E06349" w:rsidRDefault="00E06349" w:rsidP="00E06349">
      <w:pPr>
        <w:numPr>
          <w:ilvl w:val="0"/>
          <w:numId w:val="28"/>
        </w:numPr>
        <w:jc w:val="both"/>
      </w:pPr>
      <w:r w:rsidRPr="00E06349">
        <w:t>The woman clothed with the sun represents Israel, the fiery red dragon represents Satan, and the child about to be born represents Y</w:t>
      </w:r>
      <w:r w:rsidR="0015075C">
        <w:t>ESHUA</w:t>
      </w:r>
      <w:r w:rsidRPr="00E06349">
        <w:t>.</w:t>
      </w:r>
    </w:p>
    <w:p w14:paraId="797781E8" w14:textId="77777777" w:rsidR="00E06349" w:rsidRPr="00E06349" w:rsidRDefault="00E06349" w:rsidP="00E06349">
      <w:pPr>
        <w:numPr>
          <w:ilvl w:val="0"/>
          <w:numId w:val="28"/>
        </w:numPr>
        <w:jc w:val="both"/>
      </w:pPr>
      <w:r w:rsidRPr="00E06349">
        <w:lastRenderedPageBreak/>
        <w:t>Israel, pursued by the dragon, will be sheltered in the area between the Dead Sea and Aqaba during the second half of the tribulation.</w:t>
      </w:r>
    </w:p>
    <w:p w14:paraId="78BF89CE" w14:textId="1F92B6A4" w:rsidR="00E06349" w:rsidRPr="00E06349" w:rsidRDefault="00E06349" w:rsidP="00E06349">
      <w:pPr>
        <w:numPr>
          <w:ilvl w:val="0"/>
          <w:numId w:val="28"/>
        </w:numPr>
        <w:jc w:val="both"/>
      </w:pPr>
      <w:r w:rsidRPr="00E06349">
        <w:t xml:space="preserve">A satanic trinity imitates the divine trinity (Dragon/Satan versus God the Father, </w:t>
      </w:r>
      <w:r w:rsidR="00E337E0">
        <w:t>First</w:t>
      </w:r>
      <w:r w:rsidRPr="00E06349">
        <w:t xml:space="preserve"> Beast/Antichrist versus Y</w:t>
      </w:r>
      <w:r w:rsidR="007B57D3">
        <w:t>ESHUA</w:t>
      </w:r>
      <w:r w:rsidRPr="00E06349">
        <w:t xml:space="preserve">, </w:t>
      </w:r>
      <w:r w:rsidR="007B57D3">
        <w:t>Second</w:t>
      </w:r>
      <w:r w:rsidRPr="00E06349">
        <w:t xml:space="preserve"> Beast/False Prophet versus the Holy Spirit.</w:t>
      </w:r>
    </w:p>
    <w:p w14:paraId="671F0DBA" w14:textId="7AE33679" w:rsidR="00E06349" w:rsidRPr="00E06349" w:rsidRDefault="00E06349" w:rsidP="007B57D3">
      <w:pPr>
        <w:ind w:left="720"/>
        <w:jc w:val="both"/>
      </w:pPr>
      <w:r w:rsidRPr="00E06349">
        <w:t xml:space="preserve">27) The number 666 </w:t>
      </w:r>
      <w:r w:rsidR="003C3708">
        <w:t>apes</w:t>
      </w:r>
      <w:r w:rsidRPr="00E06349">
        <w:t xml:space="preserve"> the sealing with the Holy</w:t>
      </w:r>
      <w:r w:rsidR="007B57D3">
        <w:t xml:space="preserve"> </w:t>
      </w:r>
      <w:r w:rsidRPr="00E06349">
        <w:t>spirit</w:t>
      </w:r>
      <w:r w:rsidR="00BA26C8">
        <w:t>.</w:t>
      </w:r>
    </w:p>
    <w:p w14:paraId="2D5E8CB6" w14:textId="7F3D547D" w:rsidR="00E06349" w:rsidRPr="00E06349" w:rsidRDefault="00E06349" w:rsidP="00E06349">
      <w:pPr>
        <w:ind w:left="720"/>
        <w:jc w:val="both"/>
      </w:pPr>
      <w:r w:rsidRPr="00E06349">
        <w:t xml:space="preserve">28) The raptured ones cannot </w:t>
      </w:r>
      <w:r w:rsidR="00A9389B">
        <w:t>at all accept</w:t>
      </w:r>
      <w:r w:rsidRPr="00E06349">
        <w:t xml:space="preserve"> the number 666</w:t>
      </w:r>
      <w:r w:rsidR="00A9389B">
        <w:t xml:space="preserve">, </w:t>
      </w:r>
      <w:r w:rsidR="00707C7B">
        <w:t>but t</w:t>
      </w:r>
      <w:r w:rsidR="00630202">
        <w:t xml:space="preserve">hose who are </w:t>
      </w:r>
      <w:r w:rsidR="00094208">
        <w:t>“Christians” just by name.</w:t>
      </w:r>
    </w:p>
    <w:p w14:paraId="05A61C1E" w14:textId="77777777" w:rsidR="00986090" w:rsidRDefault="00E06349" w:rsidP="00094208">
      <w:pPr>
        <w:ind w:left="720"/>
        <w:jc w:val="both"/>
      </w:pPr>
      <w:r w:rsidRPr="00E06349">
        <w:t>29) Armageddon is (only) a meeting place for the</w:t>
      </w:r>
      <w:r w:rsidR="00094208">
        <w:t xml:space="preserve"> </w:t>
      </w:r>
      <w:r w:rsidRPr="00E06349">
        <w:t xml:space="preserve">great war of God, the temporally </w:t>
      </w:r>
    </w:p>
    <w:p w14:paraId="1A9F3FF1" w14:textId="74F3FC67" w:rsidR="00E06349" w:rsidRPr="00E06349" w:rsidRDefault="00986090" w:rsidP="00986090">
      <w:pPr>
        <w:ind w:left="720"/>
        <w:jc w:val="both"/>
      </w:pPr>
      <w:r>
        <w:t xml:space="preserve">      e</w:t>
      </w:r>
      <w:r w:rsidR="00E06349" w:rsidRPr="00E06349">
        <w:t>xtended</w:t>
      </w:r>
      <w:r>
        <w:t xml:space="preserve"> </w:t>
      </w:r>
      <w:r w:rsidR="00E06349" w:rsidRPr="00E06349">
        <w:t xml:space="preserve">campaign will </w:t>
      </w:r>
      <w:r w:rsidR="00A16F08">
        <w:t xml:space="preserve">take place </w:t>
      </w:r>
      <w:r w:rsidR="000C193C">
        <w:t xml:space="preserve">up </w:t>
      </w:r>
      <w:r w:rsidR="00E06349" w:rsidRPr="00E06349">
        <w:t>to Edom.</w:t>
      </w:r>
    </w:p>
    <w:p w14:paraId="3501FAB7" w14:textId="2EAE5791" w:rsidR="00E06349" w:rsidRPr="00E06349" w:rsidRDefault="00E06349" w:rsidP="00C44624">
      <w:pPr>
        <w:ind w:left="720"/>
        <w:jc w:val="both"/>
      </w:pPr>
      <w:r w:rsidRPr="00E06349">
        <w:t xml:space="preserve">30) Armageddon is not to be </w:t>
      </w:r>
      <w:r w:rsidR="000C193C">
        <w:t>confused</w:t>
      </w:r>
      <w:r w:rsidRPr="00E06349">
        <w:t xml:space="preserve"> with Gog of Magog</w:t>
      </w:r>
      <w:r w:rsidR="00C44624">
        <w:t>.</w:t>
      </w:r>
      <w:r w:rsidRPr="00E06349">
        <w:t xml:space="preserve"> </w:t>
      </w:r>
      <w:r w:rsidR="00C44624">
        <w:t>C</w:t>
      </w:r>
      <w:r w:rsidRPr="00E06349">
        <w:t>omposition of the armies,</w:t>
      </w:r>
    </w:p>
    <w:p w14:paraId="0BD96380" w14:textId="28FDC0B1" w:rsidR="00E06349" w:rsidRPr="00E06349" w:rsidRDefault="00C44624" w:rsidP="00673BA8">
      <w:pPr>
        <w:ind w:left="720"/>
        <w:jc w:val="both"/>
      </w:pPr>
      <w:r>
        <w:t xml:space="preserve">      </w:t>
      </w:r>
      <w:r w:rsidR="00673BA8">
        <w:t>t</w:t>
      </w:r>
      <w:r w:rsidR="00E06349" w:rsidRPr="00E06349">
        <w:t>arget of attack, location and method of destruction of the</w:t>
      </w:r>
      <w:r w:rsidR="00673BA8">
        <w:t xml:space="preserve"> e</w:t>
      </w:r>
      <w:r w:rsidR="00E06349" w:rsidRPr="00E06349">
        <w:t>nemies are different.</w:t>
      </w:r>
    </w:p>
    <w:p w14:paraId="09410BCA" w14:textId="77777777" w:rsidR="00673BA8" w:rsidRDefault="00E06349" w:rsidP="00673BA8">
      <w:pPr>
        <w:ind w:left="720"/>
        <w:jc w:val="both"/>
      </w:pPr>
      <w:r w:rsidRPr="00E06349">
        <w:t>31) The three phases of judgment with increasing intensity</w:t>
      </w:r>
      <w:r w:rsidR="00673BA8">
        <w:t xml:space="preserve"> </w:t>
      </w:r>
      <w:r w:rsidRPr="00E06349">
        <w:t xml:space="preserve">show God's goal to lead to </w:t>
      </w:r>
      <w:r w:rsidR="00673BA8">
        <w:t xml:space="preserve">  </w:t>
      </w:r>
    </w:p>
    <w:p w14:paraId="5BB8EC0F" w14:textId="5F8CE387" w:rsidR="00E06349" w:rsidRPr="00E06349" w:rsidRDefault="00673BA8" w:rsidP="00673BA8">
      <w:pPr>
        <w:ind w:left="720"/>
        <w:jc w:val="both"/>
      </w:pPr>
      <w:r>
        <w:t xml:space="preserve">       </w:t>
      </w:r>
      <w:r w:rsidR="00E06349" w:rsidRPr="00E06349">
        <w:t>repentance.</w:t>
      </w:r>
    </w:p>
    <w:p w14:paraId="5F752162" w14:textId="77777777" w:rsidR="009E7D1D" w:rsidRDefault="00E06349" w:rsidP="00673BA8">
      <w:pPr>
        <w:ind w:left="720"/>
        <w:jc w:val="both"/>
      </w:pPr>
      <w:r w:rsidRPr="00E06349">
        <w:t>32) The “marriage of the Lamb” concerns the church</w:t>
      </w:r>
      <w:r w:rsidR="00673BA8">
        <w:t xml:space="preserve"> </w:t>
      </w:r>
      <w:r w:rsidRPr="00E06349">
        <w:t xml:space="preserve">and takes place in heaven, Israel </w:t>
      </w:r>
    </w:p>
    <w:p w14:paraId="43C0F51A" w14:textId="0663B238" w:rsidR="00E06349" w:rsidRPr="00E06349" w:rsidRDefault="009E7D1D" w:rsidP="009E7D1D">
      <w:pPr>
        <w:ind w:left="720"/>
        <w:jc w:val="both"/>
      </w:pPr>
      <w:r>
        <w:t xml:space="preserve">       </w:t>
      </w:r>
      <w:r w:rsidR="00E06349" w:rsidRPr="00E06349">
        <w:t>and the nations</w:t>
      </w:r>
      <w:r>
        <w:t xml:space="preserve"> </w:t>
      </w:r>
      <w:r w:rsidR="004853F1">
        <w:t xml:space="preserve">are invited to </w:t>
      </w:r>
      <w:r w:rsidR="00E06349" w:rsidRPr="00E06349">
        <w:t>the “wedding feast” during the tribulation</w:t>
      </w:r>
      <w:r w:rsidR="00232653">
        <w:t>.</w:t>
      </w:r>
    </w:p>
    <w:p w14:paraId="028A7F39" w14:textId="77777777" w:rsidR="00B1693E" w:rsidRDefault="00E06349" w:rsidP="00EA6B41">
      <w:pPr>
        <w:ind w:left="720"/>
        <w:jc w:val="both"/>
      </w:pPr>
      <w:r w:rsidRPr="00E06349">
        <w:t xml:space="preserve">33) In the 1000-year kingdom, all covenants </w:t>
      </w:r>
      <w:r w:rsidR="00EA6B41">
        <w:t>of</w:t>
      </w:r>
      <w:r w:rsidRPr="00E06349">
        <w:t xml:space="preserve"> God</w:t>
      </w:r>
      <w:r w:rsidR="00EC5EAA">
        <w:t xml:space="preserve"> </w:t>
      </w:r>
      <w:r w:rsidRPr="00E06349">
        <w:t>with Israel</w:t>
      </w:r>
      <w:r w:rsidR="00EA6B41">
        <w:t xml:space="preserve"> will be</w:t>
      </w:r>
      <w:r w:rsidR="00B1693E">
        <w:t xml:space="preserve"> </w:t>
      </w:r>
      <w:r w:rsidRPr="00E06349">
        <w:t>fulfill</w:t>
      </w:r>
      <w:r w:rsidR="00B1693E">
        <w:t>ed:</w:t>
      </w:r>
      <w:r w:rsidRPr="00E06349">
        <w:t xml:space="preserve"> </w:t>
      </w:r>
    </w:p>
    <w:p w14:paraId="1FEFFDB6" w14:textId="5662D033" w:rsidR="00E06349" w:rsidRPr="00E06349" w:rsidRDefault="00B1693E" w:rsidP="00B1693E">
      <w:pPr>
        <w:ind w:left="720"/>
        <w:jc w:val="both"/>
      </w:pPr>
      <w:r>
        <w:t xml:space="preserve">      </w:t>
      </w:r>
      <w:r w:rsidR="00E06349" w:rsidRPr="00E06349">
        <w:t>regarding land,</w:t>
      </w:r>
      <w:r>
        <w:t xml:space="preserve"> </w:t>
      </w:r>
      <w:r w:rsidR="00E06349" w:rsidRPr="00E06349">
        <w:t>King, Throne and New Heart.</w:t>
      </w:r>
    </w:p>
    <w:p w14:paraId="356179CB" w14:textId="77777777" w:rsidR="00C17DB5" w:rsidRDefault="00E06349" w:rsidP="00C17DB5">
      <w:pPr>
        <w:ind w:left="720"/>
        <w:jc w:val="both"/>
      </w:pPr>
      <w:r w:rsidRPr="00E06349">
        <w:t>34) The 1000-year kingdom is an earthly kingdom, but</w:t>
      </w:r>
      <w:r w:rsidR="00C17DB5">
        <w:t xml:space="preserve"> </w:t>
      </w:r>
      <w:r w:rsidRPr="00E06349">
        <w:t xml:space="preserve">in essence a spiritual kingdom, </w:t>
      </w:r>
    </w:p>
    <w:p w14:paraId="48EACD9D" w14:textId="29C56CF7" w:rsidR="00E06349" w:rsidRPr="00E06349" w:rsidRDefault="00C17DB5" w:rsidP="00C17DB5">
      <w:pPr>
        <w:ind w:left="720"/>
        <w:jc w:val="both"/>
      </w:pPr>
      <w:r>
        <w:t xml:space="preserve">       w</w:t>
      </w:r>
      <w:r w:rsidR="00E06349" w:rsidRPr="00E06349">
        <w:t>ith</w:t>
      </w:r>
      <w:r>
        <w:t xml:space="preserve"> </w:t>
      </w:r>
      <w:r w:rsidR="00E06349" w:rsidRPr="00E06349">
        <w:t>Jerusalem as the center of the earth.</w:t>
      </w:r>
    </w:p>
    <w:p w14:paraId="72DECC62" w14:textId="3C47F3A4" w:rsidR="00E06349" w:rsidRPr="00E06349" w:rsidRDefault="00E06349" w:rsidP="00E06349">
      <w:pPr>
        <w:ind w:left="720"/>
        <w:jc w:val="both"/>
      </w:pPr>
      <w:r w:rsidRPr="00E06349">
        <w:t xml:space="preserve">35) Martyrs and </w:t>
      </w:r>
      <w:r w:rsidR="00ED1BD8">
        <w:t>those wh</w:t>
      </w:r>
      <w:r w:rsidR="00130875">
        <w:t>o</w:t>
      </w:r>
      <w:r w:rsidR="00ED1BD8">
        <w:t xml:space="preserve"> overcame</w:t>
      </w:r>
      <w:r w:rsidRPr="00E06349">
        <w:t xml:space="preserve"> will </w:t>
      </w:r>
      <w:r w:rsidR="00CC5E8D">
        <w:t>share in reigning.</w:t>
      </w:r>
    </w:p>
    <w:p w14:paraId="184D6742" w14:textId="77777777" w:rsidR="00F16725" w:rsidRDefault="00E06349" w:rsidP="00F16725">
      <w:pPr>
        <w:ind w:left="720"/>
        <w:jc w:val="both"/>
      </w:pPr>
      <w:r w:rsidRPr="00E06349">
        <w:t xml:space="preserve">36) </w:t>
      </w:r>
      <w:r w:rsidR="004D1A90">
        <w:t xml:space="preserve">Under the </w:t>
      </w:r>
      <w:r w:rsidR="008A204C">
        <w:t>comprehe</w:t>
      </w:r>
      <w:r w:rsidR="00C926F5">
        <w:t xml:space="preserve">nsive  reign of Jesus </w:t>
      </w:r>
      <w:r w:rsidR="007D3FDE">
        <w:t>t</w:t>
      </w:r>
      <w:r w:rsidRPr="00E06349">
        <w:t xml:space="preserve">he resurrected David </w:t>
      </w:r>
      <w:r w:rsidR="004D1A90">
        <w:t>will</w:t>
      </w:r>
      <w:r w:rsidRPr="00E06349">
        <w:t xml:space="preserve"> </w:t>
      </w:r>
      <w:r w:rsidR="00F16725">
        <w:t xml:space="preserve">reign, </w:t>
      </w:r>
      <w:r w:rsidRPr="00E06349">
        <w:t xml:space="preserve">namely </w:t>
      </w:r>
    </w:p>
    <w:p w14:paraId="7162B415" w14:textId="63CC5AD9" w:rsidR="00E06349" w:rsidRPr="00E06349" w:rsidRDefault="00F16725" w:rsidP="00F16725">
      <w:pPr>
        <w:ind w:left="720"/>
        <w:jc w:val="both"/>
      </w:pPr>
      <w:r>
        <w:t xml:space="preserve">     </w:t>
      </w:r>
      <w:r w:rsidR="009C5551">
        <w:t xml:space="preserve"> o</w:t>
      </w:r>
      <w:r w:rsidR="00E06349" w:rsidRPr="00E06349">
        <w:t>ver</w:t>
      </w:r>
      <w:r>
        <w:t xml:space="preserve"> </w:t>
      </w:r>
      <w:r w:rsidR="00E06349" w:rsidRPr="00E06349">
        <w:t>Israel.</w:t>
      </w:r>
    </w:p>
    <w:p w14:paraId="578AF3AC" w14:textId="77777777" w:rsidR="009C5551" w:rsidRDefault="00E06349" w:rsidP="009C5551">
      <w:pPr>
        <w:ind w:left="720"/>
        <w:jc w:val="both"/>
      </w:pPr>
      <w:r w:rsidRPr="00E06349">
        <w:t>37) The names of the 12 tribes of Israel and the 12 apostles</w:t>
      </w:r>
      <w:r w:rsidR="009C5551">
        <w:t xml:space="preserve"> </w:t>
      </w:r>
      <w:r w:rsidRPr="00E06349">
        <w:t xml:space="preserve">in the New Jerusalem show </w:t>
      </w:r>
    </w:p>
    <w:p w14:paraId="1A1D06AE" w14:textId="046CABA6" w:rsidR="00E06349" w:rsidRPr="00E06349" w:rsidRDefault="009C5551" w:rsidP="009C5551">
      <w:pPr>
        <w:ind w:left="720"/>
        <w:jc w:val="both"/>
      </w:pPr>
      <w:r>
        <w:t xml:space="preserve">       </w:t>
      </w:r>
      <w:r w:rsidR="00E06349" w:rsidRPr="00E06349">
        <w:t>the completion of the</w:t>
      </w:r>
      <w:r>
        <w:t xml:space="preserve"> </w:t>
      </w:r>
      <w:r w:rsidR="00E06349" w:rsidRPr="00E06349">
        <w:t>Salvation history: Jews and Gentiles became one</w:t>
      </w:r>
      <w:r w:rsidR="00C532DD">
        <w:t>.</w:t>
      </w:r>
    </w:p>
    <w:p w14:paraId="21FEC64C" w14:textId="77777777" w:rsidR="00D7010C" w:rsidRDefault="00E06349" w:rsidP="00D7010C">
      <w:pPr>
        <w:ind w:left="720"/>
        <w:jc w:val="both"/>
      </w:pPr>
      <w:r w:rsidRPr="00E06349">
        <w:t>38) Because Y</w:t>
      </w:r>
      <w:r w:rsidR="00D7010C">
        <w:t>ESHUA</w:t>
      </w:r>
      <w:r w:rsidRPr="00E06349">
        <w:t xml:space="preserve"> is the fulfillment of the law, there is</w:t>
      </w:r>
      <w:r w:rsidR="00D7010C">
        <w:t xml:space="preserve"> in the </w:t>
      </w:r>
      <w:r w:rsidRPr="00E06349">
        <w:t xml:space="preserve">New Jerusalem neither </w:t>
      </w:r>
    </w:p>
    <w:p w14:paraId="502690D8" w14:textId="0231C5B6" w:rsidR="00E06349" w:rsidRPr="00E06349" w:rsidRDefault="00D7010C" w:rsidP="00D7010C">
      <w:pPr>
        <w:ind w:left="720"/>
        <w:jc w:val="both"/>
      </w:pPr>
      <w:r>
        <w:t xml:space="preserve">      </w:t>
      </w:r>
      <w:r w:rsidR="00E06349" w:rsidRPr="00E06349">
        <w:t>temple nor ark</w:t>
      </w:r>
      <w:r>
        <w:t xml:space="preserve"> </w:t>
      </w:r>
      <w:r w:rsidR="00E06349" w:rsidRPr="00E06349">
        <w:t>nor tablets of the law.</w:t>
      </w:r>
    </w:p>
    <w:p w14:paraId="20EB3C61" w14:textId="77777777" w:rsidR="008930EA" w:rsidRDefault="00E06349" w:rsidP="008930EA">
      <w:pPr>
        <w:ind w:left="720"/>
        <w:jc w:val="both"/>
      </w:pPr>
      <w:r w:rsidRPr="00E06349">
        <w:t>39) In the New Jerusalem there will be: those who are not</w:t>
      </w:r>
      <w:r w:rsidR="008930EA">
        <w:t xml:space="preserve"> </w:t>
      </w:r>
      <w:r w:rsidRPr="00E06349">
        <w:t xml:space="preserve">fallen angels, the resurrected </w:t>
      </w:r>
    </w:p>
    <w:p w14:paraId="321B2766" w14:textId="77777777" w:rsidR="009B62B1" w:rsidRDefault="008930EA" w:rsidP="00210210">
      <w:pPr>
        <w:ind w:left="720"/>
        <w:jc w:val="both"/>
      </w:pPr>
      <w:r>
        <w:t xml:space="preserve">      </w:t>
      </w:r>
      <w:r w:rsidR="00E06349" w:rsidRPr="00E06349">
        <w:t>ones and the</w:t>
      </w:r>
      <w:r w:rsidR="00210210">
        <w:t xml:space="preserve"> </w:t>
      </w:r>
      <w:r w:rsidR="00E06349" w:rsidRPr="00E06349">
        <w:t>raptured saints of the church age and all</w:t>
      </w:r>
      <w:r w:rsidR="00210210">
        <w:t xml:space="preserve"> </w:t>
      </w:r>
      <w:r w:rsidR="00E06349" w:rsidRPr="00E06349">
        <w:t>resurrected saints of the O</w:t>
      </w:r>
      <w:r w:rsidR="009B62B1">
        <w:t xml:space="preserve">ld </w:t>
      </w:r>
    </w:p>
    <w:p w14:paraId="459C8549" w14:textId="2A25ED1D" w:rsidR="00E06349" w:rsidRPr="00E06349" w:rsidRDefault="009B62B1" w:rsidP="009B62B1">
      <w:pPr>
        <w:ind w:left="720"/>
        <w:jc w:val="both"/>
      </w:pPr>
      <w:r>
        <w:t xml:space="preserve">      Testament</w:t>
      </w:r>
      <w:r w:rsidR="00E06349" w:rsidRPr="00E06349">
        <w:t xml:space="preserve"> and </w:t>
      </w:r>
      <w:r>
        <w:t xml:space="preserve">of </w:t>
      </w:r>
      <w:r w:rsidR="00E06349" w:rsidRPr="00E06349">
        <w:t>the</w:t>
      </w:r>
      <w:r>
        <w:t xml:space="preserve"> t</w:t>
      </w:r>
      <w:r w:rsidR="00E06349" w:rsidRPr="00E06349">
        <w:t>ribulation period .</w:t>
      </w:r>
    </w:p>
    <w:p w14:paraId="6904AA4B" w14:textId="1B634CD7" w:rsidR="00E06349" w:rsidRDefault="00E06349" w:rsidP="00B602B4">
      <w:pPr>
        <w:ind w:left="720"/>
        <w:jc w:val="both"/>
      </w:pPr>
      <w:r w:rsidRPr="00E06349">
        <w:t>40) The bride is not only the church, but also</w:t>
      </w:r>
      <w:r w:rsidR="00B602B4">
        <w:t xml:space="preserve"> </w:t>
      </w:r>
      <w:r w:rsidRPr="00E06349">
        <w:t>Israel and the New Jerusalem - Image for</w:t>
      </w:r>
    </w:p>
    <w:p w14:paraId="46A1A1E8" w14:textId="3AE050C9" w:rsidR="00E06349" w:rsidRDefault="00B602B4" w:rsidP="00895117">
      <w:pPr>
        <w:ind w:left="720"/>
        <w:jc w:val="both"/>
      </w:pPr>
      <w:r>
        <w:t xml:space="preserve">       </w:t>
      </w:r>
      <w:r w:rsidR="00E06349" w:rsidRPr="00E06349">
        <w:t>eternal community of believing co</w:t>
      </w:r>
      <w:r w:rsidR="00895117">
        <w:t>ngregation</w:t>
      </w:r>
      <w:r w:rsidR="00E06349" w:rsidRPr="00E06349">
        <w:t xml:space="preserve"> and</w:t>
      </w:r>
      <w:r w:rsidR="00895117">
        <w:t xml:space="preserve"> </w:t>
      </w:r>
      <w:r w:rsidR="00E06349" w:rsidRPr="00E06349">
        <w:t>redeemed Israel.</w:t>
      </w:r>
    </w:p>
    <w:p w14:paraId="6B08028D" w14:textId="77777777" w:rsidR="00F60992" w:rsidRDefault="00F60992" w:rsidP="00895117">
      <w:pPr>
        <w:ind w:left="720"/>
        <w:jc w:val="both"/>
      </w:pPr>
    </w:p>
    <w:p w14:paraId="73CBA8C7" w14:textId="77777777" w:rsidR="00F60992" w:rsidRDefault="00F60992" w:rsidP="00895117">
      <w:pPr>
        <w:ind w:left="720"/>
        <w:jc w:val="both"/>
      </w:pPr>
    </w:p>
    <w:p w14:paraId="7327E78A" w14:textId="77777777" w:rsidR="00F60992" w:rsidRPr="00E06349" w:rsidRDefault="00F60992" w:rsidP="00895117">
      <w:pPr>
        <w:ind w:left="720"/>
        <w:jc w:val="both"/>
      </w:pPr>
    </w:p>
    <w:p w14:paraId="41CD2E01" w14:textId="48182BB4" w:rsidR="00E06349" w:rsidRPr="005066A4" w:rsidRDefault="00E06349" w:rsidP="00E06349">
      <w:pPr>
        <w:ind w:left="720"/>
        <w:jc w:val="both"/>
        <w:rPr>
          <w:b/>
          <w:bCs/>
          <w:sz w:val="28"/>
          <w:szCs w:val="28"/>
        </w:rPr>
      </w:pPr>
      <w:r w:rsidRPr="005066A4">
        <w:rPr>
          <w:b/>
          <w:bCs/>
          <w:sz w:val="28"/>
          <w:szCs w:val="28"/>
        </w:rPr>
        <w:t>Bibliography</w:t>
      </w:r>
    </w:p>
    <w:p w14:paraId="776AA557" w14:textId="77777777" w:rsidR="00E06349" w:rsidRPr="00E06349" w:rsidRDefault="00E06349" w:rsidP="00E06349">
      <w:pPr>
        <w:ind w:left="720"/>
        <w:jc w:val="both"/>
      </w:pPr>
    </w:p>
    <w:p w14:paraId="6A0AEE60" w14:textId="7F3DC3AC" w:rsidR="00E06349" w:rsidRPr="00E06349" w:rsidRDefault="00E06349" w:rsidP="008648DF">
      <w:pPr>
        <w:ind w:left="720"/>
        <w:jc w:val="both"/>
      </w:pPr>
      <w:r w:rsidRPr="00E06349">
        <w:t>Bauer, Stefan J.: Law between Heaven and Earth,</w:t>
      </w:r>
      <w:r w:rsidR="008648DF">
        <w:t xml:space="preserve"> </w:t>
      </w:r>
      <w:r w:rsidRPr="00E06349">
        <w:t>Solingen 2006</w:t>
      </w:r>
    </w:p>
    <w:p w14:paraId="692B1B04" w14:textId="4EA2F8F3" w:rsidR="00E06349" w:rsidRPr="00E06349" w:rsidRDefault="00E06349" w:rsidP="00F00F49">
      <w:pPr>
        <w:ind w:left="720"/>
        <w:jc w:val="both"/>
      </w:pPr>
      <w:r w:rsidRPr="00E06349">
        <w:t>Beale, Gregory K.: “The Temple of All Ages”, Bethany-Publisher 2011</w:t>
      </w:r>
    </w:p>
    <w:p w14:paraId="7BB107F0" w14:textId="04B57DD9" w:rsidR="00E06349" w:rsidRPr="00E06349" w:rsidRDefault="00E06349" w:rsidP="00F00F49">
      <w:pPr>
        <w:ind w:left="720"/>
        <w:jc w:val="both"/>
      </w:pPr>
      <w:r w:rsidRPr="00E06349">
        <w:t>Berger, Benjamin: “The Revelation of John in the Light</w:t>
      </w:r>
      <w:r w:rsidR="00F00F49">
        <w:t xml:space="preserve"> </w:t>
      </w:r>
      <w:r w:rsidRPr="00E06349">
        <w:t xml:space="preserve">of the Lamb”, CH </w:t>
      </w:r>
      <w:proofErr w:type="spellStart"/>
      <w:r w:rsidRPr="00E06349">
        <w:t>Toffen</w:t>
      </w:r>
      <w:proofErr w:type="spellEnd"/>
      <w:r w:rsidRPr="00E06349">
        <w:t xml:space="preserve"> 2012</w:t>
      </w:r>
    </w:p>
    <w:p w14:paraId="476602C5" w14:textId="1B5629E8" w:rsidR="00E06349" w:rsidRPr="00E06349" w:rsidRDefault="00E06349" w:rsidP="004314A2">
      <w:pPr>
        <w:ind w:left="720"/>
        <w:jc w:val="both"/>
      </w:pPr>
      <w:r w:rsidRPr="00E06349">
        <w:t>Berger, Benjamin and Reuben: Prepare the way for the L</w:t>
      </w:r>
      <w:r w:rsidR="004314A2">
        <w:t>ORD</w:t>
      </w:r>
      <w:r w:rsidRPr="00E06349">
        <w:t>!</w:t>
      </w:r>
      <w:r w:rsidR="004314A2">
        <w:t xml:space="preserve"> </w:t>
      </w:r>
      <w:r w:rsidRPr="00E06349">
        <w:t>CH Hombrechtikon1993</w:t>
      </w:r>
    </w:p>
    <w:p w14:paraId="2F852206" w14:textId="77777777" w:rsidR="00E06349" w:rsidRPr="00E06349" w:rsidRDefault="00E06349" w:rsidP="00E06349">
      <w:pPr>
        <w:ind w:left="720"/>
        <w:jc w:val="both"/>
      </w:pPr>
      <w:r w:rsidRPr="00E06349">
        <w:t>Conradi, LR: The Seer of Patmos, Hamburg 1907</w:t>
      </w:r>
    </w:p>
    <w:p w14:paraId="6F50D8F4" w14:textId="3CB567F8" w:rsidR="00E06349" w:rsidRPr="00E06349" w:rsidRDefault="00E06349" w:rsidP="004314A2">
      <w:pPr>
        <w:ind w:left="720"/>
        <w:jc w:val="both"/>
      </w:pPr>
      <w:r w:rsidRPr="00E06349">
        <w:rPr>
          <w:lang w:val="en-GB"/>
        </w:rPr>
        <w:t>Dake, Finis Jennings: Dake's Annotated Bible,</w:t>
      </w:r>
      <w:r w:rsidR="004314A2">
        <w:rPr>
          <w:lang w:val="en-GB"/>
        </w:rPr>
        <w:t xml:space="preserve"> </w:t>
      </w:r>
      <w:r w:rsidRPr="00E06349">
        <w:t>Lawrenceville, Georgia, 1963</w:t>
      </w:r>
    </w:p>
    <w:p w14:paraId="1477A41E" w14:textId="6B806773" w:rsidR="00E06349" w:rsidRPr="00E06349" w:rsidRDefault="00E06349" w:rsidP="00156933">
      <w:pPr>
        <w:ind w:left="720"/>
        <w:jc w:val="both"/>
      </w:pPr>
      <w:r w:rsidRPr="00E06349">
        <w:t>Fruchtenbaum , Arnold G.: Handbook of Biblical</w:t>
      </w:r>
      <w:r w:rsidR="00156933">
        <w:t xml:space="preserve"> </w:t>
      </w:r>
      <w:r w:rsidRPr="00E06349">
        <w:t xml:space="preserve">Prophecy, Volumes I and II, </w:t>
      </w:r>
      <w:proofErr w:type="spellStart"/>
      <w:r w:rsidRPr="00E06349">
        <w:t>Asslar</w:t>
      </w:r>
      <w:proofErr w:type="spellEnd"/>
      <w:r w:rsidRPr="00E06349">
        <w:t xml:space="preserve"> 1983/85</w:t>
      </w:r>
    </w:p>
    <w:p w14:paraId="4017BF0E" w14:textId="456FB365" w:rsidR="00E06349" w:rsidRPr="00E06349" w:rsidRDefault="00E06349" w:rsidP="004C7A54">
      <w:pPr>
        <w:ind w:left="720"/>
        <w:jc w:val="both"/>
      </w:pPr>
      <w:r w:rsidRPr="00E06349">
        <w:t>Jerusalem Bible Dictionary, Ed. Kurt Hennig, Neuhausen-Stuttgart 1990</w:t>
      </w:r>
    </w:p>
    <w:p w14:paraId="03B390F4" w14:textId="67E54FB0" w:rsidR="00E06349" w:rsidRPr="00E06349" w:rsidRDefault="00E06349" w:rsidP="004C7A54">
      <w:pPr>
        <w:ind w:left="720"/>
        <w:jc w:val="both"/>
      </w:pPr>
      <w:r w:rsidRPr="00E06349">
        <w:t>Johnson, Dennis E.: “The Triumph of the Lamb”, Bethany</w:t>
      </w:r>
      <w:r w:rsidR="004C7A54">
        <w:t xml:space="preserve"> </w:t>
      </w:r>
      <w:r w:rsidRPr="00E06349">
        <w:t>Publisher 2014</w:t>
      </w:r>
    </w:p>
    <w:p w14:paraId="363E2A5B" w14:textId="6C2D8AA3" w:rsidR="00E06349" w:rsidRPr="00E06349" w:rsidRDefault="00E06349" w:rsidP="004C7A54">
      <w:pPr>
        <w:ind w:left="720"/>
        <w:jc w:val="both"/>
      </w:pPr>
      <w:proofErr w:type="spellStart"/>
      <w:r w:rsidRPr="00E06349">
        <w:t>Liebi</w:t>
      </w:r>
      <w:proofErr w:type="spellEnd"/>
      <w:r w:rsidRPr="00E06349">
        <w:t>, Roger: “Are we really living in the end times?”</w:t>
      </w:r>
      <w:r w:rsidR="004C7A54">
        <w:t xml:space="preserve"> </w:t>
      </w:r>
      <w:proofErr w:type="spellStart"/>
      <w:r w:rsidRPr="00E06349">
        <w:t>Duebendorf</w:t>
      </w:r>
      <w:proofErr w:type="spellEnd"/>
      <w:r w:rsidRPr="00E06349">
        <w:t xml:space="preserve"> 2012</w:t>
      </w:r>
    </w:p>
    <w:p w14:paraId="09EBABCB" w14:textId="77777777" w:rsidR="00E06349" w:rsidRPr="00E06349" w:rsidRDefault="00E06349" w:rsidP="00E06349">
      <w:pPr>
        <w:ind w:left="720"/>
        <w:jc w:val="both"/>
      </w:pPr>
      <w:proofErr w:type="spellStart"/>
      <w:r w:rsidRPr="00E06349">
        <w:t>Malgo</w:t>
      </w:r>
      <w:proofErr w:type="spellEnd"/>
      <w:r w:rsidRPr="00E06349">
        <w:t xml:space="preserve"> , Wim: Revelation of Jesus Christ, </w:t>
      </w:r>
      <w:proofErr w:type="spellStart"/>
      <w:r w:rsidRPr="00E06349">
        <w:t>Pfäffikon</w:t>
      </w:r>
      <w:proofErr w:type="spellEnd"/>
    </w:p>
    <w:p w14:paraId="312A5035" w14:textId="77777777" w:rsidR="00E06349" w:rsidRPr="00E06349" w:rsidRDefault="00E06349" w:rsidP="00E06349">
      <w:pPr>
        <w:ind w:left="720"/>
        <w:jc w:val="both"/>
      </w:pPr>
      <w:r w:rsidRPr="00E06349">
        <w:t>Pentecost, JP: “Bible and Future”, Dillenburg 1993</w:t>
      </w:r>
    </w:p>
    <w:p w14:paraId="0B79C264" w14:textId="73F15585" w:rsidR="00E06349" w:rsidRPr="00E06349" w:rsidRDefault="00E06349" w:rsidP="00851B3D">
      <w:pPr>
        <w:ind w:left="720"/>
        <w:jc w:val="both"/>
      </w:pPr>
      <w:r w:rsidRPr="00E06349">
        <w:br w:type="page"/>
      </w:r>
      <w:r w:rsidRPr="00E06349">
        <w:lastRenderedPageBreak/>
        <w:t>Pohl, Adolf: “The Revelation of John”, Wuppertal</w:t>
      </w:r>
      <w:r w:rsidR="00851B3D">
        <w:t xml:space="preserve"> </w:t>
      </w:r>
      <w:r w:rsidRPr="00E06349">
        <w:t>Study Bible 1994</w:t>
      </w:r>
    </w:p>
    <w:p w14:paraId="3543F2CB" w14:textId="2F6FB194" w:rsidR="00E06349" w:rsidRDefault="00E06349" w:rsidP="00DA2DFC">
      <w:pPr>
        <w:ind w:left="720"/>
        <w:jc w:val="both"/>
      </w:pPr>
      <w:r w:rsidRPr="00E06349">
        <w:t>Schnepel, Erich: The Book with the Seven Seals,</w:t>
      </w:r>
      <w:r w:rsidR="00DA2DFC">
        <w:t xml:space="preserve"> </w:t>
      </w:r>
      <w:r w:rsidRPr="00E06349">
        <w:t xml:space="preserve">Bad </w:t>
      </w:r>
      <w:proofErr w:type="spellStart"/>
      <w:r w:rsidRPr="00E06349">
        <w:t>Liebenzell</w:t>
      </w:r>
      <w:proofErr w:type="spellEnd"/>
      <w:r w:rsidRPr="00E06349">
        <w:t xml:space="preserve"> 1970</w:t>
      </w:r>
    </w:p>
    <w:p w14:paraId="17999BC6" w14:textId="6D0638B7" w:rsidR="00313774" w:rsidRPr="00E06349" w:rsidRDefault="00313774" w:rsidP="00DA2DFC">
      <w:pPr>
        <w:ind w:left="720"/>
        <w:jc w:val="both"/>
        <w:rPr>
          <w:lang w:val="en-GB"/>
        </w:rPr>
      </w:pPr>
      <w:proofErr w:type="spellStart"/>
      <w:r w:rsidRPr="00063CA2">
        <w:rPr>
          <w:lang w:val="en-GB"/>
        </w:rPr>
        <w:t>Ströter</w:t>
      </w:r>
      <w:proofErr w:type="spellEnd"/>
      <w:r w:rsidRPr="00063CA2">
        <w:rPr>
          <w:lang w:val="en-GB"/>
        </w:rPr>
        <w:t>, Ernst F.</w:t>
      </w:r>
      <w:r w:rsidR="00063CA2" w:rsidRPr="00063CA2">
        <w:rPr>
          <w:lang w:val="en-GB"/>
        </w:rPr>
        <w:t>: “From</w:t>
      </w:r>
      <w:r w:rsidR="00063CA2">
        <w:rPr>
          <w:lang w:val="en-GB"/>
        </w:rPr>
        <w:t xml:space="preserve"> </w:t>
      </w:r>
      <w:r w:rsidR="00063CA2" w:rsidRPr="00063CA2">
        <w:rPr>
          <w:lang w:val="en-GB"/>
        </w:rPr>
        <w:t>the last book</w:t>
      </w:r>
      <w:r w:rsidR="00063CA2">
        <w:rPr>
          <w:lang w:val="en-GB"/>
        </w:rPr>
        <w:t xml:space="preserve"> of the Bible”, </w:t>
      </w:r>
      <w:r w:rsidR="00AC1380">
        <w:rPr>
          <w:lang w:val="en-GB"/>
        </w:rPr>
        <w:t>published under www.kahal,de</w:t>
      </w:r>
    </w:p>
    <w:p w14:paraId="0AC62553" w14:textId="28D95B84" w:rsidR="00E06349" w:rsidRPr="00E06349" w:rsidRDefault="00E06349" w:rsidP="00E06349">
      <w:pPr>
        <w:ind w:left="720"/>
        <w:jc w:val="both"/>
      </w:pPr>
      <w:r w:rsidRPr="00E06349">
        <w:t>Waldron, Samuel E.: “End Times? Actually quite simple”,</w:t>
      </w:r>
      <w:r w:rsidR="00FC62A1">
        <w:t xml:space="preserve"> Bethany publisher </w:t>
      </w:r>
      <w:r w:rsidR="00826675">
        <w:t>2013</w:t>
      </w:r>
    </w:p>
    <w:p w14:paraId="07CCFCA1" w14:textId="77777777" w:rsidR="00E06349" w:rsidRPr="00E06349" w:rsidRDefault="00E06349" w:rsidP="00E06349">
      <w:pPr>
        <w:ind w:left="720"/>
        <w:jc w:val="both"/>
      </w:pPr>
    </w:p>
    <w:p w14:paraId="5E046DC0" w14:textId="77777777" w:rsidR="00E06349" w:rsidRPr="00E06349" w:rsidRDefault="00E06349" w:rsidP="00E06349">
      <w:pPr>
        <w:ind w:left="720"/>
        <w:jc w:val="both"/>
      </w:pPr>
    </w:p>
    <w:p w14:paraId="6AF3409B" w14:textId="77777777" w:rsidR="00E06349" w:rsidRPr="00E06349" w:rsidRDefault="00E06349" w:rsidP="00E06349">
      <w:pPr>
        <w:ind w:left="720"/>
        <w:jc w:val="both"/>
      </w:pPr>
    </w:p>
    <w:p w14:paraId="11025CB1" w14:textId="77777777" w:rsidR="00E06349" w:rsidRPr="00E06349" w:rsidRDefault="00E06349" w:rsidP="00E06349">
      <w:pPr>
        <w:ind w:left="720"/>
        <w:jc w:val="both"/>
      </w:pPr>
    </w:p>
    <w:p w14:paraId="22AAB8CF" w14:textId="77777777" w:rsidR="00E06349" w:rsidRPr="00E06349" w:rsidRDefault="00E06349" w:rsidP="00E06349">
      <w:pPr>
        <w:ind w:left="720"/>
        <w:jc w:val="both"/>
      </w:pPr>
    </w:p>
    <w:p w14:paraId="0A80B41F" w14:textId="77777777" w:rsidR="00E06349" w:rsidRPr="00E06349" w:rsidRDefault="00E06349" w:rsidP="00E06349">
      <w:pPr>
        <w:ind w:left="720"/>
        <w:jc w:val="both"/>
      </w:pPr>
    </w:p>
    <w:p w14:paraId="068AB15A" w14:textId="77777777" w:rsidR="00E06349" w:rsidRPr="00E06349" w:rsidRDefault="00E06349" w:rsidP="00E06349">
      <w:pPr>
        <w:ind w:left="720"/>
        <w:jc w:val="both"/>
      </w:pPr>
    </w:p>
    <w:p w14:paraId="11C283FE" w14:textId="77777777" w:rsidR="00E06349" w:rsidRPr="00E06349" w:rsidRDefault="00E06349" w:rsidP="005066A4">
      <w:pPr>
        <w:ind w:left="720"/>
        <w:jc w:val="both"/>
      </w:pPr>
      <w:r w:rsidRPr="00E06349">
        <w:t> </w:t>
      </w:r>
    </w:p>
    <w:sectPr w:rsidR="00E06349" w:rsidRPr="00E063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0C28" w14:textId="77777777" w:rsidR="00346A57" w:rsidRDefault="00346A57" w:rsidP="001579EF">
      <w:pPr>
        <w:spacing w:after="0" w:line="240" w:lineRule="auto"/>
      </w:pPr>
      <w:r>
        <w:separator/>
      </w:r>
    </w:p>
  </w:endnote>
  <w:endnote w:type="continuationSeparator" w:id="0">
    <w:p w14:paraId="5A868BB8" w14:textId="77777777" w:rsidR="00346A57" w:rsidRDefault="00346A57" w:rsidP="0015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5C06" w14:textId="77777777" w:rsidR="00346A57" w:rsidRDefault="00346A57" w:rsidP="001579EF">
      <w:pPr>
        <w:spacing w:after="0" w:line="240" w:lineRule="auto"/>
      </w:pPr>
      <w:r>
        <w:separator/>
      </w:r>
    </w:p>
  </w:footnote>
  <w:footnote w:type="continuationSeparator" w:id="0">
    <w:p w14:paraId="0493DB42" w14:textId="77777777" w:rsidR="00346A57" w:rsidRDefault="00346A57" w:rsidP="001579EF">
      <w:pPr>
        <w:spacing w:after="0" w:line="240" w:lineRule="auto"/>
      </w:pPr>
      <w:r>
        <w:continuationSeparator/>
      </w:r>
    </w:p>
  </w:footnote>
  <w:footnote w:id="1">
    <w:p w14:paraId="0675A21B" w14:textId="636D128C" w:rsidR="001579EF" w:rsidRDefault="001579EF" w:rsidP="007C75B9">
      <w:pPr>
        <w:pStyle w:val="Funotentext"/>
      </w:pPr>
      <w:r>
        <w:rPr>
          <w:rStyle w:val="Funotenzeichen"/>
          <w:rFonts w:eastAsiaTheme="majorEastAsia"/>
        </w:rPr>
        <w:footnoteRef/>
      </w:r>
      <w:r>
        <w:t>Alfred Pohl: Wuppertal Study Bible, The Revelation of John,</w:t>
      </w:r>
      <w:r w:rsidR="007C75B9">
        <w:t xml:space="preserve"> </w:t>
      </w:r>
      <w:r>
        <w:t>Part 1, p. 50</w:t>
      </w:r>
    </w:p>
  </w:footnote>
  <w:footnote w:id="2">
    <w:p w14:paraId="69D88919" w14:textId="77777777" w:rsidR="001579EF" w:rsidRDefault="001579EF" w:rsidP="001579EF">
      <w:pPr>
        <w:pStyle w:val="Funotentext"/>
      </w:pPr>
      <w:r>
        <w:rPr>
          <w:rStyle w:val="Funotenzeichen"/>
          <w:rFonts w:eastAsiaTheme="majorEastAsia"/>
        </w:rPr>
        <w:footnoteRef/>
      </w:r>
      <w:r>
        <w:t xml:space="preserve"> Pohl, p . 61</w:t>
      </w:r>
    </w:p>
  </w:footnote>
  <w:footnote w:id="3">
    <w:p w14:paraId="68BA69BF" w14:textId="77777777" w:rsidR="00D82198" w:rsidRDefault="00D82198" w:rsidP="00D82198">
      <w:pPr>
        <w:pStyle w:val="Funotentext"/>
      </w:pPr>
      <w:r>
        <w:rPr>
          <w:rStyle w:val="Funotenzeichen"/>
          <w:rFonts w:eastAsiaTheme="majorEastAsia"/>
        </w:rPr>
        <w:footnoteRef/>
      </w:r>
      <w:r>
        <w:t>Pohl, op. cit., p. 49</w:t>
      </w:r>
    </w:p>
  </w:footnote>
  <w:footnote w:id="4">
    <w:p w14:paraId="5277B72D" w14:textId="77777777" w:rsidR="00D82198" w:rsidRDefault="00D82198" w:rsidP="00D82198">
      <w:pPr>
        <w:pStyle w:val="Funotentext"/>
      </w:pPr>
      <w:r>
        <w:rPr>
          <w:rStyle w:val="Funotenzeichen"/>
          <w:rFonts w:eastAsiaTheme="majorEastAsia"/>
        </w:rPr>
        <w:footnoteRef/>
      </w:r>
      <w:r>
        <w:t>Especially since some of the main concepts of the Gospel of John (such as light, darkness, faith, love, truth,</w:t>
      </w:r>
    </w:p>
    <w:p w14:paraId="55BB1DAD" w14:textId="271C8A35" w:rsidR="00D82198" w:rsidRDefault="007B74FF" w:rsidP="00D82198">
      <w:pPr>
        <w:pStyle w:val="Funotentext"/>
      </w:pPr>
      <w:r>
        <w:t xml:space="preserve"> g</w:t>
      </w:r>
      <w:r w:rsidR="00D82198">
        <w:t xml:space="preserve">race) </w:t>
      </w:r>
      <w:r>
        <w:t xml:space="preserve">are missing </w:t>
      </w:r>
      <w:r w:rsidR="00D82198">
        <w:t xml:space="preserve">in the </w:t>
      </w:r>
      <w:r>
        <w:t>Revelation</w:t>
      </w:r>
      <w:r w:rsidR="00D82198">
        <w:t xml:space="preserve"> or play only a minor role.</w:t>
      </w:r>
    </w:p>
  </w:footnote>
  <w:footnote w:id="5">
    <w:p w14:paraId="066E5802" w14:textId="77777777" w:rsidR="00D82198" w:rsidRDefault="00D82198" w:rsidP="00D82198">
      <w:pPr>
        <w:pStyle w:val="Funotentext"/>
      </w:pPr>
      <w:r>
        <w:rPr>
          <w:rStyle w:val="Funotenzeichen"/>
          <w:rFonts w:eastAsiaTheme="majorEastAsia"/>
        </w:rPr>
        <w:footnoteRef/>
      </w:r>
      <w:r>
        <w:t>Domitian was the first Roman emperor to have himself worshipped as a god, beginning in 86 AD.</w:t>
      </w:r>
    </w:p>
  </w:footnote>
  <w:footnote w:id="6">
    <w:p w14:paraId="081DF7EE" w14:textId="662E7A2D" w:rsidR="00D82198" w:rsidRDefault="00D82198" w:rsidP="00ED6C3C">
      <w:pPr>
        <w:pStyle w:val="Funotentext"/>
      </w:pPr>
      <w:r>
        <w:rPr>
          <w:rStyle w:val="Funotenzeichen"/>
          <w:rFonts w:eastAsiaTheme="majorEastAsia"/>
        </w:rPr>
        <w:footnoteRef/>
      </w:r>
      <w:r>
        <w:t xml:space="preserve">So Adolf Pohl, p. 29 f. </w:t>
      </w:r>
    </w:p>
  </w:footnote>
  <w:footnote w:id="7">
    <w:p w14:paraId="00BD108D" w14:textId="77777777" w:rsidR="00D82198" w:rsidRDefault="00D82198" w:rsidP="00D82198">
      <w:pPr>
        <w:pStyle w:val="Funotentext"/>
      </w:pPr>
      <w:r>
        <w:rPr>
          <w:rStyle w:val="Funotenzeichen"/>
          <w:rFonts w:eastAsiaTheme="majorEastAsia"/>
        </w:rPr>
        <w:footnoteRef/>
      </w:r>
      <w:r>
        <w:t>Pohl, op. cit., p. 36</w:t>
      </w:r>
    </w:p>
  </w:footnote>
  <w:footnote w:id="8">
    <w:p w14:paraId="70308F57" w14:textId="675F21DD" w:rsidR="00D82198" w:rsidRDefault="00D82198" w:rsidP="00D82198">
      <w:pPr>
        <w:pStyle w:val="Funotentext"/>
      </w:pPr>
      <w:r>
        <w:rPr>
          <w:rStyle w:val="Funotenzeichen"/>
          <w:rFonts w:eastAsiaTheme="majorEastAsia"/>
        </w:rPr>
        <w:footnoteRef/>
      </w:r>
      <w:r w:rsidR="008C7708">
        <w:t xml:space="preserve"> </w:t>
      </w:r>
      <w:r>
        <w:t>B. Berger, “The Revelation of John in the Light of the Lamb”, Toffen 2014: “A large part of the</w:t>
      </w:r>
    </w:p>
    <w:p w14:paraId="11F7FD90" w14:textId="1EB6D774" w:rsidR="00D82198" w:rsidRDefault="008C7708" w:rsidP="008C7708">
      <w:pPr>
        <w:pStyle w:val="Funotentext"/>
      </w:pPr>
      <w:r>
        <w:t xml:space="preserve">  s</w:t>
      </w:r>
      <w:r w:rsidR="00D82198">
        <w:t xml:space="preserve">ymbols and events in the </w:t>
      </w:r>
      <w:r>
        <w:t>Revelation</w:t>
      </w:r>
      <w:r w:rsidR="00D82198">
        <w:t xml:space="preserve"> is a globalization of certain events that we hear about in the OT</w:t>
      </w:r>
      <w:r>
        <w:t>”</w:t>
      </w:r>
    </w:p>
    <w:p w14:paraId="71C72D30" w14:textId="2D2FBE08" w:rsidR="00D82198" w:rsidRDefault="008C7708" w:rsidP="00D82198">
      <w:pPr>
        <w:pStyle w:val="Funotentext"/>
      </w:pPr>
      <w:r>
        <w:t xml:space="preserve"> </w:t>
      </w:r>
      <w:r w:rsidR="00D82198">
        <w:t xml:space="preserve"> (p. 85)</w:t>
      </w:r>
    </w:p>
  </w:footnote>
  <w:footnote w:id="9">
    <w:p w14:paraId="011D8D44" w14:textId="1B99F719" w:rsidR="00D82198" w:rsidRDefault="00D82198" w:rsidP="00D82198">
      <w:pPr>
        <w:pStyle w:val="Funotentext"/>
      </w:pPr>
      <w:r>
        <w:rPr>
          <w:rStyle w:val="Funotenzeichen"/>
          <w:rFonts w:eastAsiaTheme="majorEastAsia"/>
        </w:rPr>
        <w:footnoteRef/>
      </w:r>
      <w:r w:rsidR="008C7708">
        <w:t xml:space="preserve"> </w:t>
      </w:r>
      <w:r>
        <w:t>Pohl, op. cit., p. 31</w:t>
      </w:r>
    </w:p>
  </w:footnote>
  <w:footnote w:id="10">
    <w:p w14:paraId="65C122DF" w14:textId="7CA94AC7" w:rsidR="00D82198" w:rsidRDefault="00D82198" w:rsidP="00D82198">
      <w:pPr>
        <w:pStyle w:val="Funotentext"/>
      </w:pPr>
      <w:r>
        <w:rPr>
          <w:rStyle w:val="Funotenzeichen"/>
          <w:rFonts w:eastAsiaTheme="majorEastAsia"/>
        </w:rPr>
        <w:footnoteRef/>
      </w:r>
      <w:r w:rsidR="008C7708">
        <w:t xml:space="preserve"> </w:t>
      </w:r>
      <w:r>
        <w:t>RBGirdlestone, quoted in JDPentecost, “Bible and Future”, Dillenburg 1993, p. 79</w:t>
      </w:r>
    </w:p>
  </w:footnote>
  <w:footnote w:id="11">
    <w:p w14:paraId="6308591F" w14:textId="722F2359" w:rsidR="00D82198" w:rsidRDefault="00D82198" w:rsidP="00D82198">
      <w:pPr>
        <w:pStyle w:val="Funotentext"/>
      </w:pPr>
      <w:r>
        <w:rPr>
          <w:rStyle w:val="Funotenzeichen"/>
          <w:rFonts w:eastAsiaTheme="majorEastAsia"/>
        </w:rPr>
        <w:footnoteRef/>
      </w:r>
      <w:r w:rsidR="008C7708">
        <w:t xml:space="preserve"> </w:t>
      </w:r>
      <w:r>
        <w:t>Pohl, p. 61</w:t>
      </w:r>
    </w:p>
  </w:footnote>
  <w:footnote w:id="12">
    <w:p w14:paraId="524FDC91" w14:textId="3275FABC" w:rsidR="00D82198" w:rsidRDefault="00D82198" w:rsidP="00D82198">
      <w:pPr>
        <w:pStyle w:val="Funotentext"/>
      </w:pPr>
      <w:r>
        <w:rPr>
          <w:rStyle w:val="Funotenzeichen"/>
          <w:rFonts w:eastAsiaTheme="majorEastAsia"/>
        </w:rPr>
        <w:footnoteRef/>
      </w:r>
      <w:r w:rsidR="00177D18">
        <w:t xml:space="preserve"> </w:t>
      </w:r>
      <w:r>
        <w:t>In his “September Testament” of 1522, Luther even comes to the “terrifying misjudgment about the</w:t>
      </w:r>
    </w:p>
    <w:p w14:paraId="5CCD8C80" w14:textId="3640F553" w:rsidR="00D82198" w:rsidRDefault="00177D18" w:rsidP="00D82198">
      <w:pPr>
        <w:pStyle w:val="Funotentext"/>
      </w:pPr>
      <w:r>
        <w:t xml:space="preserve">    Revelation</w:t>
      </w:r>
      <w:r w:rsidR="00D82198">
        <w:t xml:space="preserve"> that “Christ is neither taught nor recognized in it” (Pohl, p. 49).</w:t>
      </w:r>
    </w:p>
  </w:footnote>
  <w:footnote w:id="13">
    <w:p w14:paraId="549404EF" w14:textId="77777777" w:rsidR="00D82198" w:rsidRDefault="00D82198" w:rsidP="00D82198">
      <w:pPr>
        <w:pStyle w:val="Funotentext"/>
      </w:pPr>
      <w:r>
        <w:rPr>
          <w:rStyle w:val="Funotenzeichen"/>
          <w:rFonts w:eastAsiaTheme="majorEastAsia"/>
        </w:rPr>
        <w:footnoteRef/>
      </w:r>
      <w:r>
        <w:t>“It is a bitter sight when the pious fathers quarrel” (Pohl, p. 50).</w:t>
      </w:r>
    </w:p>
  </w:footnote>
  <w:footnote w:id="14">
    <w:p w14:paraId="4D8E1705" w14:textId="77777777" w:rsidR="00D82198" w:rsidRDefault="00D82198" w:rsidP="00D82198">
      <w:pPr>
        <w:pStyle w:val="Funotentext"/>
      </w:pPr>
      <w:r>
        <w:rPr>
          <w:rStyle w:val="Funotenzeichen"/>
          <w:rFonts w:eastAsiaTheme="majorEastAsia"/>
        </w:rPr>
        <w:footnoteRef/>
      </w:r>
      <w:r>
        <w:t>I base myself primarily on: Pentecost, A. Fruchtenbaum, B. Berger and A. Pohl.</w:t>
      </w:r>
    </w:p>
  </w:footnote>
  <w:footnote w:id="15">
    <w:p w14:paraId="5F15FE9F" w14:textId="22083596" w:rsidR="00D82198" w:rsidRDefault="00D82198" w:rsidP="00D82198">
      <w:pPr>
        <w:pStyle w:val="Funotentext"/>
      </w:pPr>
      <w:r>
        <w:rPr>
          <w:rStyle w:val="Funotenzeichen"/>
          <w:rFonts w:eastAsiaTheme="majorEastAsia"/>
        </w:rPr>
        <w:footnoteRef/>
      </w:r>
      <w:r w:rsidR="00337195">
        <w:t xml:space="preserve"> </w:t>
      </w:r>
      <w:r>
        <w:t>Dennis E. Johnson</w:t>
      </w:r>
      <w:r w:rsidR="0051113E">
        <w:t>: The Triumph of the Lamb</w:t>
      </w:r>
    </w:p>
  </w:footnote>
  <w:footnote w:id="16">
    <w:p w14:paraId="69D5F180" w14:textId="2FFC90E9" w:rsidR="00D82198" w:rsidRDefault="00D82198" w:rsidP="00D82198">
      <w:pPr>
        <w:pStyle w:val="Funotentext"/>
      </w:pPr>
      <w:r>
        <w:rPr>
          <w:rStyle w:val="Funotenzeichen"/>
          <w:rFonts w:eastAsiaTheme="majorEastAsia"/>
        </w:rPr>
        <w:footnoteRef/>
      </w:r>
      <w:r w:rsidR="00337195">
        <w:t xml:space="preserve"> </w:t>
      </w:r>
      <w:r>
        <w:t>According to Dennis E. Johnson: The Triumph of the Lamb</w:t>
      </w:r>
    </w:p>
  </w:footnote>
  <w:footnote w:id="17">
    <w:p w14:paraId="314087EF" w14:textId="0750172F" w:rsidR="00D82198" w:rsidRPr="00E44F74" w:rsidRDefault="00D82198" w:rsidP="00337195">
      <w:pPr>
        <w:pStyle w:val="Funotentext"/>
        <w:rPr>
          <w:lang w:val="de-DE"/>
        </w:rPr>
      </w:pPr>
      <w:r>
        <w:rPr>
          <w:rStyle w:val="Funotenzeichen"/>
          <w:rFonts w:eastAsiaTheme="majorEastAsia"/>
        </w:rPr>
        <w:footnoteRef/>
      </w:r>
      <w:r w:rsidR="00337195" w:rsidRPr="00E44F74">
        <w:rPr>
          <w:lang w:val="de-DE"/>
        </w:rPr>
        <w:t xml:space="preserve"> </w:t>
      </w:r>
      <w:r w:rsidRPr="00E44F74">
        <w:rPr>
          <w:lang w:val="de-DE"/>
        </w:rPr>
        <w:t>Pohl, p. 50 f..</w:t>
      </w:r>
    </w:p>
  </w:footnote>
  <w:footnote w:id="18">
    <w:p w14:paraId="0A39CF77" w14:textId="3952292B" w:rsidR="00E44F74" w:rsidRPr="00E44F74" w:rsidRDefault="00E44F74" w:rsidP="00E44F74">
      <w:pPr>
        <w:pStyle w:val="Funotentext"/>
        <w:rPr>
          <w:lang w:val="de-DE"/>
        </w:rPr>
      </w:pPr>
      <w:r>
        <w:rPr>
          <w:rStyle w:val="Funotenzeichen"/>
          <w:rFonts w:eastAsiaTheme="majorEastAsia"/>
        </w:rPr>
        <w:footnoteRef/>
      </w:r>
      <w:r>
        <w:rPr>
          <w:lang w:val="de-DE"/>
        </w:rPr>
        <w:t xml:space="preserve"> </w:t>
      </w:r>
      <w:r w:rsidRPr="00E44F74">
        <w:rPr>
          <w:lang w:val="de-DE"/>
        </w:rPr>
        <w:t>Pohl, p. 52</w:t>
      </w:r>
    </w:p>
  </w:footnote>
  <w:footnote w:id="19">
    <w:p w14:paraId="38D04132" w14:textId="20022E37" w:rsidR="00D82198" w:rsidRDefault="00D82198" w:rsidP="00D82198">
      <w:pPr>
        <w:pStyle w:val="Funotentext"/>
      </w:pPr>
      <w:r>
        <w:rPr>
          <w:rStyle w:val="Funotenzeichen"/>
          <w:rFonts w:eastAsiaTheme="majorEastAsia"/>
        </w:rPr>
        <w:footnoteRef/>
      </w:r>
      <w:r w:rsidR="00E44F74">
        <w:t xml:space="preserve"> </w:t>
      </w:r>
      <w:r>
        <w:t>Pohl, p. 59</w:t>
      </w:r>
    </w:p>
  </w:footnote>
  <w:footnote w:id="20">
    <w:p w14:paraId="2861EDF6" w14:textId="5096C8D8" w:rsidR="00D82198" w:rsidRDefault="00D82198" w:rsidP="00D82198">
      <w:pPr>
        <w:pStyle w:val="Funotentext"/>
      </w:pPr>
      <w:r>
        <w:rPr>
          <w:rStyle w:val="Funotenzeichen"/>
          <w:rFonts w:eastAsiaTheme="majorEastAsia"/>
        </w:rPr>
        <w:footnoteRef/>
      </w:r>
      <w:r w:rsidR="00875B1F">
        <w:t xml:space="preserve"> </w:t>
      </w:r>
      <w:r>
        <w:t>“One of the best proofs for the literal method is probably the application of the OT in the NT.”</w:t>
      </w:r>
    </w:p>
    <w:p w14:paraId="2E62C669" w14:textId="77777777" w:rsidR="00875B1F" w:rsidRDefault="00875B1F" w:rsidP="00875B1F">
      <w:pPr>
        <w:pStyle w:val="Funotentext"/>
      </w:pPr>
      <w:r>
        <w:t xml:space="preserve">   </w:t>
      </w:r>
      <w:r w:rsidR="00D82198">
        <w:t xml:space="preserve">(Pentecost; p. 34). But we must not take literally what is meant to be understood figuratively.as was often the </w:t>
      </w:r>
    </w:p>
    <w:p w14:paraId="2F83C5F0" w14:textId="2E8D64D6" w:rsidR="00D82198" w:rsidRDefault="00875B1F" w:rsidP="00875B1F">
      <w:pPr>
        <w:pStyle w:val="Funotentext"/>
      </w:pPr>
      <w:r>
        <w:t xml:space="preserve">   </w:t>
      </w:r>
      <w:r w:rsidR="00D82198">
        <w:t>case with Jesus' disciples...</w:t>
      </w:r>
    </w:p>
  </w:footnote>
  <w:footnote w:id="21">
    <w:p w14:paraId="17FE91C7" w14:textId="77777777" w:rsidR="00B34DE8" w:rsidRDefault="00D82198" w:rsidP="00875B1F">
      <w:pPr>
        <w:rPr>
          <w:sz w:val="20"/>
          <w:szCs w:val="20"/>
        </w:rPr>
      </w:pPr>
      <w:r>
        <w:rPr>
          <w:rStyle w:val="Funotenzeichen"/>
          <w:sz w:val="20"/>
          <w:szCs w:val="20"/>
        </w:rPr>
        <w:footnoteRef/>
      </w:r>
      <w:r w:rsidR="00875B1F">
        <w:rPr>
          <w:sz w:val="20"/>
          <w:szCs w:val="20"/>
        </w:rPr>
        <w:t xml:space="preserve"> </w:t>
      </w:r>
      <w:r>
        <w:rPr>
          <w:sz w:val="20"/>
          <w:szCs w:val="20"/>
        </w:rPr>
        <w:t>There can be four levels of meaning: The linguistic (what do the words mean in the language in which they</w:t>
      </w:r>
    </w:p>
    <w:p w14:paraId="5479EE2F" w14:textId="77777777" w:rsidR="00B34DE8" w:rsidRDefault="00B34DE8" w:rsidP="00B34DE8">
      <w:pPr>
        <w:rPr>
          <w:sz w:val="20"/>
          <w:szCs w:val="20"/>
        </w:rPr>
      </w:pPr>
      <w:r>
        <w:rPr>
          <w:sz w:val="20"/>
          <w:szCs w:val="20"/>
        </w:rPr>
        <w:t xml:space="preserve">    are written</w:t>
      </w:r>
      <w:r w:rsidR="00D82198">
        <w:rPr>
          <w:sz w:val="20"/>
          <w:szCs w:val="20"/>
        </w:rPr>
        <w:t>?), the visionary (which vision is presented through language?), the reference level (on</w:t>
      </w:r>
      <w:r>
        <w:rPr>
          <w:sz w:val="20"/>
          <w:szCs w:val="20"/>
        </w:rPr>
        <w:t xml:space="preserve"> </w:t>
      </w:r>
      <w:r w:rsidR="00D82198">
        <w:rPr>
          <w:sz w:val="20"/>
          <w:szCs w:val="20"/>
        </w:rPr>
        <w:t xml:space="preserve">which </w:t>
      </w:r>
    </w:p>
    <w:p w14:paraId="7D6281C1" w14:textId="77777777" w:rsidR="00B34DE8" w:rsidRDefault="00B34DE8" w:rsidP="00B34DE8">
      <w:pPr>
        <w:rPr>
          <w:sz w:val="20"/>
          <w:szCs w:val="20"/>
        </w:rPr>
      </w:pPr>
      <w:r>
        <w:rPr>
          <w:sz w:val="20"/>
          <w:szCs w:val="20"/>
        </w:rPr>
        <w:t xml:space="preserve">    </w:t>
      </w:r>
      <w:r w:rsidR="00D82198">
        <w:rPr>
          <w:sz w:val="20"/>
          <w:szCs w:val="20"/>
        </w:rPr>
        <w:t xml:space="preserve">persons, powers or events do the images point to?) and the symbolic level (what do the images </w:t>
      </w:r>
      <w:r>
        <w:rPr>
          <w:sz w:val="20"/>
          <w:szCs w:val="20"/>
        </w:rPr>
        <w:t xml:space="preserve">reveal </w:t>
      </w:r>
      <w:r w:rsidR="00D82198">
        <w:rPr>
          <w:sz w:val="20"/>
          <w:szCs w:val="20"/>
        </w:rPr>
        <w:t xml:space="preserve">about </w:t>
      </w:r>
      <w:r>
        <w:rPr>
          <w:sz w:val="20"/>
          <w:szCs w:val="20"/>
        </w:rPr>
        <w:t xml:space="preserve">  </w:t>
      </w:r>
    </w:p>
    <w:p w14:paraId="185E16B3" w14:textId="5B1BCA5E" w:rsidR="00D82198" w:rsidRDefault="00B34DE8" w:rsidP="00B34DE8">
      <w:pPr>
        <w:rPr>
          <w:sz w:val="20"/>
          <w:szCs w:val="20"/>
        </w:rPr>
      </w:pPr>
      <w:r>
        <w:rPr>
          <w:sz w:val="20"/>
          <w:szCs w:val="20"/>
        </w:rPr>
        <w:t xml:space="preserve">   </w:t>
      </w:r>
      <w:r w:rsidR="00D82198">
        <w:rPr>
          <w:sz w:val="20"/>
          <w:szCs w:val="20"/>
        </w:rPr>
        <w:t>the symbolized persons, powers or events?).</w:t>
      </w:r>
    </w:p>
    <w:p w14:paraId="6C2250FE" w14:textId="77777777" w:rsidR="00D82198" w:rsidRDefault="00D82198" w:rsidP="00D82198">
      <w:pPr>
        <w:pStyle w:val="Funotentext"/>
      </w:pPr>
    </w:p>
  </w:footnote>
  <w:footnote w:id="22">
    <w:p w14:paraId="10D1CBBE" w14:textId="77777777" w:rsidR="009550BC" w:rsidRDefault="009550BC" w:rsidP="009550BC">
      <w:pPr>
        <w:pStyle w:val="Funotentext"/>
      </w:pPr>
      <w:r>
        <w:rPr>
          <w:rStyle w:val="Funotenzeichen"/>
          <w:rFonts w:eastAsiaTheme="majorEastAsia"/>
        </w:rPr>
        <w:footnoteRef/>
      </w:r>
      <w:r>
        <w:t xml:space="preserve">“Asia Minor” (1, 4) is the western third of the present-day Türkiye. The greatest extent, between Pergamon and  </w:t>
      </w:r>
    </w:p>
    <w:p w14:paraId="5B81EAC0" w14:textId="77777777" w:rsidR="009550BC" w:rsidRDefault="009550BC" w:rsidP="009550BC">
      <w:pPr>
        <w:pStyle w:val="Funotentext"/>
      </w:pPr>
      <w:r>
        <w:t xml:space="preserve">   Laodicea, was about 225 km. This was then one of the many Roman provinces, cultural center of the world and </w:t>
      </w:r>
    </w:p>
    <w:p w14:paraId="2217ABF8" w14:textId="77777777" w:rsidR="009550BC" w:rsidRDefault="009550BC" w:rsidP="009550BC">
      <w:pPr>
        <w:pStyle w:val="Funotentext"/>
      </w:pPr>
      <w:r>
        <w:t xml:space="preserve">   stronghold of Hellenism and of the imperial cult, although Christianity also spread through Paul.</w:t>
      </w:r>
    </w:p>
  </w:footnote>
  <w:footnote w:id="23">
    <w:p w14:paraId="012D0D95" w14:textId="17FD4361" w:rsidR="009550BC" w:rsidRDefault="009550BC" w:rsidP="009550BC">
      <w:pPr>
        <w:pStyle w:val="Funotentext"/>
      </w:pPr>
      <w:r>
        <w:rPr>
          <w:rStyle w:val="Funotenzeichen"/>
          <w:rFonts w:eastAsiaTheme="majorEastAsia"/>
        </w:rPr>
        <w:footnoteRef/>
      </w:r>
      <w:r w:rsidR="007A63FC">
        <w:t xml:space="preserve"> </w:t>
      </w:r>
      <w:r>
        <w:t>according to Walter Scott, quoted in Pentecost, p. 174 f.</w:t>
      </w:r>
    </w:p>
  </w:footnote>
  <w:footnote w:id="24">
    <w:p w14:paraId="386EC15B" w14:textId="6A0EA46C" w:rsidR="009550BC" w:rsidRDefault="009550BC" w:rsidP="009550BC">
      <w:pPr>
        <w:pStyle w:val="Funotentext"/>
      </w:pPr>
      <w:r>
        <w:rPr>
          <w:rStyle w:val="Funotenzeichen"/>
          <w:rFonts w:eastAsiaTheme="majorEastAsia"/>
        </w:rPr>
        <w:footnoteRef/>
      </w:r>
      <w:r w:rsidR="007A63FC">
        <w:t xml:space="preserve"> </w:t>
      </w:r>
      <w:r>
        <w:t>Pohl, p. 98</w:t>
      </w:r>
    </w:p>
  </w:footnote>
  <w:footnote w:id="25">
    <w:p w14:paraId="0BFC8AB1" w14:textId="4EC6A850" w:rsidR="009550BC" w:rsidRDefault="009550BC" w:rsidP="009550BC">
      <w:pPr>
        <w:pStyle w:val="Funotentext"/>
      </w:pPr>
      <w:r>
        <w:rPr>
          <w:rStyle w:val="Funotenzeichen"/>
          <w:rFonts w:eastAsiaTheme="majorEastAsia"/>
        </w:rPr>
        <w:footnoteRef/>
      </w:r>
      <w:r w:rsidR="007A63FC">
        <w:t xml:space="preserve"> </w:t>
      </w:r>
      <w:r>
        <w:t>Benjamin Berger: The Revelation of John in the Light of the Lamb, Toffen 2012, p. 55. But according to Pohl,</w:t>
      </w:r>
    </w:p>
    <w:p w14:paraId="726163F1" w14:textId="79BA67DB" w:rsidR="009550BC" w:rsidRDefault="007A63FC" w:rsidP="009550BC">
      <w:pPr>
        <w:pStyle w:val="Funotentext"/>
      </w:pPr>
      <w:r>
        <w:t xml:space="preserve">    n</w:t>
      </w:r>
      <w:r w:rsidR="009550BC">
        <w:t>ot each angel is assigned to a congregation, but rather a symbol of the congregation. The congregation</w:t>
      </w:r>
    </w:p>
    <w:p w14:paraId="1D4404DF" w14:textId="5DE7F4E0" w:rsidR="009550BC" w:rsidRDefault="007A63FC" w:rsidP="009550BC">
      <w:pPr>
        <w:pStyle w:val="Funotentext"/>
      </w:pPr>
      <w:r>
        <w:t xml:space="preserve">  </w:t>
      </w:r>
      <w:r w:rsidR="009550BC">
        <w:t xml:space="preserve">  is thereby portrayed as a messenger = angel. The church under two aspects: Lampstand, which is kept shining </w:t>
      </w:r>
    </w:p>
    <w:p w14:paraId="61259A34" w14:textId="77777777" w:rsidR="007A63FC" w:rsidRDefault="007A63FC" w:rsidP="009550BC">
      <w:pPr>
        <w:pStyle w:val="Funotentext"/>
      </w:pPr>
      <w:r>
        <w:t xml:space="preserve">  </w:t>
      </w:r>
      <w:r w:rsidR="009550BC">
        <w:t xml:space="preserve">  by the oil-giving LORD – the children of God should "shine like the lights of heaven in the world", Phil 2, </w:t>
      </w:r>
    </w:p>
    <w:p w14:paraId="024D8477" w14:textId="148C3D96" w:rsidR="009550BC" w:rsidRDefault="007A63FC" w:rsidP="007A63FC">
      <w:pPr>
        <w:pStyle w:val="Funotentext"/>
      </w:pPr>
      <w:r>
        <w:t xml:space="preserve">    1</w:t>
      </w:r>
      <w:r w:rsidR="009550BC">
        <w:t>4), and requested to act as a messenger / witness (Pohl, p. 99)</w:t>
      </w:r>
    </w:p>
  </w:footnote>
  <w:footnote w:id="26">
    <w:p w14:paraId="72DF6A45" w14:textId="63236D72" w:rsidR="009550BC" w:rsidRDefault="009550BC" w:rsidP="009550BC">
      <w:pPr>
        <w:pStyle w:val="Funotentext"/>
      </w:pPr>
      <w:r>
        <w:rPr>
          <w:rStyle w:val="Funotenzeichen"/>
          <w:rFonts w:eastAsiaTheme="majorEastAsia"/>
        </w:rPr>
        <w:footnoteRef/>
      </w:r>
      <w:r w:rsidR="007A63FC">
        <w:t xml:space="preserve"> </w:t>
      </w:r>
      <w:r>
        <w:t>This explanation is also given by B. Berger, p. 54</w:t>
      </w:r>
    </w:p>
  </w:footnote>
  <w:footnote w:id="27">
    <w:p w14:paraId="7FFCDD3D" w14:textId="36C814EE" w:rsidR="009550BC" w:rsidRDefault="009550BC" w:rsidP="009550BC">
      <w:pPr>
        <w:pStyle w:val="Funotentext"/>
      </w:pPr>
    </w:p>
  </w:footnote>
  <w:footnote w:id="28">
    <w:p w14:paraId="22C06DF7" w14:textId="06FF2F10" w:rsidR="009550BC" w:rsidRDefault="009550BC" w:rsidP="009550BC">
      <w:pPr>
        <w:pStyle w:val="Funotentext"/>
      </w:pPr>
      <w:r>
        <w:rPr>
          <w:rStyle w:val="Funotenzeichen"/>
          <w:rFonts w:eastAsiaTheme="majorEastAsia"/>
        </w:rPr>
        <w:footnoteRef/>
      </w:r>
      <w:r w:rsidR="0058644B">
        <w:t xml:space="preserve"> </w:t>
      </w:r>
      <w:r>
        <w:t>Pohl (p. 65) summarizes: “Blessed is he who opens his eyes to the prophetic word, pricks up his ears,</w:t>
      </w:r>
    </w:p>
    <w:p w14:paraId="3709C668" w14:textId="77777777" w:rsidR="0058644B" w:rsidRDefault="0058644B" w:rsidP="009550BC">
      <w:pPr>
        <w:pStyle w:val="Funotentext"/>
      </w:pPr>
      <w:r>
        <w:t xml:space="preserve">   </w:t>
      </w:r>
      <w:r w:rsidR="009550BC">
        <w:t xml:space="preserve"> sharpens </w:t>
      </w:r>
      <w:r>
        <w:t xml:space="preserve">his </w:t>
      </w:r>
      <w:r w:rsidR="009550BC">
        <w:t xml:space="preserve">thinking, cultivates the mind, strengthens the will, and develops patience. It is about holding on – </w:t>
      </w:r>
    </w:p>
    <w:p w14:paraId="0B4142E5" w14:textId="574D4CF3" w:rsidR="009550BC" w:rsidRDefault="0058644B" w:rsidP="0058644B">
      <w:pPr>
        <w:pStyle w:val="Funotentext"/>
      </w:pPr>
      <w:r>
        <w:t xml:space="preserve">    </w:t>
      </w:r>
      <w:r w:rsidR="009550BC">
        <w:t>here</w:t>
      </w:r>
      <w:r>
        <w:t xml:space="preserve"> could much be lost -</w:t>
      </w:r>
      <w:r w:rsidR="009550BC">
        <w:t xml:space="preserve"> everything!”</w:t>
      </w:r>
    </w:p>
  </w:footnote>
  <w:footnote w:id="29">
    <w:p w14:paraId="61AFF1ED" w14:textId="5B50CCD1" w:rsidR="009550BC" w:rsidRDefault="009550BC" w:rsidP="009550BC">
      <w:pPr>
        <w:pStyle w:val="Funotentext"/>
      </w:pPr>
      <w:r>
        <w:rPr>
          <w:rStyle w:val="Funotenzeichen"/>
          <w:rFonts w:eastAsiaTheme="majorEastAsia"/>
        </w:rPr>
        <w:footnoteRef/>
      </w:r>
      <w:r w:rsidR="00A93AA9">
        <w:t xml:space="preserve"> </w:t>
      </w:r>
      <w:r>
        <w:t>The Nicolaitans ate idol meat—but the Lord Jesus wants to give food from the tree of life! (2:7)</w:t>
      </w:r>
    </w:p>
  </w:footnote>
  <w:footnote w:id="30">
    <w:p w14:paraId="18F1FE39" w14:textId="77777777" w:rsidR="006B124B" w:rsidRDefault="009550BC" w:rsidP="006B124B">
      <w:pPr>
        <w:pStyle w:val="Funotentext"/>
      </w:pPr>
      <w:r>
        <w:rPr>
          <w:rStyle w:val="Funotenzeichen"/>
          <w:rFonts w:eastAsiaTheme="majorEastAsia"/>
        </w:rPr>
        <w:footnoteRef/>
      </w:r>
      <w:r w:rsidR="006B124B">
        <w:t xml:space="preserve"> </w:t>
      </w:r>
      <w:r>
        <w:t>Emperor Constantine declared Sunday a public holiday in 321 AD. It was decreed: “If a</w:t>
      </w:r>
      <w:r w:rsidR="006B124B">
        <w:t xml:space="preserve"> </w:t>
      </w:r>
      <w:r>
        <w:t xml:space="preserve">clergyman should go </w:t>
      </w:r>
    </w:p>
    <w:p w14:paraId="3EB116E3" w14:textId="77777777" w:rsidR="006B124B" w:rsidRDefault="006B124B" w:rsidP="006B124B">
      <w:pPr>
        <w:pStyle w:val="Funotentext"/>
      </w:pPr>
      <w:r>
        <w:t xml:space="preserve">    </w:t>
      </w:r>
      <w:r w:rsidR="009550BC">
        <w:t>into a synagogue of the Jews …to pray, he shall be removed from his office.</w:t>
      </w:r>
      <w:r>
        <w:t xml:space="preserve"> </w:t>
      </w:r>
      <w:r w:rsidR="009550BC">
        <w:t xml:space="preserve">If a layman does it, he should be </w:t>
      </w:r>
    </w:p>
    <w:p w14:paraId="77D68A77" w14:textId="14AAFAAD" w:rsidR="009550BC" w:rsidRDefault="006B124B" w:rsidP="006B124B">
      <w:pPr>
        <w:pStyle w:val="Funotentext"/>
      </w:pPr>
      <w:r>
        <w:t xml:space="preserve">    </w:t>
      </w:r>
      <w:r w:rsidR="009550BC">
        <w:t>excommunicated” (quoted in B.Berger, p. 66)</w:t>
      </w:r>
    </w:p>
  </w:footnote>
  <w:footnote w:id="31">
    <w:p w14:paraId="7C8B0092" w14:textId="5C26C0B9" w:rsidR="009550BC" w:rsidRDefault="009550BC" w:rsidP="009550BC">
      <w:pPr>
        <w:pStyle w:val="Funotentext"/>
      </w:pPr>
      <w:r>
        <w:rPr>
          <w:rStyle w:val="Funotenzeichen"/>
          <w:rFonts w:eastAsiaTheme="majorEastAsia"/>
        </w:rPr>
        <w:footnoteRef/>
      </w:r>
      <w:r w:rsidR="0013667F">
        <w:t xml:space="preserve"> </w:t>
      </w:r>
      <w:r>
        <w:t>Dake: p. 287</w:t>
      </w:r>
    </w:p>
  </w:footnote>
  <w:footnote w:id="32">
    <w:p w14:paraId="7BA1DF4A" w14:textId="55BC512C" w:rsidR="009550BC" w:rsidRDefault="009550BC" w:rsidP="009550BC">
      <w:pPr>
        <w:pStyle w:val="Funotentext"/>
      </w:pPr>
      <w:r>
        <w:rPr>
          <w:rStyle w:val="Funotenzeichen"/>
          <w:rFonts w:eastAsiaTheme="majorEastAsia"/>
        </w:rPr>
        <w:footnoteRef/>
      </w:r>
      <w:r w:rsidR="0013667F">
        <w:t xml:space="preserve"> </w:t>
      </w:r>
      <w:r>
        <w:t>Pohl, p. 119</w:t>
      </w:r>
    </w:p>
  </w:footnote>
  <w:footnote w:id="33">
    <w:p w14:paraId="0C001CA3" w14:textId="3179E3AB" w:rsidR="009550BC" w:rsidRDefault="009550BC" w:rsidP="009550BC">
      <w:pPr>
        <w:pStyle w:val="Funotentext"/>
      </w:pPr>
      <w:r>
        <w:rPr>
          <w:rStyle w:val="Funotenzeichen"/>
          <w:rFonts w:eastAsiaTheme="majorEastAsia"/>
        </w:rPr>
        <w:footnoteRef/>
      </w:r>
      <w:r w:rsidR="0013667F">
        <w:t xml:space="preserve"> </w:t>
      </w:r>
      <w:r>
        <w:t>See Isaiah 60:14: “The children of your oppressors will come to you bowed down, and all who</w:t>
      </w:r>
    </w:p>
    <w:p w14:paraId="7B574B57" w14:textId="1B162531" w:rsidR="009550BC" w:rsidRDefault="0013667F" w:rsidP="009550BC">
      <w:pPr>
        <w:pStyle w:val="Funotentext"/>
      </w:pPr>
      <w:r>
        <w:t xml:space="preserve">   </w:t>
      </w:r>
      <w:r w:rsidR="009550BC">
        <w:t>have reviled will bow down at the soles of your feet"</w:t>
      </w:r>
    </w:p>
  </w:footnote>
  <w:footnote w:id="34">
    <w:p w14:paraId="7404F530" w14:textId="77777777" w:rsidR="00BC7CB2" w:rsidRDefault="00BC7CB2" w:rsidP="00BC7CB2">
      <w:pPr>
        <w:pStyle w:val="Funotentext"/>
      </w:pPr>
      <w:r>
        <w:rPr>
          <w:rStyle w:val="Funotenzeichen"/>
          <w:rFonts w:eastAsiaTheme="majorEastAsia"/>
        </w:rPr>
        <w:footnoteRef/>
      </w:r>
      <w:r>
        <w:t xml:space="preserve"> Ezekiel had a very similar vision. However, there, each of the beings have 4 faces (Ezek 1:10).</w:t>
      </w:r>
    </w:p>
  </w:footnote>
  <w:footnote w:id="35">
    <w:p w14:paraId="7D3F303D" w14:textId="77777777" w:rsidR="00BC7CB2" w:rsidRDefault="00BC7CB2" w:rsidP="00BC7CB2">
      <w:pPr>
        <w:pStyle w:val="Funotentext"/>
      </w:pPr>
      <w:r>
        <w:rPr>
          <w:rStyle w:val="Funotenzeichen"/>
          <w:rFonts w:eastAsiaTheme="majorEastAsia"/>
        </w:rPr>
        <w:footnoteRef/>
      </w:r>
      <w:r>
        <w:t xml:space="preserve"> B. Berger, The Revelation, p. 72+73.</w:t>
      </w:r>
    </w:p>
  </w:footnote>
  <w:footnote w:id="36">
    <w:p w14:paraId="433A7B2C" w14:textId="133E1FA2" w:rsidR="005A6619" w:rsidRDefault="005A6619" w:rsidP="005A6619">
      <w:pPr>
        <w:pStyle w:val="Funotentext"/>
      </w:pPr>
      <w:r>
        <w:rPr>
          <w:rStyle w:val="Funotenzeichen"/>
          <w:rFonts w:eastAsiaTheme="majorEastAsia"/>
        </w:rPr>
        <w:footnoteRef/>
      </w:r>
      <w:r>
        <w:t xml:space="preserve"> This tremendous truth is also brought to our hearts in Col 1:15 ff.</w:t>
      </w:r>
    </w:p>
    <w:p w14:paraId="35941210" w14:textId="7F557EE1" w:rsidR="005A6619" w:rsidRDefault="005A6619" w:rsidP="005A6619">
      <w:pPr>
        <w:pStyle w:val="Funotentext"/>
      </w:pPr>
    </w:p>
  </w:footnote>
  <w:footnote w:id="37">
    <w:p w14:paraId="4CB1C80C" w14:textId="77777777" w:rsidR="005A6619" w:rsidRDefault="00BC7CB2" w:rsidP="005A6619">
      <w:pPr>
        <w:pStyle w:val="Funotentext"/>
      </w:pPr>
      <w:r>
        <w:rPr>
          <w:rStyle w:val="Funotenzeichen"/>
          <w:rFonts w:eastAsiaTheme="majorEastAsia"/>
        </w:rPr>
        <w:footnoteRef/>
      </w:r>
      <w:r w:rsidR="005A6619">
        <w:t xml:space="preserve"> </w:t>
      </w:r>
      <w:r>
        <w:t xml:space="preserve">This is neither the Book of Life (as in Revelation 3:5) nor the one </w:t>
      </w:r>
      <w:r w:rsidR="005A6619">
        <w:t xml:space="preserve">mentioned </w:t>
      </w:r>
      <w:r>
        <w:t>in Revelation</w:t>
      </w:r>
      <w:r w:rsidR="005A6619">
        <w:t xml:space="preserve"> </w:t>
      </w:r>
      <w:r>
        <w:t xml:space="preserve">22, 18 (see Pohl, p. </w:t>
      </w:r>
    </w:p>
    <w:p w14:paraId="19E49C27" w14:textId="29DEF888" w:rsidR="00BC7CB2" w:rsidRDefault="005A6619" w:rsidP="005A6619">
      <w:pPr>
        <w:pStyle w:val="Funotentext"/>
      </w:pPr>
      <w:r>
        <w:t xml:space="preserve">    </w:t>
      </w:r>
      <w:r w:rsidR="00BC7CB2">
        <w:t>172).</w:t>
      </w:r>
    </w:p>
  </w:footnote>
  <w:footnote w:id="38">
    <w:p w14:paraId="34F17B4A" w14:textId="3DF8E4A1" w:rsidR="00BC7CB2" w:rsidRDefault="00BC7CB2" w:rsidP="005A6619">
      <w:pPr>
        <w:pStyle w:val="Funotentext"/>
      </w:pPr>
      <w:r>
        <w:rPr>
          <w:rStyle w:val="Funotenzeichen"/>
          <w:rFonts w:eastAsiaTheme="majorEastAsia"/>
        </w:rPr>
        <w:footnoteRef/>
      </w:r>
      <w:r w:rsidR="005A6619">
        <w:t xml:space="preserve"> </w:t>
      </w:r>
      <w:r>
        <w:t>Interestingly, the Lion of Judah is</w:t>
      </w:r>
      <w:r w:rsidR="005A6619">
        <w:t xml:space="preserve"> in the State of Israel </w:t>
      </w:r>
      <w:r>
        <w:t xml:space="preserve"> the heraldic symbol of the city of Jerusalem.</w:t>
      </w:r>
    </w:p>
  </w:footnote>
  <w:footnote w:id="39">
    <w:p w14:paraId="747BD937" w14:textId="77777777" w:rsidR="005A6619" w:rsidRDefault="00BC7CB2" w:rsidP="005A6619">
      <w:pPr>
        <w:pStyle w:val="Funotentext"/>
      </w:pPr>
      <w:r>
        <w:rPr>
          <w:rStyle w:val="Funotenzeichen"/>
          <w:rFonts w:eastAsiaTheme="majorEastAsia"/>
        </w:rPr>
        <w:footnoteRef/>
      </w:r>
      <w:r w:rsidR="005A6619">
        <w:t xml:space="preserve"> </w:t>
      </w:r>
      <w:r>
        <w:t>Let us think of Isaiah 11:2: On the promised Immanuel “will rest</w:t>
      </w:r>
      <w:r w:rsidR="005A6619">
        <w:t xml:space="preserve"> </w:t>
      </w:r>
      <w:r>
        <w:t xml:space="preserve">the Spirit of the Lord, the Spirit of wisdom </w:t>
      </w:r>
    </w:p>
    <w:p w14:paraId="6E6B829E" w14:textId="2773C8F9" w:rsidR="00BC7CB2" w:rsidRDefault="005A6619" w:rsidP="005A6619">
      <w:pPr>
        <w:pStyle w:val="Funotentext"/>
      </w:pPr>
      <w:r>
        <w:t xml:space="preserve">    </w:t>
      </w:r>
      <w:r w:rsidR="00BC7CB2">
        <w:t>and understanding,</w:t>
      </w:r>
      <w:r>
        <w:t xml:space="preserve"> </w:t>
      </w:r>
      <w:r w:rsidR="00BC7CB2">
        <w:t xml:space="preserve">Spirit of counsel and power, the </w:t>
      </w:r>
      <w:r w:rsidR="00D96F1D">
        <w:t>S</w:t>
      </w:r>
      <w:r w:rsidR="00BC7CB2">
        <w:t>pirit of knowledge and fear of</w:t>
      </w:r>
      <w:r>
        <w:t xml:space="preserve"> </w:t>
      </w:r>
      <w:r w:rsidR="00BC7CB2">
        <w:t>LORD.”</w:t>
      </w:r>
    </w:p>
  </w:footnote>
  <w:footnote w:id="40">
    <w:p w14:paraId="2D7ED29F" w14:textId="1FF1B3BA" w:rsidR="00BC7CB2" w:rsidRDefault="00BC7CB2" w:rsidP="00BC7CB2">
      <w:pPr>
        <w:pStyle w:val="Funotentext"/>
      </w:pPr>
      <w:r>
        <w:rPr>
          <w:rStyle w:val="Funotenzeichen"/>
          <w:rFonts w:eastAsiaTheme="majorEastAsia"/>
        </w:rPr>
        <w:footnoteRef/>
      </w:r>
      <w:r w:rsidR="00D96F1D">
        <w:t xml:space="preserve"> </w:t>
      </w:r>
      <w:r>
        <w:t>B. Berger, p. 81</w:t>
      </w:r>
    </w:p>
  </w:footnote>
  <w:footnote w:id="41">
    <w:p w14:paraId="7F865431" w14:textId="5FD1698E" w:rsidR="00D96F1D" w:rsidRDefault="00BC7CB2" w:rsidP="00D96F1D">
      <w:pPr>
        <w:pStyle w:val="Funotentext"/>
      </w:pPr>
      <w:r>
        <w:rPr>
          <w:rStyle w:val="Funotenzeichen"/>
          <w:rFonts w:eastAsiaTheme="majorEastAsia"/>
        </w:rPr>
        <w:footnoteRef/>
      </w:r>
      <w:r w:rsidR="00D96F1D">
        <w:t xml:space="preserve"> </w:t>
      </w:r>
      <w:r>
        <w:t xml:space="preserve">“The two or three who are gathered anywhere in the name of </w:t>
      </w:r>
      <w:r w:rsidR="00D96F1D">
        <w:t>Jesus, are</w:t>
      </w:r>
      <w:r>
        <w:t xml:space="preserve"> found in a giant association of angels </w:t>
      </w:r>
    </w:p>
    <w:p w14:paraId="4512B1FF" w14:textId="77777777" w:rsidR="00D96F1D" w:rsidRDefault="00D96F1D" w:rsidP="00D96F1D">
      <w:pPr>
        <w:pStyle w:val="Funotentext"/>
      </w:pPr>
      <w:r>
        <w:t xml:space="preserve">    </w:t>
      </w:r>
      <w:r w:rsidR="00BC7CB2">
        <w:t>and spirits.Compared to the billions of people living today who are still</w:t>
      </w:r>
      <w:r>
        <w:t xml:space="preserve"> </w:t>
      </w:r>
      <w:r w:rsidR="00BC7CB2">
        <w:t xml:space="preserve">not participate in the lamb worship, a </w:t>
      </w:r>
    </w:p>
    <w:p w14:paraId="65F0D3CA" w14:textId="7509BF67" w:rsidR="00BC7CB2" w:rsidRDefault="00D96F1D" w:rsidP="00D96F1D">
      <w:pPr>
        <w:pStyle w:val="Funotentext"/>
      </w:pPr>
      <w:r>
        <w:t xml:space="preserve">    </w:t>
      </w:r>
      <w:r w:rsidR="00BC7CB2">
        <w:t>small circle of</w:t>
      </w:r>
      <w:r>
        <w:t xml:space="preserve"> </w:t>
      </w:r>
      <w:r w:rsidR="00BC7CB2">
        <w:t>stragglers.” (Pohl, p. 186)</w:t>
      </w:r>
    </w:p>
  </w:footnote>
  <w:footnote w:id="42">
    <w:p w14:paraId="03A2B02B" w14:textId="77777777" w:rsidR="005A20E1" w:rsidRDefault="00BC7CB2" w:rsidP="00D96F1D">
      <w:pPr>
        <w:pStyle w:val="Funotentext"/>
      </w:pPr>
      <w:r>
        <w:rPr>
          <w:rStyle w:val="Funotenzeichen"/>
          <w:rFonts w:eastAsiaTheme="majorEastAsia"/>
        </w:rPr>
        <w:footnoteRef/>
      </w:r>
      <w:r w:rsidR="00D96F1D">
        <w:t xml:space="preserve"> </w:t>
      </w:r>
      <w:r>
        <w:t xml:space="preserve">Pohl rightly points out that the  </w:t>
      </w:r>
      <w:r w:rsidR="005A20E1">
        <w:t xml:space="preserve">German </w:t>
      </w:r>
      <w:r>
        <w:t>term “</w:t>
      </w:r>
      <w:r w:rsidR="005A20E1">
        <w:t>Trübsal” (sorrow)</w:t>
      </w:r>
      <w:r>
        <w:t>” is</w:t>
      </w:r>
      <w:r w:rsidR="00D96F1D">
        <w:t xml:space="preserve"> </w:t>
      </w:r>
      <w:r>
        <w:t xml:space="preserve">very reminiscent of “a dark, dull mood of </w:t>
      </w:r>
    </w:p>
    <w:p w14:paraId="05B00EFE" w14:textId="1FC83F02" w:rsidR="00BC7CB2" w:rsidRDefault="005A20E1" w:rsidP="005A20E1">
      <w:pPr>
        <w:pStyle w:val="Funotentext"/>
      </w:pPr>
      <w:r>
        <w:t xml:space="preserve">    </w:t>
      </w:r>
      <w:r w:rsidR="00BC7CB2">
        <w:t xml:space="preserve">the soul, of </w:t>
      </w:r>
      <w:r w:rsidR="00BD7F77">
        <w:t>g</w:t>
      </w:r>
      <w:r w:rsidR="00BC7CB2">
        <w:t>loom</w:t>
      </w:r>
      <w:r w:rsidR="00BD7F77">
        <w:t>.</w:t>
      </w:r>
      <w:r>
        <w:t>”</w:t>
      </w:r>
      <w:r w:rsidR="00BC7CB2">
        <w:t xml:space="preserve"> </w:t>
      </w:r>
      <w:r w:rsidR="00BD7F77">
        <w:t>But</w:t>
      </w:r>
      <w:r>
        <w:t xml:space="preserve"> it</w:t>
      </w:r>
      <w:r w:rsidR="00BC7CB2">
        <w:t xml:space="preserve"> is about pressure from persecution</w:t>
      </w:r>
      <w:r>
        <w:t>.. (p.85).</w:t>
      </w:r>
    </w:p>
    <w:p w14:paraId="4E3BDEC5" w14:textId="12C89902" w:rsidR="00BC7CB2" w:rsidRDefault="00BC7CB2" w:rsidP="00BC7CB2">
      <w:pPr>
        <w:pStyle w:val="Funotentext"/>
      </w:pPr>
    </w:p>
  </w:footnote>
  <w:footnote w:id="43">
    <w:p w14:paraId="69DE03C1" w14:textId="34A2A1A4" w:rsidR="00BC7CB2" w:rsidRDefault="00BC7CB2" w:rsidP="00BC7CB2">
      <w:pPr>
        <w:pStyle w:val="Funotentext"/>
      </w:pPr>
      <w:r>
        <w:rPr>
          <w:rStyle w:val="Funotenzeichen"/>
          <w:rFonts w:eastAsiaTheme="majorEastAsia"/>
        </w:rPr>
        <w:footnoteRef/>
      </w:r>
      <w:r w:rsidR="005A20E1">
        <w:t xml:space="preserve"> </w:t>
      </w:r>
      <w:r>
        <w:t>Pentecost, p. 257 f.</w:t>
      </w:r>
    </w:p>
  </w:footnote>
  <w:footnote w:id="44">
    <w:p w14:paraId="01345491" w14:textId="77777777" w:rsidR="00290258" w:rsidRDefault="00BC7CB2" w:rsidP="00AC4000">
      <w:pPr>
        <w:pStyle w:val="Funotentext"/>
      </w:pPr>
      <w:r>
        <w:rPr>
          <w:rStyle w:val="Funotenzeichen"/>
          <w:rFonts w:eastAsiaTheme="majorEastAsia"/>
        </w:rPr>
        <w:footnoteRef/>
      </w:r>
      <w:r w:rsidR="00AC4000">
        <w:t xml:space="preserve"> </w:t>
      </w:r>
      <w:r>
        <w:t>One can determine quite precisely that according to Neh 2, 1-8 this is the</w:t>
      </w:r>
      <w:r w:rsidR="00AC4000">
        <w:t xml:space="preserve"> </w:t>
      </w:r>
      <w:r>
        <w:t xml:space="preserve">Edict of the Persian king Artaxerxes </w:t>
      </w:r>
      <w:r w:rsidR="00AC4000">
        <w:t xml:space="preserve">  </w:t>
      </w:r>
    </w:p>
    <w:p w14:paraId="67E5B22B" w14:textId="6B4F2BF3" w:rsidR="00BC7CB2" w:rsidRDefault="00290258" w:rsidP="00290258">
      <w:pPr>
        <w:pStyle w:val="Funotentext"/>
      </w:pPr>
      <w:r>
        <w:t xml:space="preserve">    </w:t>
      </w:r>
      <w:r w:rsidR="00BC7CB2">
        <w:t>in 445 BC</w:t>
      </w:r>
      <w:r>
        <w:t xml:space="preserve"> </w:t>
      </w:r>
      <w:r w:rsidR="00BC7CB2">
        <w:t>(Pentecost, p. 264).</w:t>
      </w:r>
    </w:p>
  </w:footnote>
  <w:footnote w:id="45">
    <w:p w14:paraId="68A8BC1C" w14:textId="77777777" w:rsidR="009D7EE4" w:rsidRDefault="00BC7CB2" w:rsidP="009D7EE4">
      <w:pPr>
        <w:pStyle w:val="Funotentext"/>
      </w:pPr>
      <w:r>
        <w:rPr>
          <w:rStyle w:val="Funotenzeichen"/>
          <w:rFonts w:eastAsiaTheme="majorEastAsia"/>
        </w:rPr>
        <w:footnoteRef/>
      </w:r>
      <w:r w:rsidR="009D7EE4">
        <w:t xml:space="preserve"> </w:t>
      </w:r>
      <w:r>
        <w:t>Interpreters point out that between the 69th and 70th week</w:t>
      </w:r>
      <w:r w:rsidR="009D7EE4">
        <w:t xml:space="preserve"> </w:t>
      </w:r>
      <w:r>
        <w:t xml:space="preserve">there must be a gap, since “the removal of the </w:t>
      </w:r>
    </w:p>
    <w:p w14:paraId="20897587" w14:textId="77777777" w:rsidR="009D7EE4" w:rsidRDefault="009D7EE4" w:rsidP="009D7EE4">
      <w:pPr>
        <w:pStyle w:val="Funotentext"/>
      </w:pPr>
      <w:r>
        <w:t xml:space="preserve">    </w:t>
      </w:r>
      <w:r w:rsidR="00BC7CB2">
        <w:t xml:space="preserve">Messiah </w:t>
      </w:r>
      <w:r>
        <w:t xml:space="preserve">was </w:t>
      </w:r>
      <w:r w:rsidR="00BC7CB2">
        <w:t>only</w:t>
      </w:r>
      <w:r>
        <w:t xml:space="preserve"> </w:t>
      </w:r>
      <w:r w:rsidR="00BC7CB2">
        <w:t>a few days after the end of the 69th week, but the</w:t>
      </w:r>
      <w:r>
        <w:t xml:space="preserve"> d</w:t>
      </w:r>
      <w:r w:rsidR="00BC7CB2">
        <w:t xml:space="preserve">estruction of the city and the temple only </w:t>
      </w:r>
    </w:p>
    <w:p w14:paraId="472DB2DB" w14:textId="77777777" w:rsidR="009D7EE4" w:rsidRDefault="009D7EE4" w:rsidP="009D7EE4">
      <w:pPr>
        <w:pStyle w:val="Funotentext"/>
      </w:pPr>
      <w:r>
        <w:t xml:space="preserve">    </w:t>
      </w:r>
      <w:r w:rsidR="00BC7CB2">
        <w:t>in 70 AD or about 40</w:t>
      </w:r>
      <w:r>
        <w:t xml:space="preserve"> </w:t>
      </w:r>
      <w:r w:rsidR="00BC7CB2">
        <w:t>years after the conclusion of the 69th week.” Since the promised</w:t>
      </w:r>
      <w:r>
        <w:t xml:space="preserve"> b</w:t>
      </w:r>
      <w:r w:rsidR="00BC7CB2">
        <w:t>lessings “are</w:t>
      </w:r>
    </w:p>
    <w:p w14:paraId="3A99A347" w14:textId="55A78622" w:rsidR="00BC7CB2" w:rsidRDefault="009D7EE4" w:rsidP="009D7EE4">
      <w:pPr>
        <w:pStyle w:val="Funotentext"/>
      </w:pPr>
      <w:r>
        <w:t xml:space="preserve">   </w:t>
      </w:r>
      <w:r w:rsidR="00BC7CB2">
        <w:t xml:space="preserve"> associated with the second coming of Christ</w:t>
      </w:r>
      <w:r>
        <w:t xml:space="preserve"> </w:t>
      </w:r>
      <w:r w:rsidR="00BC7CB2">
        <w:t>(Rom 11:26 f.), if there were no gap, the Lord would be 3 ½ or 7</w:t>
      </w:r>
    </w:p>
    <w:p w14:paraId="791A2037" w14:textId="41141885" w:rsidR="00BC7CB2" w:rsidRDefault="009D7EE4" w:rsidP="007429E9">
      <w:pPr>
        <w:pStyle w:val="Funotentext"/>
      </w:pPr>
      <w:r>
        <w:t xml:space="preserve">    y</w:t>
      </w:r>
      <w:r w:rsidR="00BC7CB2">
        <w:t>ears after His death,</w:t>
      </w:r>
      <w:r>
        <w:t xml:space="preserve"> in order </w:t>
      </w:r>
      <w:r w:rsidR="00BC7CB2">
        <w:t>to fulfill the promises</w:t>
      </w:r>
      <w:r>
        <w:t>.</w:t>
      </w:r>
      <w:r w:rsidR="007429E9">
        <w:t xml:space="preserve"> </w:t>
      </w:r>
      <w:r w:rsidR="00BC7CB2">
        <w:t>Because His return is still awaited, there must be a</w:t>
      </w:r>
      <w:r w:rsidR="007429E9">
        <w:t>n</w:t>
      </w:r>
    </w:p>
    <w:p w14:paraId="560BDAE0" w14:textId="3D6A9006" w:rsidR="00BC7CB2" w:rsidRDefault="007429E9" w:rsidP="007429E9">
      <w:pPr>
        <w:pStyle w:val="Funotentext"/>
      </w:pPr>
      <w:r>
        <w:t xml:space="preserve">    </w:t>
      </w:r>
      <w:r w:rsidR="00BC7CB2">
        <w:t>interval between the last two prophetic weeks”</w:t>
      </w:r>
      <w:r>
        <w:t xml:space="preserve"> </w:t>
      </w:r>
      <w:r w:rsidR="00BC7CB2">
        <w:t>(Pentecost, p. 268 f).</w:t>
      </w:r>
    </w:p>
  </w:footnote>
  <w:footnote w:id="46">
    <w:p w14:paraId="1FD8A310" w14:textId="3C2404A1" w:rsidR="00BC7CB2" w:rsidRDefault="00BC7CB2" w:rsidP="00BC7CB2">
      <w:pPr>
        <w:pStyle w:val="Funotentext"/>
      </w:pPr>
      <w:r>
        <w:rPr>
          <w:rStyle w:val="Funotenzeichen"/>
          <w:rFonts w:eastAsiaTheme="majorEastAsia"/>
        </w:rPr>
        <w:footnoteRef/>
      </w:r>
      <w:r w:rsidR="007429E9">
        <w:t xml:space="preserve"> </w:t>
      </w:r>
      <w:r>
        <w:t>Fruchtenbaum I, p. 172</w:t>
      </w:r>
    </w:p>
  </w:footnote>
  <w:footnote w:id="47">
    <w:p w14:paraId="3B76DB88" w14:textId="2A34D4E1" w:rsidR="00BC7CB2" w:rsidRDefault="00BC7CB2" w:rsidP="007429E9">
      <w:pPr>
        <w:pStyle w:val="Funotentext"/>
      </w:pPr>
      <w:r>
        <w:rPr>
          <w:rStyle w:val="Funotenzeichen"/>
          <w:rFonts w:eastAsiaTheme="majorEastAsia"/>
        </w:rPr>
        <w:footnoteRef/>
      </w:r>
      <w:r w:rsidR="007429E9">
        <w:t xml:space="preserve"> </w:t>
      </w:r>
      <w:r>
        <w:t>Some call the 7 years “tribulation” and the second half of the 7</w:t>
      </w:r>
      <w:r w:rsidR="007429E9">
        <w:t xml:space="preserve"> </w:t>
      </w:r>
      <w:r>
        <w:t>years of “the great tribulation.”</w:t>
      </w:r>
    </w:p>
  </w:footnote>
  <w:footnote w:id="48">
    <w:p w14:paraId="59D0B57D" w14:textId="36A2867D" w:rsidR="00BC7CB2" w:rsidRDefault="00BC7CB2" w:rsidP="00BC7CB2">
      <w:pPr>
        <w:pStyle w:val="Funotentext"/>
      </w:pPr>
      <w:r>
        <w:rPr>
          <w:rStyle w:val="Funotenzeichen"/>
          <w:rFonts w:eastAsiaTheme="majorEastAsia"/>
        </w:rPr>
        <w:footnoteRef/>
      </w:r>
      <w:r w:rsidR="007429E9">
        <w:t xml:space="preserve"> </w:t>
      </w:r>
      <w:r>
        <w:t>There seems to be a gap between the rapture and the tribulation.</w:t>
      </w:r>
    </w:p>
    <w:p w14:paraId="36CF6862" w14:textId="77777777" w:rsidR="00BC7CB2" w:rsidRDefault="00BC7CB2" w:rsidP="00BC7CB2">
      <w:pPr>
        <w:pStyle w:val="Funotentext"/>
      </w:pPr>
    </w:p>
  </w:footnote>
  <w:footnote w:id="49">
    <w:p w14:paraId="499C9EAA" w14:textId="73794083" w:rsidR="00BC7CB2" w:rsidRDefault="00BC7CB2" w:rsidP="00EB0972">
      <w:pPr>
        <w:pStyle w:val="Funotentext"/>
      </w:pPr>
      <w:r>
        <w:rPr>
          <w:rStyle w:val="Funotenzeichen"/>
          <w:rFonts w:eastAsiaTheme="majorEastAsia"/>
        </w:rPr>
        <w:footnoteRef/>
      </w:r>
      <w:r w:rsidR="00EB0972">
        <w:t xml:space="preserve"> </w:t>
      </w:r>
      <w:r>
        <w:t>Christ will return to earth literally and bodily,</w:t>
      </w:r>
      <w:r w:rsidR="00EB0972">
        <w:t xml:space="preserve"> </w:t>
      </w:r>
      <w:r>
        <w:t>before the 1000-year Kingdom begins. Because of His presence</w:t>
      </w:r>
    </w:p>
    <w:p w14:paraId="63419E26" w14:textId="77777777" w:rsidR="00EB0972" w:rsidRDefault="00EB0972" w:rsidP="00EB0972">
      <w:pPr>
        <w:pStyle w:val="Funotentext"/>
      </w:pPr>
      <w:r>
        <w:t xml:space="preserve">    </w:t>
      </w:r>
      <w:r w:rsidR="00BC7CB2">
        <w:t>a kingdom will be established with Him as ruler. In this kingdom</w:t>
      </w:r>
      <w:r>
        <w:t xml:space="preserve"> </w:t>
      </w:r>
      <w:r w:rsidR="00BC7CB2">
        <w:t xml:space="preserve">all of Israel's covenants will be fulfilled </w:t>
      </w:r>
    </w:p>
    <w:p w14:paraId="25C447F2" w14:textId="77777777" w:rsidR="00EB0972" w:rsidRDefault="00EB0972" w:rsidP="00EB0972">
      <w:pPr>
        <w:pStyle w:val="Funotentext"/>
      </w:pPr>
      <w:r>
        <w:t xml:space="preserve">    </w:t>
      </w:r>
      <w:r w:rsidR="00BC7CB2">
        <w:t>literally.</w:t>
      </w:r>
      <w:r>
        <w:t xml:space="preserve"> It </w:t>
      </w:r>
      <w:r w:rsidR="00BC7CB2">
        <w:t>will last for 1000 years. After that, it will be</w:t>
      </w:r>
      <w:r>
        <w:t>handed over</w:t>
      </w:r>
      <w:r w:rsidR="00BC7CB2">
        <w:t xml:space="preserve"> from the Son to the Father and enter into </w:t>
      </w:r>
    </w:p>
    <w:p w14:paraId="2961780C" w14:textId="2533B912" w:rsidR="00BC7CB2" w:rsidRDefault="00EB0972" w:rsidP="00EB0972">
      <w:pPr>
        <w:pStyle w:val="Funotentext"/>
        <w:rPr>
          <w:lang w:val="en-GB"/>
        </w:rPr>
      </w:pPr>
      <w:r>
        <w:t xml:space="preserve">    </w:t>
      </w:r>
      <w:r w:rsidR="00BC7CB2">
        <w:t>His eternal kingdom (Pentecost, p.</w:t>
      </w:r>
      <w:r>
        <w:t xml:space="preserve"> 3</w:t>
      </w:r>
      <w:r w:rsidR="00BC7CB2">
        <w:rPr>
          <w:lang w:val="en-GB"/>
        </w:rPr>
        <w:t>86 f.)</w:t>
      </w:r>
    </w:p>
  </w:footnote>
  <w:footnote w:id="50">
    <w:p w14:paraId="1B473DC0" w14:textId="24A2D8C8" w:rsidR="00BC7CB2" w:rsidRDefault="00BC7CB2" w:rsidP="00BC7CB2">
      <w:pPr>
        <w:pStyle w:val="Funotentext"/>
        <w:rPr>
          <w:lang w:val="en-GB"/>
        </w:rPr>
      </w:pPr>
      <w:r>
        <w:rPr>
          <w:rStyle w:val="Funotenzeichen"/>
          <w:rFonts w:eastAsiaTheme="majorEastAsia"/>
        </w:rPr>
        <w:footnoteRef/>
      </w:r>
      <w:r w:rsidR="00834403">
        <w:rPr>
          <w:lang w:val="en-GB"/>
        </w:rPr>
        <w:t xml:space="preserve"> </w:t>
      </w:r>
      <w:r>
        <w:rPr>
          <w:lang w:val="en-GB"/>
        </w:rPr>
        <w:t>Pentecost, p. 395 ff.</w:t>
      </w:r>
    </w:p>
  </w:footnote>
  <w:footnote w:id="51">
    <w:p w14:paraId="1718BCFA" w14:textId="3C7ECC87" w:rsidR="00BC7CB2" w:rsidRDefault="00BC7CB2" w:rsidP="00BC7CB2">
      <w:pPr>
        <w:pStyle w:val="Funotentext"/>
        <w:rPr>
          <w:lang w:val="en-GB"/>
        </w:rPr>
      </w:pPr>
      <w:r>
        <w:rPr>
          <w:rStyle w:val="Funotenzeichen"/>
          <w:rFonts w:eastAsiaTheme="majorEastAsia"/>
        </w:rPr>
        <w:footnoteRef/>
      </w:r>
      <w:r w:rsidR="00834403">
        <w:rPr>
          <w:lang w:val="en-GB"/>
        </w:rPr>
        <w:t xml:space="preserve"> </w:t>
      </w:r>
      <w:r>
        <w:rPr>
          <w:lang w:val="en-GB"/>
        </w:rPr>
        <w:t>Quoted in Pentecost, p. 109</w:t>
      </w:r>
    </w:p>
  </w:footnote>
  <w:footnote w:id="52">
    <w:p w14:paraId="2B168E93" w14:textId="11015F73" w:rsidR="00BC7CB2" w:rsidRDefault="00BC7CB2" w:rsidP="00BC7CB2">
      <w:pPr>
        <w:pStyle w:val="Funotentext"/>
        <w:rPr>
          <w:lang w:val="en-GB"/>
        </w:rPr>
      </w:pPr>
      <w:r>
        <w:rPr>
          <w:rStyle w:val="Funotenzeichen"/>
          <w:rFonts w:eastAsiaTheme="majorEastAsia"/>
        </w:rPr>
        <w:footnoteRef/>
      </w:r>
      <w:r w:rsidR="00850C85">
        <w:rPr>
          <w:lang w:val="en-GB"/>
        </w:rPr>
        <w:t xml:space="preserve"> </w:t>
      </w:r>
      <w:r>
        <w:rPr>
          <w:lang w:val="en-GB"/>
        </w:rPr>
        <w:t>Pentecost, p. 192</w:t>
      </w:r>
    </w:p>
  </w:footnote>
  <w:footnote w:id="53">
    <w:p w14:paraId="1B686962" w14:textId="7CB7697C" w:rsidR="00BC7CB2" w:rsidRDefault="00BC7CB2" w:rsidP="00BC7CB2">
      <w:pPr>
        <w:pStyle w:val="Funotentext"/>
      </w:pPr>
      <w:r>
        <w:rPr>
          <w:rStyle w:val="Funotenzeichen"/>
          <w:rFonts w:eastAsiaTheme="majorEastAsia"/>
        </w:rPr>
        <w:footnoteRef/>
      </w:r>
      <w:r w:rsidR="00850C85">
        <w:t xml:space="preserve"> </w:t>
      </w:r>
      <w:r>
        <w:t>Pentecost, p. 196</w:t>
      </w:r>
    </w:p>
  </w:footnote>
  <w:footnote w:id="54">
    <w:p w14:paraId="0F9F8F20" w14:textId="2356A86B" w:rsidR="00BC7CB2" w:rsidRDefault="00BC7CB2" w:rsidP="00BC7CB2">
      <w:pPr>
        <w:pStyle w:val="Funotentext"/>
      </w:pPr>
      <w:r>
        <w:rPr>
          <w:rStyle w:val="Funotenzeichen"/>
          <w:rFonts w:eastAsiaTheme="majorEastAsia"/>
        </w:rPr>
        <w:footnoteRef/>
      </w:r>
      <w:r w:rsidR="00850C85">
        <w:t xml:space="preserve"> </w:t>
      </w:r>
      <w:r>
        <w:t>Pentecost, p. 199</w:t>
      </w:r>
    </w:p>
  </w:footnote>
  <w:footnote w:id="55">
    <w:p w14:paraId="3F5E03A9" w14:textId="77777777" w:rsidR="000D0A25" w:rsidRDefault="00BC7CB2" w:rsidP="000D0A25">
      <w:pPr>
        <w:rPr>
          <w:sz w:val="20"/>
          <w:szCs w:val="20"/>
        </w:rPr>
      </w:pPr>
      <w:r>
        <w:rPr>
          <w:rStyle w:val="Funotenzeichen"/>
        </w:rPr>
        <w:footnoteRef/>
      </w:r>
      <w:r>
        <w:t xml:space="preserve"> </w:t>
      </w:r>
      <w:r>
        <w:rPr>
          <w:sz w:val="20"/>
          <w:szCs w:val="20"/>
        </w:rPr>
        <w:t>1 Cor 15:51 f: “Behold, I tell you a mystery: We will not</w:t>
      </w:r>
      <w:r w:rsidR="000D0A25">
        <w:rPr>
          <w:sz w:val="20"/>
          <w:szCs w:val="20"/>
        </w:rPr>
        <w:t xml:space="preserve"> </w:t>
      </w:r>
      <w:r>
        <w:rPr>
          <w:sz w:val="20"/>
          <w:szCs w:val="20"/>
        </w:rPr>
        <w:t xml:space="preserve">all have fallen asleep, but we shall all be changed </w:t>
      </w:r>
      <w:r w:rsidR="000D0A25">
        <w:rPr>
          <w:sz w:val="20"/>
          <w:szCs w:val="20"/>
        </w:rPr>
        <w:t xml:space="preserve">     </w:t>
      </w:r>
    </w:p>
    <w:p w14:paraId="72AF3499" w14:textId="77777777" w:rsidR="000D0A25" w:rsidRDefault="000D0A25" w:rsidP="000D0A25">
      <w:pPr>
        <w:rPr>
          <w:sz w:val="20"/>
          <w:szCs w:val="20"/>
        </w:rPr>
      </w:pPr>
      <w:r>
        <w:rPr>
          <w:sz w:val="20"/>
          <w:szCs w:val="20"/>
        </w:rPr>
        <w:t xml:space="preserve">     i</w:t>
      </w:r>
      <w:r w:rsidR="00BC7CB2">
        <w:rPr>
          <w:sz w:val="20"/>
          <w:szCs w:val="20"/>
        </w:rPr>
        <w:t xml:space="preserve">n a moment, </w:t>
      </w:r>
      <w:r>
        <w:rPr>
          <w:sz w:val="20"/>
          <w:szCs w:val="20"/>
        </w:rPr>
        <w:t>in the twinkling of an eye, at</w:t>
      </w:r>
      <w:r w:rsidR="00BC7CB2">
        <w:rPr>
          <w:sz w:val="20"/>
          <w:szCs w:val="20"/>
        </w:rPr>
        <w:t xml:space="preserve"> the last trumpet</w:t>
      </w:r>
      <w:r>
        <w:rPr>
          <w:sz w:val="20"/>
          <w:szCs w:val="20"/>
        </w:rPr>
        <w:t>. F</w:t>
      </w:r>
      <w:r w:rsidR="00BC7CB2">
        <w:rPr>
          <w:sz w:val="20"/>
          <w:szCs w:val="20"/>
        </w:rPr>
        <w:t>or the trumpet</w:t>
      </w:r>
      <w:r>
        <w:rPr>
          <w:sz w:val="20"/>
          <w:szCs w:val="20"/>
        </w:rPr>
        <w:t xml:space="preserve"> </w:t>
      </w:r>
      <w:r w:rsidR="00BC7CB2">
        <w:rPr>
          <w:sz w:val="20"/>
          <w:szCs w:val="20"/>
        </w:rPr>
        <w:t xml:space="preserve">will </w:t>
      </w:r>
      <w:r>
        <w:rPr>
          <w:sz w:val="20"/>
          <w:szCs w:val="20"/>
        </w:rPr>
        <w:t xml:space="preserve">sound, </w:t>
      </w:r>
      <w:r w:rsidR="00BC7CB2">
        <w:rPr>
          <w:sz w:val="20"/>
          <w:szCs w:val="20"/>
        </w:rPr>
        <w:t xml:space="preserve">and the dead will be </w:t>
      </w:r>
    </w:p>
    <w:p w14:paraId="11669A9F" w14:textId="502D7C78" w:rsidR="00BC7CB2" w:rsidRDefault="000D0A25" w:rsidP="000D0A25">
      <w:pPr>
        <w:rPr>
          <w:sz w:val="20"/>
          <w:szCs w:val="20"/>
        </w:rPr>
      </w:pPr>
      <w:r>
        <w:rPr>
          <w:sz w:val="20"/>
          <w:szCs w:val="20"/>
        </w:rPr>
        <w:t xml:space="preserve">     </w:t>
      </w:r>
      <w:r w:rsidR="00BC7CB2">
        <w:rPr>
          <w:sz w:val="20"/>
          <w:szCs w:val="20"/>
        </w:rPr>
        <w:t>raised incorruptible</w:t>
      </w:r>
      <w:r>
        <w:rPr>
          <w:sz w:val="20"/>
          <w:szCs w:val="20"/>
        </w:rPr>
        <w:t>,</w:t>
      </w:r>
      <w:r w:rsidR="00BC7CB2">
        <w:rPr>
          <w:sz w:val="20"/>
          <w:szCs w:val="20"/>
        </w:rPr>
        <w:t xml:space="preserve"> and we shall be transformed.”</w:t>
      </w:r>
    </w:p>
    <w:p w14:paraId="0626A74A" w14:textId="77777777" w:rsidR="00842571" w:rsidRDefault="000D0A25" w:rsidP="000D0A25">
      <w:pPr>
        <w:rPr>
          <w:sz w:val="20"/>
          <w:szCs w:val="20"/>
        </w:rPr>
      </w:pPr>
      <w:r>
        <w:rPr>
          <w:sz w:val="20"/>
          <w:szCs w:val="20"/>
        </w:rPr>
        <w:t xml:space="preserve">     </w:t>
      </w:r>
      <w:r w:rsidR="00BC7CB2">
        <w:rPr>
          <w:sz w:val="20"/>
          <w:szCs w:val="20"/>
        </w:rPr>
        <w:t xml:space="preserve">1 Thess 4, 16 </w:t>
      </w:r>
      <w:r w:rsidR="00842571">
        <w:rPr>
          <w:sz w:val="20"/>
          <w:szCs w:val="20"/>
        </w:rPr>
        <w:t>+17</w:t>
      </w:r>
      <w:r w:rsidR="00BC7CB2">
        <w:rPr>
          <w:sz w:val="20"/>
          <w:szCs w:val="20"/>
        </w:rPr>
        <w:t xml:space="preserve">.: “For the Lord himself will </w:t>
      </w:r>
      <w:r>
        <w:rPr>
          <w:sz w:val="20"/>
          <w:szCs w:val="20"/>
        </w:rPr>
        <w:t xml:space="preserve">descend from heaven with a shout, with the voice of </w:t>
      </w:r>
      <w:r w:rsidR="00BC7CB2">
        <w:rPr>
          <w:sz w:val="20"/>
          <w:szCs w:val="20"/>
        </w:rPr>
        <w:t xml:space="preserve">an </w:t>
      </w:r>
      <w:r w:rsidR="00842571">
        <w:rPr>
          <w:sz w:val="20"/>
          <w:szCs w:val="20"/>
        </w:rPr>
        <w:t xml:space="preserve"> </w:t>
      </w:r>
    </w:p>
    <w:p w14:paraId="08DC43F8" w14:textId="77777777" w:rsidR="00842571" w:rsidRDefault="00842571" w:rsidP="00842571">
      <w:pPr>
        <w:rPr>
          <w:sz w:val="20"/>
          <w:szCs w:val="20"/>
        </w:rPr>
      </w:pPr>
      <w:r>
        <w:rPr>
          <w:sz w:val="20"/>
          <w:szCs w:val="20"/>
        </w:rPr>
        <w:t xml:space="preserve">      </w:t>
      </w:r>
      <w:r w:rsidR="00BC7CB2">
        <w:rPr>
          <w:sz w:val="20"/>
          <w:szCs w:val="20"/>
        </w:rPr>
        <w:t xml:space="preserve">archangel </w:t>
      </w:r>
      <w:r>
        <w:rPr>
          <w:sz w:val="20"/>
          <w:szCs w:val="20"/>
        </w:rPr>
        <w:t xml:space="preserve"> </w:t>
      </w:r>
      <w:r w:rsidR="00BC7CB2">
        <w:rPr>
          <w:sz w:val="20"/>
          <w:szCs w:val="20"/>
        </w:rPr>
        <w:t xml:space="preserve">and </w:t>
      </w:r>
      <w:r w:rsidR="000D0A25">
        <w:rPr>
          <w:sz w:val="20"/>
          <w:szCs w:val="20"/>
        </w:rPr>
        <w:t>with the</w:t>
      </w:r>
      <w:r w:rsidR="00BC7CB2">
        <w:rPr>
          <w:sz w:val="20"/>
          <w:szCs w:val="20"/>
        </w:rPr>
        <w:t xml:space="preserve"> trumpet of God</w:t>
      </w:r>
      <w:r w:rsidR="000D0A25">
        <w:rPr>
          <w:sz w:val="20"/>
          <w:szCs w:val="20"/>
        </w:rPr>
        <w:t>.</w:t>
      </w:r>
      <w:r w:rsidR="00BC7CB2">
        <w:rPr>
          <w:sz w:val="20"/>
          <w:szCs w:val="20"/>
        </w:rPr>
        <w:t xml:space="preserve"> And the dead in Christ will </w:t>
      </w:r>
      <w:r w:rsidR="000D0A25">
        <w:rPr>
          <w:sz w:val="20"/>
          <w:szCs w:val="20"/>
        </w:rPr>
        <w:t>rise</w:t>
      </w:r>
      <w:r w:rsidR="00BC7CB2">
        <w:rPr>
          <w:sz w:val="20"/>
          <w:szCs w:val="20"/>
        </w:rPr>
        <w:t xml:space="preserve"> first</w:t>
      </w:r>
      <w:r w:rsidR="000D0A25">
        <w:rPr>
          <w:sz w:val="20"/>
          <w:szCs w:val="20"/>
        </w:rPr>
        <w:t>. Then we</w:t>
      </w:r>
      <w:r w:rsidR="00BC7CB2">
        <w:rPr>
          <w:sz w:val="20"/>
          <w:szCs w:val="20"/>
        </w:rPr>
        <w:t xml:space="preserve"> who are alive and </w:t>
      </w:r>
    </w:p>
    <w:p w14:paraId="5F4780B4" w14:textId="77777777" w:rsidR="00842571" w:rsidRDefault="00842571" w:rsidP="00842571">
      <w:pPr>
        <w:rPr>
          <w:sz w:val="20"/>
          <w:szCs w:val="20"/>
        </w:rPr>
      </w:pPr>
      <w:r>
        <w:rPr>
          <w:sz w:val="20"/>
          <w:szCs w:val="20"/>
        </w:rPr>
        <w:t xml:space="preserve">      </w:t>
      </w:r>
      <w:r w:rsidR="00BC7CB2">
        <w:rPr>
          <w:sz w:val="20"/>
          <w:szCs w:val="20"/>
        </w:rPr>
        <w:t>remain</w:t>
      </w:r>
      <w:r>
        <w:rPr>
          <w:sz w:val="20"/>
          <w:szCs w:val="20"/>
        </w:rPr>
        <w:t xml:space="preserve"> shall be caught up together with them in the clouds to meet the LORD in the air. And thus we shall </w:t>
      </w:r>
    </w:p>
    <w:p w14:paraId="0CC1CB7E" w14:textId="237F12F8" w:rsidR="00BC7CB2" w:rsidRDefault="00842571" w:rsidP="00842571">
      <w:pPr>
        <w:rPr>
          <w:sz w:val="20"/>
          <w:szCs w:val="20"/>
        </w:rPr>
      </w:pPr>
      <w:r>
        <w:rPr>
          <w:sz w:val="20"/>
          <w:szCs w:val="20"/>
        </w:rPr>
        <w:t xml:space="preserve">      always be with the LORD”.</w:t>
      </w:r>
    </w:p>
    <w:p w14:paraId="09E5B060" w14:textId="77777777" w:rsidR="00BC7CB2" w:rsidRDefault="00BC7CB2" w:rsidP="00BC7CB2">
      <w:pPr>
        <w:pStyle w:val="Funotentext"/>
      </w:pPr>
    </w:p>
  </w:footnote>
  <w:footnote w:id="56">
    <w:p w14:paraId="4BABFA2D" w14:textId="5D07798D" w:rsidR="00BC7CB2" w:rsidRDefault="00BC7CB2" w:rsidP="00BC7CB2">
      <w:pPr>
        <w:pStyle w:val="Funotentext"/>
        <w:rPr>
          <w:lang w:val="en-GB"/>
        </w:rPr>
      </w:pPr>
      <w:r>
        <w:rPr>
          <w:rStyle w:val="Funotenzeichen"/>
          <w:rFonts w:eastAsiaTheme="majorEastAsia"/>
        </w:rPr>
        <w:footnoteRef/>
      </w:r>
      <w:r w:rsidR="00842571">
        <w:rPr>
          <w:lang w:val="en-GB"/>
        </w:rPr>
        <w:t xml:space="preserve"> </w:t>
      </w:r>
      <w:r>
        <w:rPr>
          <w:lang w:val="en-GB"/>
        </w:rPr>
        <w:t>Pentecost, p. 207</w:t>
      </w:r>
    </w:p>
  </w:footnote>
  <w:footnote w:id="57">
    <w:p w14:paraId="1FA96163" w14:textId="02CEFEAD" w:rsidR="00BC7CB2" w:rsidRDefault="00BC7CB2" w:rsidP="00BC7CB2">
      <w:pPr>
        <w:pStyle w:val="Funotentext"/>
        <w:rPr>
          <w:lang w:val="en-GB"/>
        </w:rPr>
      </w:pPr>
      <w:r>
        <w:rPr>
          <w:rStyle w:val="Funotenzeichen"/>
          <w:rFonts w:eastAsiaTheme="majorEastAsia"/>
        </w:rPr>
        <w:footnoteRef/>
      </w:r>
      <w:r w:rsidR="00842571">
        <w:rPr>
          <w:lang w:val="en-GB"/>
        </w:rPr>
        <w:t xml:space="preserve"> </w:t>
      </w:r>
      <w:r>
        <w:rPr>
          <w:lang w:val="en-GB"/>
        </w:rPr>
        <w:t>Pentecost p. 209 ff.</w:t>
      </w:r>
    </w:p>
  </w:footnote>
  <w:footnote w:id="58">
    <w:p w14:paraId="4009C445" w14:textId="5A0CEE44" w:rsidR="00BC7CB2" w:rsidRDefault="00BC7CB2" w:rsidP="00BC7CB2">
      <w:pPr>
        <w:pStyle w:val="Funotentext"/>
      </w:pPr>
      <w:r>
        <w:rPr>
          <w:rStyle w:val="Funotenzeichen"/>
          <w:rFonts w:eastAsiaTheme="majorEastAsia"/>
        </w:rPr>
        <w:footnoteRef/>
      </w:r>
      <w:r w:rsidR="00842571">
        <w:t xml:space="preserve"> </w:t>
      </w:r>
      <w:r>
        <w:t>Pentecost p. 235</w:t>
      </w:r>
    </w:p>
  </w:footnote>
  <w:footnote w:id="59">
    <w:p w14:paraId="1A57C9C5" w14:textId="47D34103" w:rsidR="00BC7CB2" w:rsidRDefault="00BC7CB2" w:rsidP="00842571">
      <w:pPr>
        <w:pStyle w:val="Funotentext"/>
      </w:pPr>
      <w:r>
        <w:rPr>
          <w:rStyle w:val="Funotenzeichen"/>
          <w:rFonts w:eastAsiaTheme="majorEastAsia"/>
        </w:rPr>
        <w:footnoteRef/>
      </w:r>
      <w:r w:rsidR="00842571">
        <w:t xml:space="preserve"> </w:t>
      </w:r>
      <w:r>
        <w:t>Walvoord, quoted in Pentecost, p. 260. So also Dake's commentary,</w:t>
      </w:r>
      <w:r w:rsidR="00842571">
        <w:t xml:space="preserve"> </w:t>
      </w:r>
      <w:r>
        <w:t>p. 27</w:t>
      </w:r>
    </w:p>
  </w:footnote>
  <w:footnote w:id="60">
    <w:p w14:paraId="34E44DEE" w14:textId="0E71E703" w:rsidR="00BC7CB2" w:rsidRDefault="00BC7CB2" w:rsidP="00BC7CB2">
      <w:pPr>
        <w:pStyle w:val="Funotentext"/>
      </w:pPr>
      <w:r>
        <w:rPr>
          <w:rStyle w:val="Funotenzeichen"/>
          <w:rFonts w:eastAsiaTheme="majorEastAsia"/>
        </w:rPr>
        <w:footnoteRef/>
      </w:r>
      <w:r w:rsidR="00842571">
        <w:t xml:space="preserve"> </w:t>
      </w:r>
      <w:r>
        <w:t>Pentecost, p. 260</w:t>
      </w:r>
    </w:p>
  </w:footnote>
  <w:footnote w:id="61">
    <w:p w14:paraId="325C1355" w14:textId="45F96858" w:rsidR="00BC7CB2" w:rsidRDefault="00BC7CB2" w:rsidP="00A21C05">
      <w:pPr>
        <w:pStyle w:val="Funotentext"/>
      </w:pPr>
      <w:r>
        <w:rPr>
          <w:rStyle w:val="Funotenzeichen"/>
          <w:rFonts w:eastAsiaTheme="majorEastAsia"/>
        </w:rPr>
        <w:footnoteRef/>
      </w:r>
      <w:r w:rsidR="00A21C05">
        <w:t xml:space="preserve"> </w:t>
      </w:r>
      <w:r>
        <w:t xml:space="preserve">Liebi, who is also a linguist, confirms this </w:t>
      </w:r>
      <w:r w:rsidR="00A21C05">
        <w:t>l</w:t>
      </w:r>
      <w:r>
        <w:t xml:space="preserve">inguistically: “The Greek word ‘ek’ can </w:t>
      </w:r>
      <w:r w:rsidR="00A21C05">
        <w:t>mean</w:t>
      </w:r>
      <w:r>
        <w:t xml:space="preserve"> in isolation both</w:t>
      </w:r>
    </w:p>
    <w:p w14:paraId="42FF78F3" w14:textId="77777777" w:rsidR="00A21C05" w:rsidRDefault="00A21C05" w:rsidP="00A21C05">
      <w:pPr>
        <w:pStyle w:val="Funotentext"/>
      </w:pPr>
      <w:r>
        <w:t xml:space="preserve">    </w:t>
      </w:r>
      <w:r w:rsidR="00BC7CB2">
        <w:t>'</w:t>
      </w:r>
      <w:r>
        <w:t>from</w:t>
      </w:r>
      <w:r w:rsidR="00BC7CB2">
        <w:t>' and '</w:t>
      </w:r>
      <w:r>
        <w:t>before</w:t>
      </w:r>
      <w:r w:rsidR="00BC7CB2">
        <w:t>'...It's about the combination</w:t>
      </w:r>
      <w:r>
        <w:t xml:space="preserve"> </w:t>
      </w:r>
      <w:r w:rsidR="00BC7CB2">
        <w:t xml:space="preserve">`tereo ek´….If the word `sozo´ (=save) were used here instead </w:t>
      </w:r>
      <w:r>
        <w:t xml:space="preserve"> </w:t>
      </w:r>
    </w:p>
    <w:p w14:paraId="372E1E51" w14:textId="77777777" w:rsidR="00A21C05" w:rsidRDefault="00A21C05" w:rsidP="00A21C05">
      <w:pPr>
        <w:pStyle w:val="Funotentext"/>
      </w:pPr>
      <w:r>
        <w:t xml:space="preserve">    </w:t>
      </w:r>
      <w:r w:rsidR="00BC7CB2">
        <w:t>of ´tereo´,</w:t>
      </w:r>
      <w:r>
        <w:t xml:space="preserve"> it </w:t>
      </w:r>
      <w:r w:rsidR="00BC7CB2">
        <w:t>could be translated ‘save from’.” Also in the High Priestly</w:t>
      </w:r>
      <w:r>
        <w:t xml:space="preserve"> </w:t>
      </w:r>
      <w:r w:rsidR="00BC7CB2">
        <w:t>prayer</w:t>
      </w:r>
      <w:r>
        <w:t xml:space="preserve"> of Jesus</w:t>
      </w:r>
      <w:r w:rsidR="00BC7CB2">
        <w:t xml:space="preserve">, John 17:15, ‘tereo ek’ </w:t>
      </w:r>
    </w:p>
    <w:p w14:paraId="363D3244" w14:textId="4CF097E4" w:rsidR="00BC7CB2" w:rsidRDefault="00A21C05" w:rsidP="002F01AE">
      <w:pPr>
        <w:pStyle w:val="Funotentext"/>
      </w:pPr>
      <w:r>
        <w:t xml:space="preserve">    </w:t>
      </w:r>
      <w:r w:rsidR="00BC7CB2">
        <w:t>appears. “No one would</w:t>
      </w:r>
      <w:r>
        <w:t xml:space="preserve"> </w:t>
      </w:r>
      <w:r w:rsidR="00BC7CB2">
        <w:t>translate as ‘keep from evil’…”, but “</w:t>
      </w:r>
      <w:r w:rsidR="002F01AE">
        <w:t xml:space="preserve">against (ahead of) </w:t>
      </w:r>
      <w:r w:rsidR="00BC7CB2">
        <w:t>the</w:t>
      </w:r>
      <w:r w:rsidR="002F01AE">
        <w:t xml:space="preserve"> </w:t>
      </w:r>
      <w:r w:rsidR="00BC7CB2">
        <w:t>Evil” (p. 374).</w:t>
      </w:r>
    </w:p>
  </w:footnote>
  <w:footnote w:id="62">
    <w:p w14:paraId="64BE1D3D" w14:textId="2DCA5352" w:rsidR="00BC7CB2" w:rsidRDefault="00BC7CB2" w:rsidP="00BC7CB2">
      <w:pPr>
        <w:pStyle w:val="Funotentext"/>
      </w:pPr>
      <w:r>
        <w:rPr>
          <w:rStyle w:val="Funotenzeichen"/>
          <w:rFonts w:eastAsiaTheme="majorEastAsia"/>
        </w:rPr>
        <w:footnoteRef/>
      </w:r>
      <w:r w:rsidR="002F01AE">
        <w:t xml:space="preserve"> Fruchtenbaum,</w:t>
      </w:r>
      <w:r>
        <w:t xml:space="preserve"> II/143</w:t>
      </w:r>
    </w:p>
  </w:footnote>
  <w:footnote w:id="63">
    <w:p w14:paraId="14E69457" w14:textId="18073722" w:rsidR="00172312" w:rsidRPr="00172312" w:rsidRDefault="00172312">
      <w:pPr>
        <w:pStyle w:val="Funotentext"/>
      </w:pPr>
      <w:r>
        <w:rPr>
          <w:rStyle w:val="Funotenzeichen"/>
        </w:rPr>
        <w:footnoteRef/>
      </w:r>
      <w:r>
        <w:t xml:space="preserve"> 63</w:t>
      </w:r>
    </w:p>
  </w:footnote>
  <w:footnote w:id="64">
    <w:p w14:paraId="4CB16900" w14:textId="29660A1D" w:rsidR="00E020D4" w:rsidRDefault="00E020D4" w:rsidP="00E020D4">
      <w:pPr>
        <w:rPr>
          <w:sz w:val="20"/>
          <w:szCs w:val="20"/>
        </w:rPr>
      </w:pPr>
      <w:r>
        <w:rPr>
          <w:sz w:val="16"/>
          <w:szCs w:val="16"/>
        </w:rPr>
        <w:footnoteRef/>
      </w:r>
      <w:r>
        <w:rPr>
          <w:sz w:val="20"/>
          <w:szCs w:val="20"/>
        </w:rPr>
        <w:t xml:space="preserve"> False Testimonies: </w:t>
      </w:r>
      <w:r>
        <w:rPr>
          <w:sz w:val="20"/>
          <w:szCs w:val="20"/>
        </w:rPr>
        <w:tab/>
        <w:t xml:space="preserve">Mt. 24:4-5 </w:t>
      </w:r>
      <w:r>
        <w:rPr>
          <w:sz w:val="20"/>
          <w:szCs w:val="20"/>
        </w:rPr>
        <w:tab/>
        <w:t>&gt; Revelation 6:1-2</w:t>
      </w:r>
    </w:p>
    <w:p w14:paraId="4D15F639" w14:textId="0202A353" w:rsidR="00E020D4" w:rsidRDefault="00E020D4" w:rsidP="00E020D4">
      <w:pPr>
        <w:rPr>
          <w:sz w:val="20"/>
          <w:szCs w:val="20"/>
        </w:rPr>
      </w:pPr>
      <w:r>
        <w:rPr>
          <w:sz w:val="20"/>
          <w:szCs w:val="20"/>
        </w:rPr>
        <w:t xml:space="preserve">    Wars </w:t>
      </w:r>
      <w:r>
        <w:rPr>
          <w:sz w:val="20"/>
          <w:szCs w:val="20"/>
        </w:rPr>
        <w:tab/>
      </w:r>
      <w:r>
        <w:rPr>
          <w:sz w:val="20"/>
          <w:szCs w:val="20"/>
        </w:rPr>
        <w:tab/>
      </w:r>
      <w:r>
        <w:rPr>
          <w:sz w:val="20"/>
          <w:szCs w:val="20"/>
        </w:rPr>
        <w:tab/>
        <w:t xml:space="preserve">Mt. 24:6-7a </w:t>
      </w:r>
      <w:r>
        <w:rPr>
          <w:sz w:val="20"/>
          <w:szCs w:val="20"/>
        </w:rPr>
        <w:tab/>
        <w:t>&gt; Revelation 6:3-4</w:t>
      </w:r>
    </w:p>
    <w:p w14:paraId="5E93BEA6" w14:textId="16A61F88" w:rsidR="00E020D4" w:rsidRDefault="00E020D4" w:rsidP="00E020D4">
      <w:pPr>
        <w:rPr>
          <w:sz w:val="20"/>
          <w:szCs w:val="20"/>
        </w:rPr>
      </w:pPr>
      <w:r>
        <w:rPr>
          <w:sz w:val="20"/>
          <w:szCs w:val="20"/>
        </w:rPr>
        <w:t xml:space="preserve">    Hunger, earthquakes</w:t>
      </w:r>
      <w:r>
        <w:rPr>
          <w:sz w:val="20"/>
          <w:szCs w:val="20"/>
        </w:rPr>
        <w:tab/>
        <w:t xml:space="preserve"> Mt. 24:7b </w:t>
      </w:r>
      <w:r>
        <w:rPr>
          <w:sz w:val="20"/>
          <w:szCs w:val="20"/>
        </w:rPr>
        <w:tab/>
        <w:t>&gt; Revelation 6:5-6, 7-8</w:t>
      </w:r>
    </w:p>
    <w:p w14:paraId="6505CD41" w14:textId="009DCB5D" w:rsidR="00E020D4" w:rsidRDefault="00E020D4" w:rsidP="00E020D4">
      <w:pPr>
        <w:tabs>
          <w:tab w:val="left" w:pos="3600"/>
        </w:tabs>
        <w:rPr>
          <w:sz w:val="20"/>
          <w:szCs w:val="20"/>
        </w:rPr>
      </w:pPr>
      <w:r>
        <w:rPr>
          <w:sz w:val="20"/>
          <w:szCs w:val="20"/>
        </w:rPr>
        <w:t xml:space="preserve">    Plagues                           Luke 21:11 </w:t>
      </w:r>
      <w:r>
        <w:rPr>
          <w:sz w:val="20"/>
          <w:szCs w:val="20"/>
        </w:rPr>
        <w:tab/>
        <w:t>&gt; Revelation 6:5-6, 7-8</w:t>
      </w:r>
    </w:p>
    <w:p w14:paraId="2AA0267C" w14:textId="0A4E346B" w:rsidR="00E020D4" w:rsidRDefault="00E020D4" w:rsidP="00E020D4">
      <w:pPr>
        <w:tabs>
          <w:tab w:val="left" w:pos="3600"/>
        </w:tabs>
        <w:rPr>
          <w:sz w:val="20"/>
          <w:szCs w:val="20"/>
        </w:rPr>
      </w:pPr>
      <w:r>
        <w:rPr>
          <w:sz w:val="20"/>
          <w:szCs w:val="20"/>
        </w:rPr>
        <w:t xml:space="preserve">    Persecutions                   Mt. 24:9-28 </w:t>
      </w:r>
      <w:r>
        <w:rPr>
          <w:sz w:val="20"/>
          <w:szCs w:val="20"/>
        </w:rPr>
        <w:tab/>
        <w:t>&gt; Revelation 6:9-11</w:t>
      </w:r>
    </w:p>
    <w:p w14:paraId="5CF11DCA" w14:textId="3A3CDC0F" w:rsidR="00E020D4" w:rsidRDefault="00E020D4" w:rsidP="00E020D4">
      <w:pPr>
        <w:tabs>
          <w:tab w:val="left" w:pos="3600"/>
        </w:tabs>
        <w:rPr>
          <w:sz w:val="20"/>
          <w:szCs w:val="20"/>
        </w:rPr>
      </w:pPr>
      <w:r>
        <w:rPr>
          <w:sz w:val="20"/>
          <w:szCs w:val="20"/>
        </w:rPr>
        <w:t xml:space="preserve">    World shaking                Mt. 24:29 </w:t>
      </w:r>
      <w:r>
        <w:rPr>
          <w:sz w:val="20"/>
          <w:szCs w:val="20"/>
        </w:rPr>
        <w:tab/>
        <w:t>&gt; Revelation 6:12-17</w:t>
      </w:r>
    </w:p>
    <w:p w14:paraId="2910B7CF" w14:textId="49948A90" w:rsidR="00E020D4" w:rsidRDefault="00106DC5" w:rsidP="00E020D4">
      <w:pPr>
        <w:tabs>
          <w:tab w:val="left" w:pos="3600"/>
        </w:tabs>
        <w:rPr>
          <w:sz w:val="20"/>
          <w:szCs w:val="20"/>
        </w:rPr>
      </w:pPr>
      <w:r>
        <w:rPr>
          <w:sz w:val="20"/>
          <w:szCs w:val="20"/>
        </w:rPr>
        <w:t xml:space="preserve">     </w:t>
      </w:r>
      <w:r w:rsidR="00E020D4">
        <w:rPr>
          <w:sz w:val="20"/>
          <w:szCs w:val="20"/>
        </w:rPr>
        <w:t xml:space="preserve">World Fear </w:t>
      </w:r>
      <w:r>
        <w:rPr>
          <w:sz w:val="20"/>
          <w:szCs w:val="20"/>
        </w:rPr>
        <w:t xml:space="preserve">                   </w:t>
      </w:r>
      <w:r w:rsidR="00E020D4">
        <w:rPr>
          <w:sz w:val="20"/>
          <w:szCs w:val="20"/>
        </w:rPr>
        <w:t xml:space="preserve">Luke 21:25 </w:t>
      </w:r>
      <w:r>
        <w:rPr>
          <w:sz w:val="20"/>
          <w:szCs w:val="20"/>
        </w:rPr>
        <w:tab/>
      </w:r>
      <w:r w:rsidR="00E020D4">
        <w:rPr>
          <w:sz w:val="20"/>
          <w:szCs w:val="20"/>
        </w:rPr>
        <w:t>&gt; Revelation 6:12-17</w:t>
      </w:r>
    </w:p>
    <w:p w14:paraId="0168497C" w14:textId="51360912" w:rsidR="00E020D4" w:rsidRDefault="00106DC5" w:rsidP="00E020D4">
      <w:pPr>
        <w:tabs>
          <w:tab w:val="left" w:pos="3600"/>
        </w:tabs>
        <w:rPr>
          <w:sz w:val="20"/>
          <w:szCs w:val="20"/>
        </w:rPr>
      </w:pPr>
      <w:r>
        <w:rPr>
          <w:sz w:val="20"/>
          <w:szCs w:val="20"/>
        </w:rPr>
        <w:t xml:space="preserve">    </w:t>
      </w:r>
      <w:r w:rsidR="00E020D4">
        <w:rPr>
          <w:sz w:val="20"/>
          <w:szCs w:val="20"/>
        </w:rPr>
        <w:t xml:space="preserve">(Second Coming </w:t>
      </w:r>
      <w:r>
        <w:rPr>
          <w:sz w:val="20"/>
          <w:szCs w:val="20"/>
        </w:rPr>
        <w:t xml:space="preserve">           </w:t>
      </w:r>
      <w:r w:rsidR="00E020D4">
        <w:rPr>
          <w:sz w:val="20"/>
          <w:szCs w:val="20"/>
        </w:rPr>
        <w:t xml:space="preserve">Mt. 24:30-31 </w:t>
      </w:r>
      <w:r w:rsidR="00E020D4">
        <w:rPr>
          <w:sz w:val="20"/>
          <w:szCs w:val="20"/>
        </w:rPr>
        <w:tab/>
        <w:t>&gt; Revelation 8:1)</w:t>
      </w:r>
      <w:r w:rsidR="00E020D4">
        <w:rPr>
          <w:sz w:val="20"/>
          <w:szCs w:val="20"/>
        </w:rPr>
        <w:tab/>
      </w:r>
      <w:r w:rsidR="00E020D4">
        <w:rPr>
          <w:sz w:val="20"/>
          <w:szCs w:val="20"/>
        </w:rPr>
        <w:tab/>
      </w:r>
      <w:r w:rsidR="00E020D4">
        <w:rPr>
          <w:sz w:val="20"/>
          <w:szCs w:val="20"/>
        </w:rPr>
        <w:tab/>
      </w:r>
    </w:p>
    <w:p w14:paraId="18D7BFE3" w14:textId="77777777" w:rsidR="00E020D4" w:rsidRDefault="00E020D4" w:rsidP="00E020D4">
      <w:pPr>
        <w:pStyle w:val="Funotentext"/>
        <w:tabs>
          <w:tab w:val="left" w:pos="3600"/>
        </w:tabs>
      </w:pPr>
    </w:p>
  </w:footnote>
  <w:footnote w:id="65">
    <w:p w14:paraId="5BC23BD8" w14:textId="77777777" w:rsidR="00952337" w:rsidRDefault="00E020D4" w:rsidP="00C93EE3">
      <w:pPr>
        <w:pStyle w:val="Funotentext"/>
      </w:pPr>
      <w:r>
        <w:rPr>
          <w:rStyle w:val="Funotenzeichen"/>
          <w:rFonts w:eastAsiaTheme="majorEastAsia"/>
        </w:rPr>
        <w:footnoteRef/>
      </w:r>
      <w:r w:rsidR="000340B7">
        <w:t xml:space="preserve"> </w:t>
      </w:r>
      <w:r>
        <w:t>In Joel it is already predicted: “The sun will be</w:t>
      </w:r>
      <w:r w:rsidR="00E81C57">
        <w:t xml:space="preserve"> turned into</w:t>
      </w:r>
      <w:r>
        <w:t xml:space="preserve"> darkness</w:t>
      </w:r>
      <w:r w:rsidR="00E855A5">
        <w:t xml:space="preserve"> </w:t>
      </w:r>
      <w:r>
        <w:t>and the moon into blood, before the</w:t>
      </w:r>
      <w:r w:rsidR="002148CB">
        <w:t xml:space="preserve"> </w:t>
      </w:r>
    </w:p>
    <w:p w14:paraId="639C2334" w14:textId="77777777" w:rsidR="00952337" w:rsidRDefault="00952337" w:rsidP="00C93EE3">
      <w:pPr>
        <w:pStyle w:val="Funotentext"/>
      </w:pPr>
      <w:r>
        <w:t xml:space="preserve">    </w:t>
      </w:r>
      <w:r w:rsidR="00B36A65">
        <w:t xml:space="preserve">coming of the great and awesome </w:t>
      </w:r>
      <w:r w:rsidR="00E020D4">
        <w:t>day of the Lord</w:t>
      </w:r>
      <w:r w:rsidR="00B36A65">
        <w:t>”</w:t>
      </w:r>
      <w:r w:rsidR="00C93EE3">
        <w:t xml:space="preserve"> </w:t>
      </w:r>
      <w:r w:rsidR="00E020D4">
        <w:t xml:space="preserve">(Joel </w:t>
      </w:r>
      <w:r w:rsidR="00C93EE3">
        <w:t>2:31)</w:t>
      </w:r>
      <w:r w:rsidR="00E020D4">
        <w:t xml:space="preserve">. Peter quotes this in his Pentecost sermon in </w:t>
      </w:r>
    </w:p>
    <w:p w14:paraId="41DF2676" w14:textId="22A28711" w:rsidR="00E020D4" w:rsidRDefault="00952337" w:rsidP="00C93EE3">
      <w:pPr>
        <w:pStyle w:val="Funotentext"/>
      </w:pPr>
      <w:r>
        <w:t xml:space="preserve">    </w:t>
      </w:r>
      <w:r w:rsidR="00E020D4">
        <w:t>Acts 2:20.</w:t>
      </w:r>
    </w:p>
  </w:footnote>
  <w:footnote w:id="66">
    <w:p w14:paraId="0C755732" w14:textId="77777777" w:rsidR="00952337" w:rsidRDefault="00E020D4" w:rsidP="00952337">
      <w:pPr>
        <w:pStyle w:val="Funotentext"/>
      </w:pPr>
      <w:r>
        <w:rPr>
          <w:rStyle w:val="Funotenzeichen"/>
          <w:rFonts w:eastAsiaTheme="majorEastAsia"/>
        </w:rPr>
        <w:footnoteRef/>
      </w:r>
      <w:r w:rsidR="00952337">
        <w:t xml:space="preserve"> </w:t>
      </w:r>
      <w:r>
        <w:t>Why the tribe of Dan is not mentioned, but Joseph and additionally</w:t>
      </w:r>
      <w:r w:rsidR="00952337">
        <w:t xml:space="preserve"> M</w:t>
      </w:r>
      <w:r>
        <w:t xml:space="preserve">anasseh (who belongs to Joseph) is </w:t>
      </w:r>
    </w:p>
    <w:p w14:paraId="50B4B847" w14:textId="09D0FF96" w:rsidR="00E020D4" w:rsidRDefault="001C794E" w:rsidP="00952337">
      <w:pPr>
        <w:pStyle w:val="Funotentext"/>
      </w:pPr>
      <w:r>
        <w:t xml:space="preserve">    </w:t>
      </w:r>
      <w:r w:rsidR="00E020D4">
        <w:t>unclear.</w:t>
      </w:r>
    </w:p>
  </w:footnote>
  <w:footnote w:id="67">
    <w:p w14:paraId="400E4C6B" w14:textId="7D233E55" w:rsidR="00E020D4" w:rsidRDefault="00E020D4" w:rsidP="00E020D4">
      <w:pPr>
        <w:pStyle w:val="Funotentext"/>
      </w:pPr>
      <w:r>
        <w:rPr>
          <w:rStyle w:val="Funotenzeichen"/>
          <w:rFonts w:eastAsiaTheme="majorEastAsia"/>
        </w:rPr>
        <w:footnoteRef/>
      </w:r>
      <w:r w:rsidR="00376CD9">
        <w:t xml:space="preserve"> </w:t>
      </w:r>
      <w:r>
        <w:t>So Pentecost, p . 317</w:t>
      </w:r>
    </w:p>
  </w:footnote>
  <w:footnote w:id="68">
    <w:p w14:paraId="7F96696D" w14:textId="4E2B3FE4" w:rsidR="00E020D4" w:rsidRDefault="00E020D4" w:rsidP="00E020D4">
      <w:pPr>
        <w:pStyle w:val="Funotentext"/>
      </w:pPr>
      <w:r>
        <w:rPr>
          <w:rStyle w:val="Funotenzeichen"/>
          <w:rFonts w:eastAsiaTheme="majorEastAsia"/>
        </w:rPr>
        <w:footnoteRef/>
      </w:r>
      <w:r w:rsidR="00376CD9">
        <w:t xml:space="preserve"> </w:t>
      </w:r>
      <w:r>
        <w:t>Fruchtenbaum I, p.188</w:t>
      </w:r>
    </w:p>
  </w:footnote>
  <w:footnote w:id="69">
    <w:p w14:paraId="029BB759" w14:textId="77777777" w:rsidR="0091697C" w:rsidRDefault="00E020D4" w:rsidP="0091697C">
      <w:pPr>
        <w:pStyle w:val="Funotentext"/>
      </w:pPr>
      <w:r>
        <w:rPr>
          <w:rStyle w:val="Funotenzeichen"/>
          <w:rFonts w:eastAsiaTheme="majorEastAsia"/>
        </w:rPr>
        <w:footnoteRef/>
      </w:r>
      <w:r w:rsidR="00376CD9">
        <w:t xml:space="preserve"> </w:t>
      </w:r>
      <w:r>
        <w:t>E. Schnepel, for example, writes: “It is about the people according to the spirit,</w:t>
      </w:r>
      <w:r w:rsidR="0091697C">
        <w:t xml:space="preserve"> </w:t>
      </w:r>
      <w:r>
        <w:t xml:space="preserve">about the church of Christ. The </w:t>
      </w:r>
    </w:p>
    <w:p w14:paraId="570C8323" w14:textId="77777777" w:rsidR="00FF6398" w:rsidRDefault="0091697C" w:rsidP="00D87BEE">
      <w:pPr>
        <w:pStyle w:val="Funotentext"/>
      </w:pPr>
      <w:r>
        <w:t xml:space="preserve">   </w:t>
      </w:r>
      <w:r w:rsidR="00E020D4">
        <w:t>number '12 tribes' means</w:t>
      </w:r>
      <w:r w:rsidR="00D87BEE">
        <w:t xml:space="preserve"> </w:t>
      </w:r>
      <w:r w:rsidR="00E020D4">
        <w:t xml:space="preserve">that the Lord Jesus does not forget any part of his church … </w:t>
      </w:r>
      <w:r w:rsidR="00FF6398">
        <w:t>T</w:t>
      </w:r>
      <w:r w:rsidR="00E020D4">
        <w:t xml:space="preserve">his picture in no way </w:t>
      </w:r>
    </w:p>
    <w:p w14:paraId="0B97527A" w14:textId="69E0AEA5" w:rsidR="00E020D4" w:rsidRDefault="00FF6398" w:rsidP="00FF6398">
      <w:pPr>
        <w:pStyle w:val="Funotentext"/>
      </w:pPr>
      <w:r>
        <w:t xml:space="preserve">   </w:t>
      </w:r>
      <w:r w:rsidR="00E020D4">
        <w:t>refers to natural Israel.</w:t>
      </w:r>
      <w:r>
        <w:t xml:space="preserve"> </w:t>
      </w:r>
      <w:r w:rsidR="00E020D4">
        <w:t xml:space="preserve">This does not appear in the entire </w:t>
      </w:r>
      <w:r>
        <w:t>Revelation</w:t>
      </w:r>
      <w:r w:rsidR="00E020D4">
        <w:t>… (p. 108).</w:t>
      </w:r>
    </w:p>
    <w:p w14:paraId="4743CAE4" w14:textId="77777777" w:rsidR="00E020D4" w:rsidRDefault="00E020D4" w:rsidP="00E020D4">
      <w:pPr>
        <w:pStyle w:val="Funotentext"/>
      </w:pPr>
    </w:p>
  </w:footnote>
  <w:footnote w:id="70">
    <w:p w14:paraId="0ECB6BFE" w14:textId="4A893132" w:rsidR="00E020D4" w:rsidRDefault="00E020D4" w:rsidP="00E020D4">
      <w:pPr>
        <w:pStyle w:val="Funotentext"/>
      </w:pPr>
      <w:r>
        <w:rPr>
          <w:rStyle w:val="Funotenzeichen"/>
          <w:rFonts w:eastAsiaTheme="majorEastAsia"/>
        </w:rPr>
        <w:footnoteRef/>
      </w:r>
      <w:r w:rsidR="007743BC">
        <w:t xml:space="preserve"> </w:t>
      </w:r>
      <w:r>
        <w:t>Pohl, p. 216</w:t>
      </w:r>
    </w:p>
  </w:footnote>
  <w:footnote w:id="71">
    <w:p w14:paraId="615D2817" w14:textId="77777777" w:rsidR="008263A9" w:rsidRDefault="00E020D4" w:rsidP="00C81A50">
      <w:pPr>
        <w:pStyle w:val="Funotentext"/>
      </w:pPr>
      <w:r>
        <w:rPr>
          <w:rStyle w:val="Funotenzeichen"/>
          <w:rFonts w:eastAsiaTheme="majorEastAsia"/>
        </w:rPr>
        <w:footnoteRef/>
      </w:r>
      <w:r w:rsidR="007743BC">
        <w:t xml:space="preserve"> </w:t>
      </w:r>
      <w:r>
        <w:t>Although the Good News of Jesus’ first coming</w:t>
      </w:r>
      <w:r w:rsidR="00553D63">
        <w:t xml:space="preserve"> was limited </w:t>
      </w:r>
      <w:r>
        <w:t>to Israel</w:t>
      </w:r>
      <w:r w:rsidR="00C81A50">
        <w:t xml:space="preserve"> </w:t>
      </w:r>
      <w:r>
        <w:t xml:space="preserve"> ( Mt 10, 5</w:t>
      </w:r>
      <w:r w:rsidR="00C81A50">
        <w:t>+6</w:t>
      </w:r>
      <w:r>
        <w:t>), it will be</w:t>
      </w:r>
      <w:r w:rsidR="00B63B66">
        <w:t xml:space="preserve"> preached </w:t>
      </w:r>
      <w:r>
        <w:t xml:space="preserve">before </w:t>
      </w:r>
    </w:p>
    <w:p w14:paraId="72070A99" w14:textId="77777777" w:rsidR="007B11B5" w:rsidRDefault="008263A9" w:rsidP="00AD46BF">
      <w:pPr>
        <w:pStyle w:val="Funotentext"/>
      </w:pPr>
      <w:r>
        <w:t xml:space="preserve">    </w:t>
      </w:r>
      <w:r w:rsidR="00E020D4">
        <w:t>the Second Coming, i</w:t>
      </w:r>
      <w:r>
        <w:t>.</w:t>
      </w:r>
      <w:r w:rsidR="00E020D4">
        <w:t>e</w:t>
      </w:r>
      <w:r w:rsidR="00FA4BBC">
        <w:t xml:space="preserve"> </w:t>
      </w:r>
      <w:r w:rsidR="00E020D4">
        <w:t>during the tribulation period , by the believing remnant of Israel and</w:t>
      </w:r>
      <w:r w:rsidR="00AD46BF">
        <w:t xml:space="preserve"> by t</w:t>
      </w:r>
      <w:r w:rsidR="00E020D4">
        <w:t xml:space="preserve">he </w:t>
      </w:r>
      <w:r w:rsidR="007B11B5">
        <w:t>“Two</w:t>
      </w:r>
    </w:p>
    <w:p w14:paraId="452DD017" w14:textId="77777777" w:rsidR="00881F04" w:rsidRDefault="007B11B5" w:rsidP="00351243">
      <w:pPr>
        <w:pStyle w:val="Funotentext"/>
      </w:pPr>
      <w:r>
        <w:t xml:space="preserve">   </w:t>
      </w:r>
      <w:r w:rsidR="00E020D4">
        <w:t xml:space="preserve"> Witnesses</w:t>
      </w:r>
      <w:r>
        <w:t>”</w:t>
      </w:r>
      <w:r w:rsidR="00E020D4">
        <w:t xml:space="preserve">to the whole world. Jews </w:t>
      </w:r>
      <w:r w:rsidR="00351243">
        <w:t xml:space="preserve">will be a </w:t>
      </w:r>
      <w:r w:rsidR="00E020D4">
        <w:t xml:space="preserve">blessing: “And the remnant of Jacob shall be in the midst of </w:t>
      </w:r>
    </w:p>
    <w:p w14:paraId="1EB349EA" w14:textId="6CA4199A" w:rsidR="00E020D4" w:rsidRDefault="00881F04" w:rsidP="002C1D29">
      <w:pPr>
        <w:pStyle w:val="Funotentext"/>
      </w:pPr>
      <w:r>
        <w:t xml:space="preserve">    </w:t>
      </w:r>
      <w:r w:rsidR="002C1D29">
        <w:t>M</w:t>
      </w:r>
      <w:r w:rsidR="00E020D4">
        <w:t>any</w:t>
      </w:r>
      <w:r w:rsidR="002C1D29">
        <w:t xml:space="preserve"> </w:t>
      </w:r>
      <w:r w:rsidR="00E020D4">
        <w:t>nations like dew from the L</w:t>
      </w:r>
      <w:r w:rsidR="00525D2B">
        <w:t>ORD</w:t>
      </w:r>
      <w:r w:rsidR="00E020D4">
        <w:t>” (Micah 5:6).</w:t>
      </w:r>
    </w:p>
  </w:footnote>
  <w:footnote w:id="72">
    <w:p w14:paraId="02CD599E" w14:textId="42D11758" w:rsidR="00E020D4" w:rsidRDefault="00E020D4" w:rsidP="00EC2B5F">
      <w:pPr>
        <w:pStyle w:val="Funotentext"/>
      </w:pPr>
      <w:r>
        <w:rPr>
          <w:rStyle w:val="Funotenzeichen"/>
          <w:rFonts w:eastAsiaTheme="majorEastAsia"/>
        </w:rPr>
        <w:footnoteRef/>
      </w:r>
      <w:r w:rsidR="00525D2B">
        <w:t xml:space="preserve"> </w:t>
      </w:r>
      <w:r>
        <w:t xml:space="preserve">The 24 elders fell down in reverence. 24 possibly </w:t>
      </w:r>
      <w:r w:rsidR="00EC2B5F">
        <w:t>following</w:t>
      </w:r>
      <w:r>
        <w:t xml:space="preserve"> the 24 divisions of the Levitical priesthood (1 Chr.</w:t>
      </w:r>
    </w:p>
    <w:p w14:paraId="6DFD17F3" w14:textId="77777777" w:rsidR="00913796" w:rsidRDefault="00F2166B" w:rsidP="00913796">
      <w:pPr>
        <w:pStyle w:val="Funotentext"/>
      </w:pPr>
      <w:r>
        <w:t xml:space="preserve">    </w:t>
      </w:r>
      <w:r w:rsidR="00E020D4">
        <w:t>24:1-19). They are resurrected</w:t>
      </w:r>
      <w:r>
        <w:t>,</w:t>
      </w:r>
      <w:r w:rsidR="00E020D4">
        <w:t xml:space="preserve"> redeemed people and not angels. For</w:t>
      </w:r>
      <w:r w:rsidR="00913796">
        <w:t xml:space="preserve"> a</w:t>
      </w:r>
      <w:r w:rsidR="00E020D4">
        <w:t xml:space="preserve">ngels have no crown of victory (Rev </w:t>
      </w:r>
    </w:p>
    <w:p w14:paraId="4EE5125E" w14:textId="77777777" w:rsidR="00953764" w:rsidRDefault="00913796" w:rsidP="00363295">
      <w:pPr>
        <w:pStyle w:val="Funotentext"/>
      </w:pPr>
      <w:r>
        <w:t xml:space="preserve">    </w:t>
      </w:r>
      <w:r w:rsidR="00E020D4">
        <w:t>4:4)</w:t>
      </w:r>
      <w:r w:rsidR="00B34C24">
        <w:t xml:space="preserve">. They do not sit </w:t>
      </w:r>
      <w:r w:rsidR="005A4EE2">
        <w:t xml:space="preserve">on the throne </w:t>
      </w:r>
      <w:r w:rsidR="009F4193">
        <w:t>a</w:t>
      </w:r>
      <w:r w:rsidR="00E020D4">
        <w:t>s a reward of the judgement</w:t>
      </w:r>
      <w:r w:rsidR="008A628D">
        <w:t>, dressed in white</w:t>
      </w:r>
      <w:r w:rsidR="00363295">
        <w:t xml:space="preserve">. </w:t>
      </w:r>
      <w:r w:rsidR="00E020D4">
        <w:t xml:space="preserve">The service </w:t>
      </w:r>
      <w:r w:rsidR="00363295">
        <w:t xml:space="preserve">of the elders </w:t>
      </w:r>
      <w:r w:rsidR="00E020D4">
        <w:t xml:space="preserve">is </w:t>
      </w:r>
    </w:p>
    <w:p w14:paraId="6D940769" w14:textId="56BAA1C1" w:rsidR="00E020D4" w:rsidRDefault="00953764" w:rsidP="00953764">
      <w:pPr>
        <w:pStyle w:val="Funotentext"/>
      </w:pPr>
      <w:r>
        <w:t xml:space="preserve">    as </w:t>
      </w:r>
      <w:r w:rsidR="00E020D4">
        <w:t xml:space="preserve">service </w:t>
      </w:r>
      <w:r w:rsidR="002147F0">
        <w:t>representat</w:t>
      </w:r>
      <w:r>
        <w:t>i</w:t>
      </w:r>
      <w:r w:rsidR="002147F0">
        <w:t xml:space="preserve">ve </w:t>
      </w:r>
      <w:r w:rsidR="00E020D4">
        <w:t>for the</w:t>
      </w:r>
      <w:r>
        <w:t xml:space="preserve"> </w:t>
      </w:r>
      <w:r w:rsidR="00E020D4">
        <w:t>community (Pentecost, p. 229).</w:t>
      </w:r>
    </w:p>
  </w:footnote>
  <w:footnote w:id="73">
    <w:p w14:paraId="418C8D76" w14:textId="33279D75" w:rsidR="00E020D4" w:rsidRDefault="00E020D4" w:rsidP="00611C53">
      <w:pPr>
        <w:pStyle w:val="Funotentext"/>
      </w:pPr>
      <w:r>
        <w:rPr>
          <w:rStyle w:val="Funotenzeichen"/>
          <w:rFonts w:eastAsiaTheme="majorEastAsia"/>
        </w:rPr>
        <w:footnoteRef/>
      </w:r>
      <w:r w:rsidR="00C82EA0">
        <w:t xml:space="preserve"> </w:t>
      </w:r>
      <w:r>
        <w:t>First: How Paul was called by divine revelation,</w:t>
      </w:r>
      <w:r w:rsidR="00611C53">
        <w:t xml:space="preserve"> God can call </w:t>
      </w:r>
      <w:r>
        <w:t>witnesses in the time of tribulation .</w:t>
      </w:r>
    </w:p>
    <w:p w14:paraId="481BC4EE" w14:textId="77777777" w:rsidR="00E020D4" w:rsidRDefault="00E020D4" w:rsidP="00E020D4">
      <w:pPr>
        <w:pStyle w:val="Funotentext"/>
      </w:pPr>
    </w:p>
  </w:footnote>
  <w:footnote w:id="74">
    <w:p w14:paraId="517459BD" w14:textId="0C20E45B" w:rsidR="00C72EAB" w:rsidRDefault="00761511" w:rsidP="00A73D91">
      <w:pPr>
        <w:pStyle w:val="Funotentext"/>
      </w:pPr>
      <w:r>
        <w:rPr>
          <w:rStyle w:val="Funotenzeichen"/>
        </w:rPr>
        <w:footnoteRef/>
      </w:r>
      <w:r>
        <w:t xml:space="preserve"> </w:t>
      </w:r>
      <w:r w:rsidR="00A73D91" w:rsidRPr="00A73D91">
        <w:t xml:space="preserve">Note that the Holy Spirit did </w:t>
      </w:r>
      <w:r w:rsidR="00C610E6">
        <w:t xml:space="preserve"> </w:t>
      </w:r>
      <w:r w:rsidR="00A73D91" w:rsidRPr="00A73D91">
        <w:t xml:space="preserve">not perform His ministry to every Old Testament believer as an indweller… </w:t>
      </w:r>
      <w:r w:rsidR="00C72EAB">
        <w:t xml:space="preserve">  </w:t>
      </w:r>
    </w:p>
    <w:p w14:paraId="2AB1FC0A" w14:textId="77777777" w:rsidR="00CE5B72" w:rsidRDefault="00C72EAB" w:rsidP="004D1AC7">
      <w:pPr>
        <w:pStyle w:val="Funotentext"/>
      </w:pPr>
      <w:r>
        <w:t xml:space="preserve">    </w:t>
      </w:r>
      <w:r w:rsidR="00A73D91" w:rsidRPr="00A73D91">
        <w:t>Thus, the Holy Spirit, who</w:t>
      </w:r>
      <w:r w:rsidR="009F1C8A">
        <w:t xml:space="preserve"> </w:t>
      </w:r>
      <w:r w:rsidR="00A73D91" w:rsidRPr="00A73D91">
        <w:t xml:space="preserve">is omnipresent, </w:t>
      </w:r>
      <w:r w:rsidR="00C610E6">
        <w:t xml:space="preserve">will accomplish the work of </w:t>
      </w:r>
      <w:r w:rsidR="004D1AC7">
        <w:t xml:space="preserve">renewal </w:t>
      </w:r>
      <w:r w:rsidR="00A73D91" w:rsidRPr="00A73D91">
        <w:t xml:space="preserve">in the time of tribulation as </w:t>
      </w:r>
    </w:p>
    <w:p w14:paraId="502F92B1" w14:textId="77777777" w:rsidR="00862DB9" w:rsidRDefault="00CE5B72" w:rsidP="001A6D14">
      <w:pPr>
        <w:pStyle w:val="Funotentext"/>
      </w:pPr>
      <w:r>
        <w:t xml:space="preserve">    </w:t>
      </w:r>
      <w:r w:rsidR="00A73D91" w:rsidRPr="00A73D91">
        <w:t>HE did during God’s previous dealings with</w:t>
      </w:r>
      <w:r w:rsidR="001A6D14">
        <w:t xml:space="preserve"> </w:t>
      </w:r>
      <w:r w:rsidR="00A73D91" w:rsidRPr="00A73D91">
        <w:t>Israel</w:t>
      </w:r>
      <w:r w:rsidR="00971417">
        <w:t>,</w:t>
      </w:r>
      <w:r w:rsidR="00A73D91" w:rsidRPr="00A73D91">
        <w:t xml:space="preserve"> without, as today, constantly dwelling in people” </w:t>
      </w:r>
    </w:p>
    <w:p w14:paraId="53566693" w14:textId="623D031B" w:rsidR="00A73D91" w:rsidRPr="00A73D91" w:rsidRDefault="00862DB9" w:rsidP="0044552E">
      <w:pPr>
        <w:pStyle w:val="Funotentext"/>
      </w:pPr>
      <w:r>
        <w:t xml:space="preserve">    (Pentecost, </w:t>
      </w:r>
      <w:r w:rsidR="00A73D91" w:rsidRPr="00A73D91">
        <w:t>p. 290).That the Holy Spirit is poured out upon His people, we read in</w:t>
      </w:r>
      <w:r w:rsidR="0044552E">
        <w:t xml:space="preserve"> </w:t>
      </w:r>
      <w:r w:rsidR="00A73D91" w:rsidRPr="00A73D91">
        <w:t xml:space="preserve">Joel </w:t>
      </w:r>
      <w:r w:rsidR="00E77907">
        <w:t>2: 28+</w:t>
      </w:r>
      <w:r w:rsidR="00E77907" w:rsidRPr="00E77907">
        <w:rPr>
          <w:sz w:val="22"/>
          <w:szCs w:val="22"/>
        </w:rPr>
        <w:t>29</w:t>
      </w:r>
      <w:r w:rsidR="00A73D91" w:rsidRPr="00A73D91">
        <w:t>.</w:t>
      </w:r>
    </w:p>
    <w:p w14:paraId="34AA04EF" w14:textId="77777777" w:rsidR="00A73D91" w:rsidRPr="00A73D91" w:rsidRDefault="00A73D91" w:rsidP="00A73D91">
      <w:pPr>
        <w:pStyle w:val="Funotentext"/>
      </w:pPr>
    </w:p>
    <w:p w14:paraId="6C95BF79" w14:textId="798C19CA" w:rsidR="00761511" w:rsidRPr="00761511" w:rsidRDefault="00761511">
      <w:pPr>
        <w:pStyle w:val="Funotentext"/>
      </w:pPr>
    </w:p>
  </w:footnote>
  <w:footnote w:id="75">
    <w:p w14:paraId="180630D9" w14:textId="77777777" w:rsidR="00AF282A" w:rsidRDefault="00AB3D82" w:rsidP="00E132F2">
      <w:pPr>
        <w:pStyle w:val="Funotentext"/>
      </w:pPr>
      <w:r>
        <w:rPr>
          <w:rStyle w:val="Funotenzeichen"/>
          <w:rFonts w:eastAsiaTheme="majorEastAsia"/>
        </w:rPr>
        <w:footnoteRef/>
      </w:r>
      <w:r w:rsidR="00AF282A">
        <w:t xml:space="preserve"> </w:t>
      </w:r>
      <w:r>
        <w:t>So B. Berger, p. 92. There is agreement that the Trumpet Judgments</w:t>
      </w:r>
      <w:r w:rsidR="001469E9">
        <w:t xml:space="preserve"> belong</w:t>
      </w:r>
      <w:r w:rsidR="00E132F2">
        <w:t xml:space="preserve"> to the second</w:t>
      </w:r>
      <w:r>
        <w:t xml:space="preserve"> half of the </w:t>
      </w:r>
      <w:r w:rsidR="00AF282A">
        <w:t xml:space="preserve"> </w:t>
      </w:r>
    </w:p>
    <w:p w14:paraId="61C6159F" w14:textId="5E216A23" w:rsidR="00AB3D82" w:rsidRDefault="00AF282A" w:rsidP="00C05104">
      <w:pPr>
        <w:pStyle w:val="Funotentext"/>
      </w:pPr>
      <w:r>
        <w:t xml:space="preserve">    </w:t>
      </w:r>
      <w:r w:rsidR="00AB3D82">
        <w:t>tribulation period .</w:t>
      </w:r>
    </w:p>
    <w:p w14:paraId="073870C6" w14:textId="77777777" w:rsidR="00AB3D82" w:rsidRDefault="00AB3D82" w:rsidP="00AB3D82">
      <w:pPr>
        <w:pStyle w:val="Funotentext"/>
      </w:pPr>
      <w:r>
        <w:t xml:space="preserve">    </w:t>
      </w:r>
    </w:p>
  </w:footnote>
  <w:footnote w:id="76">
    <w:p w14:paraId="1B4B00A6" w14:textId="42F19C21" w:rsidR="00AB3D82" w:rsidRDefault="00AB3D82" w:rsidP="00AB3D82">
      <w:pPr>
        <w:pStyle w:val="Funotentext"/>
      </w:pPr>
      <w:r>
        <w:rPr>
          <w:rStyle w:val="Funotenzeichen"/>
          <w:rFonts w:eastAsiaTheme="majorEastAsia"/>
        </w:rPr>
        <w:footnoteRef/>
      </w:r>
      <w:r w:rsidR="00C05104">
        <w:t xml:space="preserve"> </w:t>
      </w:r>
      <w:r>
        <w:t>Liebi, p. 376</w:t>
      </w:r>
    </w:p>
  </w:footnote>
  <w:footnote w:id="77">
    <w:p w14:paraId="05CB33DE" w14:textId="3B6CE2AC" w:rsidR="006E35B1" w:rsidRDefault="00AB3D82" w:rsidP="006E35B1">
      <w:pPr>
        <w:pStyle w:val="Funotentext"/>
      </w:pPr>
      <w:r>
        <w:rPr>
          <w:rStyle w:val="Funotenzeichen"/>
          <w:rFonts w:eastAsiaTheme="majorEastAsia"/>
        </w:rPr>
        <w:footnoteRef/>
      </w:r>
      <w:r w:rsidR="00C05104">
        <w:t xml:space="preserve"> </w:t>
      </w:r>
      <w:r>
        <w:t>“The fulfillment of the 7th Seal lasts beyond the 7</w:t>
      </w:r>
      <w:r w:rsidR="00C05104">
        <w:t xml:space="preserve"> </w:t>
      </w:r>
      <w:r>
        <w:t xml:space="preserve">Trumpets into the 15th and 16th chapters of </w:t>
      </w:r>
    </w:p>
    <w:p w14:paraId="0BAC10B1" w14:textId="4FE0AD06" w:rsidR="00AB3D82" w:rsidRDefault="006E35B1" w:rsidP="006E35B1">
      <w:pPr>
        <w:pStyle w:val="Funotentext"/>
      </w:pPr>
      <w:r>
        <w:t xml:space="preserve">    </w:t>
      </w:r>
      <w:r w:rsidR="00AB3D82">
        <w:t>Revelation, where we</w:t>
      </w:r>
      <w:r>
        <w:t xml:space="preserve"> </w:t>
      </w:r>
      <w:r w:rsidR="00AB3D82">
        <w:t>read again about 7 angels…”, B. Berger, p. 93 f.</w:t>
      </w:r>
    </w:p>
  </w:footnote>
  <w:footnote w:id="78">
    <w:p w14:paraId="6308FEE9" w14:textId="77777777" w:rsidR="00AB3D82" w:rsidRPr="00AB3D82" w:rsidRDefault="00AB3D82" w:rsidP="00AB3D82">
      <w:pPr>
        <w:pStyle w:val="Funotentext"/>
        <w:rPr>
          <w:lang w:val="de-DE"/>
        </w:rPr>
      </w:pPr>
      <w:r>
        <w:rPr>
          <w:rStyle w:val="Funotenzeichen"/>
          <w:rFonts w:eastAsiaTheme="majorEastAsia"/>
        </w:rPr>
        <w:footnoteRef/>
      </w:r>
      <w:r w:rsidRPr="00AB3D82">
        <w:rPr>
          <w:lang w:val="de-DE"/>
        </w:rPr>
        <w:t xml:space="preserve"> Fruchtenbaum , I, p. 194</w:t>
      </w:r>
    </w:p>
  </w:footnote>
  <w:footnote w:id="79">
    <w:p w14:paraId="6B281BB7" w14:textId="59A9FCC1" w:rsidR="00AB3D82" w:rsidRPr="00AB3D82" w:rsidRDefault="00AB3D82" w:rsidP="00AB3D82">
      <w:pPr>
        <w:pStyle w:val="Funotentext"/>
        <w:rPr>
          <w:lang w:val="de-DE"/>
        </w:rPr>
      </w:pPr>
      <w:r>
        <w:rPr>
          <w:rStyle w:val="Funotenzeichen"/>
          <w:rFonts w:eastAsiaTheme="majorEastAsia"/>
        </w:rPr>
        <w:footnoteRef/>
      </w:r>
      <w:r w:rsidR="00E96619">
        <w:rPr>
          <w:lang w:val="de-DE"/>
        </w:rPr>
        <w:t xml:space="preserve"> </w:t>
      </w:r>
      <w:r w:rsidRPr="00AB3D82">
        <w:rPr>
          <w:lang w:val="de-DE"/>
        </w:rPr>
        <w:t>Berger, p. 133</w:t>
      </w:r>
    </w:p>
  </w:footnote>
  <w:footnote w:id="80">
    <w:p w14:paraId="7CBC2AF8" w14:textId="77777777" w:rsidR="00AB3D82" w:rsidRDefault="00AB3D82" w:rsidP="00AB3D82">
      <w:pPr>
        <w:pStyle w:val="Funotentext"/>
      </w:pPr>
      <w:r>
        <w:rPr>
          <w:rStyle w:val="Funotenzeichen"/>
          <w:rFonts w:eastAsiaTheme="majorEastAsia"/>
        </w:rPr>
        <w:footnoteRef/>
      </w:r>
      <w:r>
        <w:t>…who then possibly belong to those from the nations that, according to</w:t>
      </w:r>
    </w:p>
    <w:p w14:paraId="59C97716" w14:textId="07EEB90C" w:rsidR="00AB3D82" w:rsidRDefault="00AB3D82" w:rsidP="00AB3D82">
      <w:pPr>
        <w:pStyle w:val="Funotentext"/>
      </w:pPr>
      <w:r>
        <w:t xml:space="preserve">    Zechariah 12 even march against Jerusalem (see Berger, p. 141).</w:t>
      </w:r>
    </w:p>
  </w:footnote>
  <w:footnote w:id="81">
    <w:p w14:paraId="20EA5EBC" w14:textId="65A9D466" w:rsidR="00AB3D82" w:rsidRDefault="00AB3D82" w:rsidP="00AB3D82">
      <w:pPr>
        <w:pStyle w:val="Funotentext"/>
      </w:pPr>
      <w:r>
        <w:rPr>
          <w:rStyle w:val="Funotenzeichen"/>
          <w:rFonts w:eastAsiaTheme="majorEastAsia"/>
        </w:rPr>
        <w:footnoteRef/>
      </w:r>
      <w:r w:rsidR="00D8021E">
        <w:t xml:space="preserve"> </w:t>
      </w:r>
      <w:r>
        <w:t>Berger, p. 146</w:t>
      </w:r>
    </w:p>
  </w:footnote>
  <w:footnote w:id="82">
    <w:p w14:paraId="5A4120AC" w14:textId="69CDC6B5" w:rsidR="00AB3D82" w:rsidRDefault="00AB3D82" w:rsidP="00AB3D82">
      <w:pPr>
        <w:pStyle w:val="Funotentext"/>
      </w:pPr>
      <w:r>
        <w:rPr>
          <w:rStyle w:val="Funotenzeichen"/>
          <w:rFonts w:eastAsiaTheme="majorEastAsia"/>
        </w:rPr>
        <w:footnoteRef/>
      </w:r>
      <w:r w:rsidR="00E7340C">
        <w:t xml:space="preserve"> </w:t>
      </w:r>
      <w:r>
        <w:t>Beale's argument, p. 310</w:t>
      </w:r>
    </w:p>
  </w:footnote>
  <w:footnote w:id="83">
    <w:p w14:paraId="65A50722" w14:textId="04152DA4" w:rsidR="00B71848" w:rsidRDefault="00B71848" w:rsidP="00DC59D6">
      <w:pPr>
        <w:pStyle w:val="Funotentext"/>
      </w:pPr>
      <w:r>
        <w:rPr>
          <w:rStyle w:val="Funotenzeichen"/>
          <w:rFonts w:eastAsiaTheme="majorEastAsia"/>
        </w:rPr>
        <w:footnoteRef/>
      </w:r>
      <w:r>
        <w:t>After the Temple of Solomon and the Herodian Temple, which was built in 70</w:t>
      </w:r>
      <w:r w:rsidR="00DC59D6">
        <w:t xml:space="preserve"> </w:t>
      </w:r>
      <w:r>
        <w:t>AD was destroyed</w:t>
      </w:r>
    </w:p>
  </w:footnote>
  <w:footnote w:id="84">
    <w:p w14:paraId="070F7FE4" w14:textId="77777777" w:rsidR="00B71848" w:rsidRDefault="00B71848" w:rsidP="00B71848">
      <w:pPr>
        <w:pStyle w:val="Funotentext"/>
      </w:pPr>
      <w:r>
        <w:rPr>
          <w:rStyle w:val="Funotenzeichen"/>
          <w:rFonts w:eastAsiaTheme="majorEastAsia"/>
        </w:rPr>
        <w:footnoteRef/>
      </w:r>
      <w:r>
        <w:t xml:space="preserve"> Fruchtenbaum I, p.125</w:t>
      </w:r>
    </w:p>
  </w:footnote>
  <w:footnote w:id="85">
    <w:p w14:paraId="468A8C7E" w14:textId="77777777" w:rsidR="002D6A34" w:rsidRDefault="00B71848" w:rsidP="002D6A34">
      <w:pPr>
        <w:pStyle w:val="Funotentext"/>
        <w:jc w:val="both"/>
      </w:pPr>
      <w:r>
        <w:rPr>
          <w:rStyle w:val="Funotenzeichen"/>
          <w:rFonts w:eastAsiaTheme="majorEastAsia"/>
        </w:rPr>
        <w:footnoteRef/>
      </w:r>
      <w:r w:rsidR="002D6A34">
        <w:t xml:space="preserve"> </w:t>
      </w:r>
      <w:r>
        <w:t>We also find concrete information about the location and size of the temple:</w:t>
      </w:r>
      <w:r w:rsidR="002D6A34">
        <w:t xml:space="preserve"> </w:t>
      </w:r>
      <w:r>
        <w:t xml:space="preserve">The holy mountain for the temple </w:t>
      </w:r>
    </w:p>
    <w:p w14:paraId="09BE55D4" w14:textId="77777777" w:rsidR="00CC60D6" w:rsidRDefault="002D6A34" w:rsidP="00CC60D6">
      <w:pPr>
        <w:pStyle w:val="Funotentext"/>
        <w:jc w:val="both"/>
      </w:pPr>
      <w:r>
        <w:t xml:space="preserve">    </w:t>
      </w:r>
      <w:r w:rsidR="00B71848">
        <w:t>will, according to Isaiah 2:2, “be established as</w:t>
      </w:r>
      <w:r w:rsidR="00CC60D6">
        <w:t xml:space="preserve"> </w:t>
      </w:r>
      <w:r w:rsidR="00B71848">
        <w:t xml:space="preserve">head of the mountains and be exalted above the hills”, </w:t>
      </w:r>
      <w:r w:rsidR="00CC60D6">
        <w:t>i.e.</w:t>
      </w:r>
      <w:r w:rsidR="00B71848">
        <w:t xml:space="preserve"> </w:t>
      </w:r>
    </w:p>
    <w:p w14:paraId="78419B21" w14:textId="77777777" w:rsidR="00DE5072" w:rsidRDefault="00CC60D6" w:rsidP="00CF182A">
      <w:pPr>
        <w:pStyle w:val="Funotentext"/>
        <w:jc w:val="both"/>
      </w:pPr>
      <w:r>
        <w:t xml:space="preserve">    </w:t>
      </w:r>
      <w:r w:rsidR="00B71848">
        <w:t>through</w:t>
      </w:r>
      <w:r>
        <w:t xml:space="preserve"> </w:t>
      </w:r>
      <w:r w:rsidR="00B71848">
        <w:t xml:space="preserve">enormous topographical changes in the end times </w:t>
      </w:r>
      <w:r w:rsidR="00740CA8">
        <w:t>it</w:t>
      </w:r>
      <w:r w:rsidR="00B71848">
        <w:t xml:space="preserve"> will </w:t>
      </w:r>
      <w:r w:rsidR="00AD574C">
        <w:t>be taller than the</w:t>
      </w:r>
      <w:r w:rsidR="00CF182A">
        <w:t xml:space="preserve"> </w:t>
      </w:r>
      <w:r w:rsidR="00B71848">
        <w:t xml:space="preserve">mountains. In Ezekiel </w:t>
      </w:r>
      <w:r w:rsidR="00763FA2">
        <w:t xml:space="preserve">the </w:t>
      </w:r>
    </w:p>
    <w:p w14:paraId="5ABA67CB" w14:textId="2DC28A57" w:rsidR="00B71848" w:rsidRDefault="00DE5072" w:rsidP="00DE5072">
      <w:pPr>
        <w:pStyle w:val="Funotentext"/>
        <w:jc w:val="both"/>
      </w:pPr>
      <w:r>
        <w:t xml:space="preserve">    </w:t>
      </w:r>
      <w:r w:rsidR="00763FA2">
        <w:t>holy mountain</w:t>
      </w:r>
      <w:r>
        <w:t xml:space="preserve"> </w:t>
      </w:r>
      <w:r w:rsidR="00B71848">
        <w:t>is described as a “holy offering ” with</w:t>
      </w:r>
      <w:r>
        <w:t xml:space="preserve"> </w:t>
      </w:r>
      <w:r w:rsidR="00B71848">
        <w:t>a total area of 25,000 x 25,000 cubits</w:t>
      </w:r>
      <w:r w:rsidR="007F6390">
        <w:t>;</w:t>
      </w:r>
      <w:r w:rsidR="00B71848">
        <w:t xml:space="preserve"> depending on</w:t>
      </w:r>
    </w:p>
    <w:p w14:paraId="0B89054E" w14:textId="77777777" w:rsidR="00641971" w:rsidRDefault="007F6390" w:rsidP="007F6390">
      <w:pPr>
        <w:pStyle w:val="Funotentext"/>
        <w:jc w:val="both"/>
      </w:pPr>
      <w:r>
        <w:t xml:space="preserve">    t</w:t>
      </w:r>
      <w:r w:rsidR="00B71848">
        <w:t>he cubit measure, it might be about 55 x 55 km</w:t>
      </w:r>
      <w:r>
        <w:t xml:space="preserve"> </w:t>
      </w:r>
      <w:r w:rsidR="00B71848">
        <w:t xml:space="preserve">(see Pentecost, p. 526) or even 80 x 80 km, where the temple </w:t>
      </w:r>
    </w:p>
    <w:p w14:paraId="6468E2A6" w14:textId="2A783B41" w:rsidR="00B71848" w:rsidRDefault="00641971" w:rsidP="00641971">
      <w:pPr>
        <w:pStyle w:val="Funotentext"/>
        <w:jc w:val="both"/>
      </w:pPr>
      <w:r>
        <w:t xml:space="preserve">    </w:t>
      </w:r>
      <w:r w:rsidR="00B71848">
        <w:t>is probably</w:t>
      </w:r>
      <w:r>
        <w:t xml:space="preserve"> </w:t>
      </w:r>
      <w:r w:rsidR="00B71848">
        <w:t>1.6 km2 (=40 x 40 m) in size (according to Fruchtenbaum II, p. 81</w:t>
      </w:r>
      <w:r>
        <w:t>-83</w:t>
      </w:r>
      <w:r w:rsidR="00B71848">
        <w:t>).</w:t>
      </w:r>
    </w:p>
  </w:footnote>
  <w:footnote w:id="86">
    <w:p w14:paraId="33F4C869" w14:textId="77777777" w:rsidR="008C63DC" w:rsidRDefault="00AB3D82" w:rsidP="007061C4">
      <w:pPr>
        <w:pStyle w:val="Funotentext"/>
      </w:pPr>
      <w:r>
        <w:rPr>
          <w:rStyle w:val="Funotenzeichen"/>
          <w:rFonts w:eastAsiaTheme="majorEastAsia"/>
        </w:rPr>
        <w:footnoteRef/>
      </w:r>
      <w:r w:rsidR="007061C4">
        <w:t xml:space="preserve"> </w:t>
      </w:r>
      <w:r>
        <w:t>However, according to Pentecost p. 529: outside the city, on the “summit</w:t>
      </w:r>
      <w:r w:rsidR="007061C4">
        <w:t xml:space="preserve"> </w:t>
      </w:r>
      <w:r>
        <w:t xml:space="preserve">of the mountains”, which will be </w:t>
      </w:r>
    </w:p>
    <w:p w14:paraId="6FFFB8A3" w14:textId="768E18DB" w:rsidR="00AB3D82" w:rsidRDefault="008C63DC" w:rsidP="007061C4">
      <w:pPr>
        <w:pStyle w:val="Funotentext"/>
      </w:pPr>
      <w:r>
        <w:t xml:space="preserve">    </w:t>
      </w:r>
      <w:r w:rsidR="00AB3D82">
        <w:t>newly created.</w:t>
      </w:r>
    </w:p>
  </w:footnote>
  <w:footnote w:id="87">
    <w:p w14:paraId="405B2BDE" w14:textId="2B981606" w:rsidR="00AB3D82" w:rsidRPr="00A54264" w:rsidRDefault="00AB3D82" w:rsidP="00AB3D82">
      <w:pPr>
        <w:pStyle w:val="Funotentext"/>
        <w:rPr>
          <w:lang w:val="en-GB"/>
        </w:rPr>
      </w:pPr>
      <w:r>
        <w:rPr>
          <w:rStyle w:val="Funotenzeichen"/>
          <w:rFonts w:eastAsiaTheme="majorEastAsia"/>
        </w:rPr>
        <w:footnoteRef/>
      </w:r>
      <w:r w:rsidR="00BA48C4">
        <w:rPr>
          <w:lang w:val="en-GB"/>
        </w:rPr>
        <w:t xml:space="preserve"> </w:t>
      </w:r>
      <w:r w:rsidRPr="00A54264">
        <w:rPr>
          <w:lang w:val="en-GB"/>
        </w:rPr>
        <w:t>Pentecost, p. 536</w:t>
      </w:r>
    </w:p>
  </w:footnote>
  <w:footnote w:id="88">
    <w:p w14:paraId="04AEB7CC" w14:textId="0491A898" w:rsidR="00AB3D82" w:rsidRPr="00A54264" w:rsidRDefault="00AB3D82" w:rsidP="00AB3D82">
      <w:pPr>
        <w:pStyle w:val="Funotentext"/>
        <w:rPr>
          <w:lang w:val="en-GB"/>
        </w:rPr>
      </w:pPr>
      <w:r>
        <w:rPr>
          <w:rStyle w:val="Funotenzeichen"/>
          <w:rFonts w:eastAsiaTheme="majorEastAsia"/>
        </w:rPr>
        <w:footnoteRef/>
      </w:r>
      <w:r w:rsidR="00BA48C4">
        <w:rPr>
          <w:lang w:val="en-GB"/>
        </w:rPr>
        <w:t xml:space="preserve"> </w:t>
      </w:r>
      <w:r w:rsidRPr="00A54264">
        <w:rPr>
          <w:lang w:val="en-GB"/>
        </w:rPr>
        <w:t>So Pentecost, p. 544</w:t>
      </w:r>
    </w:p>
  </w:footnote>
  <w:footnote w:id="89">
    <w:p w14:paraId="3DCDBFE9" w14:textId="77777777" w:rsidR="00AB3D82" w:rsidRDefault="00AB3D82" w:rsidP="00AB3D82">
      <w:pPr>
        <w:pStyle w:val="Funotentext"/>
      </w:pPr>
      <w:r>
        <w:rPr>
          <w:rStyle w:val="Funotenzeichen"/>
          <w:rFonts w:eastAsiaTheme="majorEastAsia"/>
        </w:rPr>
        <w:footnoteRef/>
      </w:r>
      <w:r>
        <w:t xml:space="preserve"> Fruchtenbaum , p. 91</w:t>
      </w:r>
    </w:p>
  </w:footnote>
  <w:footnote w:id="90">
    <w:p w14:paraId="19482D55" w14:textId="041B4B39" w:rsidR="00AB3D82" w:rsidRDefault="00AB3D82" w:rsidP="00AB3D82">
      <w:pPr>
        <w:pStyle w:val="Funotentext"/>
      </w:pPr>
      <w:r>
        <w:rPr>
          <w:rStyle w:val="Funotenzeichen"/>
          <w:rFonts w:eastAsiaTheme="majorEastAsia"/>
        </w:rPr>
        <w:footnoteRef/>
      </w:r>
      <w:r w:rsidR="00CA325E">
        <w:t xml:space="preserve"> </w:t>
      </w:r>
      <w:r>
        <w:t>Pentecost, p. 545</w:t>
      </w:r>
    </w:p>
  </w:footnote>
  <w:footnote w:id="91">
    <w:p w14:paraId="7C1279F0" w14:textId="00C84C32" w:rsidR="00A349D5" w:rsidRDefault="003059AD" w:rsidP="00E10F9D">
      <w:pPr>
        <w:rPr>
          <w:sz w:val="20"/>
          <w:szCs w:val="20"/>
        </w:rPr>
      </w:pPr>
      <w:r>
        <w:rPr>
          <w:rStyle w:val="Funotenzeichen"/>
        </w:rPr>
        <w:footnoteRef/>
      </w:r>
      <w:r>
        <w:t xml:space="preserve"> </w:t>
      </w:r>
      <w:r>
        <w:rPr>
          <w:sz w:val="20"/>
          <w:szCs w:val="20"/>
        </w:rPr>
        <w:t>However, some interpret it symbolically as referring to the church, since in Rev 11, 12</w:t>
      </w:r>
      <w:r w:rsidR="00840100">
        <w:rPr>
          <w:sz w:val="20"/>
          <w:szCs w:val="20"/>
        </w:rPr>
        <w:t xml:space="preserve">it is said of </w:t>
      </w:r>
      <w:r w:rsidR="00C1113A">
        <w:rPr>
          <w:sz w:val="20"/>
          <w:szCs w:val="20"/>
        </w:rPr>
        <w:t>the</w:t>
      </w:r>
      <w:r>
        <w:rPr>
          <w:sz w:val="20"/>
          <w:szCs w:val="20"/>
        </w:rPr>
        <w:t xml:space="preserve"> 2</w:t>
      </w:r>
      <w:r w:rsidR="00E10F9D">
        <w:rPr>
          <w:sz w:val="20"/>
          <w:szCs w:val="20"/>
        </w:rPr>
        <w:t xml:space="preserve"> </w:t>
      </w:r>
      <w:r w:rsidR="00AE3C88">
        <w:rPr>
          <w:sz w:val="20"/>
          <w:szCs w:val="20"/>
        </w:rPr>
        <w:t xml:space="preserve"> </w:t>
      </w:r>
    </w:p>
    <w:p w14:paraId="3AC2BB9C" w14:textId="77777777" w:rsidR="00213069" w:rsidRDefault="00A349D5" w:rsidP="00213069">
      <w:pPr>
        <w:rPr>
          <w:sz w:val="20"/>
          <w:szCs w:val="20"/>
        </w:rPr>
      </w:pPr>
      <w:r>
        <w:rPr>
          <w:sz w:val="20"/>
          <w:szCs w:val="20"/>
        </w:rPr>
        <w:t xml:space="preserve">    </w:t>
      </w:r>
      <w:r w:rsidR="00C1113A">
        <w:rPr>
          <w:sz w:val="20"/>
          <w:szCs w:val="20"/>
        </w:rPr>
        <w:t>witnesses:</w:t>
      </w:r>
      <w:r w:rsidR="003059AD">
        <w:rPr>
          <w:sz w:val="20"/>
          <w:szCs w:val="20"/>
        </w:rPr>
        <w:t xml:space="preserve"> “They ascended into heaven in the cloud.” Or one understands the 2 witnesses as the entire</w:t>
      </w:r>
      <w:r w:rsidR="00213069">
        <w:rPr>
          <w:sz w:val="20"/>
          <w:szCs w:val="20"/>
        </w:rPr>
        <w:t xml:space="preserve">  </w:t>
      </w:r>
    </w:p>
    <w:p w14:paraId="49810E74" w14:textId="77777777" w:rsidR="00C9404C" w:rsidRDefault="00213069" w:rsidP="00C9404C">
      <w:pPr>
        <w:rPr>
          <w:sz w:val="20"/>
          <w:szCs w:val="20"/>
        </w:rPr>
      </w:pPr>
      <w:r>
        <w:rPr>
          <w:sz w:val="20"/>
          <w:szCs w:val="20"/>
        </w:rPr>
        <w:t xml:space="preserve">    </w:t>
      </w:r>
      <w:r w:rsidR="003059AD">
        <w:rPr>
          <w:sz w:val="20"/>
          <w:szCs w:val="20"/>
        </w:rPr>
        <w:t>Remnant of the Tribulation</w:t>
      </w:r>
      <w:r>
        <w:rPr>
          <w:sz w:val="20"/>
          <w:szCs w:val="20"/>
        </w:rPr>
        <w:t>.</w:t>
      </w:r>
      <w:r w:rsidR="00C9404C">
        <w:rPr>
          <w:sz w:val="20"/>
          <w:szCs w:val="20"/>
        </w:rPr>
        <w:t xml:space="preserve"> </w:t>
      </w:r>
      <w:r w:rsidR="003059AD">
        <w:rPr>
          <w:sz w:val="20"/>
          <w:szCs w:val="20"/>
        </w:rPr>
        <w:t>Against this, the witnesses perish according to Rev 11:7, so that their testimony</w:t>
      </w:r>
    </w:p>
    <w:p w14:paraId="0FB16CCB" w14:textId="77777777" w:rsidR="00AE3C88" w:rsidRDefault="00C9404C" w:rsidP="00AE3C88">
      <w:pPr>
        <w:rPr>
          <w:sz w:val="20"/>
          <w:szCs w:val="20"/>
        </w:rPr>
      </w:pPr>
      <w:r>
        <w:rPr>
          <w:sz w:val="20"/>
          <w:szCs w:val="20"/>
        </w:rPr>
        <w:t xml:space="preserve">    </w:t>
      </w:r>
      <w:r w:rsidR="003059AD">
        <w:rPr>
          <w:sz w:val="20"/>
          <w:szCs w:val="20"/>
        </w:rPr>
        <w:t xml:space="preserve">ceases; </w:t>
      </w:r>
      <w:r w:rsidR="00A775D1">
        <w:rPr>
          <w:sz w:val="20"/>
          <w:szCs w:val="20"/>
        </w:rPr>
        <w:t xml:space="preserve">but </w:t>
      </w:r>
      <w:r w:rsidR="003059AD">
        <w:rPr>
          <w:sz w:val="20"/>
          <w:szCs w:val="20"/>
        </w:rPr>
        <w:t>we know that a remnant will remain until the coming of the Messiah.</w:t>
      </w:r>
      <w:r w:rsidR="00AE3C88">
        <w:rPr>
          <w:sz w:val="20"/>
          <w:szCs w:val="20"/>
        </w:rPr>
        <w:t xml:space="preserve"> </w:t>
      </w:r>
      <w:r w:rsidR="003059AD">
        <w:rPr>
          <w:sz w:val="20"/>
          <w:szCs w:val="20"/>
        </w:rPr>
        <w:t xml:space="preserve">The argument against two </w:t>
      </w:r>
    </w:p>
    <w:p w14:paraId="25098BD7" w14:textId="77777777" w:rsidR="00841CAE" w:rsidRDefault="00AE3C88" w:rsidP="00B9241C">
      <w:pPr>
        <w:rPr>
          <w:sz w:val="20"/>
          <w:szCs w:val="20"/>
        </w:rPr>
      </w:pPr>
      <w:r>
        <w:rPr>
          <w:sz w:val="20"/>
          <w:szCs w:val="20"/>
        </w:rPr>
        <w:t xml:space="preserve">    </w:t>
      </w:r>
      <w:r w:rsidR="003059AD">
        <w:rPr>
          <w:sz w:val="20"/>
          <w:szCs w:val="20"/>
        </w:rPr>
        <w:t>individuals is that their ministry is throughout the end times, they reach</w:t>
      </w:r>
      <w:r w:rsidR="00B9241C">
        <w:rPr>
          <w:sz w:val="20"/>
          <w:szCs w:val="20"/>
        </w:rPr>
        <w:t xml:space="preserve"> </w:t>
      </w:r>
      <w:r w:rsidR="003059AD">
        <w:rPr>
          <w:sz w:val="20"/>
          <w:szCs w:val="20"/>
        </w:rPr>
        <w:t xml:space="preserve">all of humanity (which exceeds the </w:t>
      </w:r>
    </w:p>
    <w:p w14:paraId="12B9D6E8" w14:textId="77777777" w:rsidR="00F52D63" w:rsidRPr="00F52D63" w:rsidRDefault="00841CAE" w:rsidP="00F52D63">
      <w:pPr>
        <w:rPr>
          <w:rStyle w:val="Fett"/>
          <w:b w:val="0"/>
          <w:bCs w:val="0"/>
          <w:color w:val="000000"/>
          <w:sz w:val="20"/>
          <w:szCs w:val="20"/>
        </w:rPr>
      </w:pPr>
      <w:r>
        <w:rPr>
          <w:sz w:val="20"/>
          <w:szCs w:val="20"/>
        </w:rPr>
        <w:t xml:space="preserve">    </w:t>
      </w:r>
      <w:r w:rsidR="003059AD">
        <w:rPr>
          <w:sz w:val="20"/>
          <w:szCs w:val="20"/>
        </w:rPr>
        <w:t>power of individuals). That two bear the same testimony</w:t>
      </w:r>
      <w:r w:rsidR="003059AD">
        <w:rPr>
          <w:rStyle w:val="Fett"/>
          <w:color w:val="000000"/>
          <w:sz w:val="20"/>
          <w:szCs w:val="20"/>
        </w:rPr>
        <w:t xml:space="preserve">, </w:t>
      </w:r>
      <w:r w:rsidR="003059AD" w:rsidRPr="00F52D63">
        <w:rPr>
          <w:rStyle w:val="Fett"/>
          <w:b w:val="0"/>
          <w:bCs w:val="0"/>
          <w:color w:val="000000"/>
          <w:sz w:val="20"/>
          <w:szCs w:val="20"/>
        </w:rPr>
        <w:t>be</w:t>
      </w:r>
      <w:r w:rsidR="00F52D63" w:rsidRPr="00F52D63">
        <w:rPr>
          <w:rStyle w:val="Fett"/>
          <w:b w:val="0"/>
          <w:bCs w:val="0"/>
          <w:color w:val="000000"/>
          <w:sz w:val="20"/>
          <w:szCs w:val="20"/>
        </w:rPr>
        <w:t xml:space="preserve"> one says -</w:t>
      </w:r>
      <w:r w:rsidR="003059AD" w:rsidRPr="00F52D63">
        <w:rPr>
          <w:rStyle w:val="Fett"/>
          <w:b w:val="0"/>
          <w:bCs w:val="0"/>
          <w:color w:val="000000"/>
          <w:sz w:val="20"/>
          <w:szCs w:val="20"/>
        </w:rPr>
        <w:t xml:space="preserve"> a picture</w:t>
      </w:r>
      <w:r w:rsidR="00F52D63" w:rsidRPr="00F52D63">
        <w:rPr>
          <w:rStyle w:val="Fett"/>
          <w:b w:val="0"/>
          <w:bCs w:val="0"/>
          <w:color w:val="000000"/>
          <w:sz w:val="20"/>
          <w:szCs w:val="20"/>
        </w:rPr>
        <w:t xml:space="preserve"> of </w:t>
      </w:r>
      <w:r w:rsidR="003059AD" w:rsidRPr="00F52D63">
        <w:rPr>
          <w:rStyle w:val="Fett"/>
          <w:b w:val="0"/>
          <w:bCs w:val="0"/>
          <w:color w:val="000000"/>
          <w:sz w:val="20"/>
          <w:szCs w:val="20"/>
        </w:rPr>
        <w:t xml:space="preserve">the power of the church </w:t>
      </w:r>
    </w:p>
    <w:p w14:paraId="480E7634" w14:textId="0E6E0F07" w:rsidR="003059AD" w:rsidRPr="00F52D63" w:rsidRDefault="00F52D63" w:rsidP="00F52D63">
      <w:pPr>
        <w:rPr>
          <w:rStyle w:val="Fett"/>
          <w:b w:val="0"/>
          <w:bCs w:val="0"/>
          <w:color w:val="000000"/>
          <w:sz w:val="20"/>
          <w:szCs w:val="20"/>
        </w:rPr>
      </w:pPr>
      <w:r w:rsidRPr="00F52D63">
        <w:rPr>
          <w:rStyle w:val="Fett"/>
          <w:b w:val="0"/>
          <w:bCs w:val="0"/>
          <w:color w:val="000000"/>
          <w:sz w:val="20"/>
          <w:szCs w:val="20"/>
        </w:rPr>
        <w:t xml:space="preserve">    </w:t>
      </w:r>
      <w:r w:rsidR="003059AD" w:rsidRPr="00F52D63">
        <w:rPr>
          <w:rStyle w:val="Fett"/>
          <w:b w:val="0"/>
          <w:bCs w:val="0"/>
          <w:color w:val="000000"/>
          <w:sz w:val="20"/>
          <w:szCs w:val="20"/>
        </w:rPr>
        <w:t>in the end times.</w:t>
      </w:r>
    </w:p>
    <w:p w14:paraId="6DD9855A" w14:textId="746C1040" w:rsidR="003059AD" w:rsidRDefault="00346375" w:rsidP="003059AD">
      <w:pPr>
        <w:pStyle w:val="Funotentext"/>
        <w:rPr>
          <w:rFonts w:eastAsiaTheme="majorEastAsia"/>
        </w:rPr>
      </w:pPr>
      <w:r>
        <w:t xml:space="preserve">    </w:t>
      </w:r>
      <w:r w:rsidR="003059AD">
        <w:t xml:space="preserve">For some interpreters, the two witnesses stand for “the righteous and the </w:t>
      </w:r>
      <w:r w:rsidR="00F342F5">
        <w:t>scholars</w:t>
      </w:r>
      <w:r w:rsidR="003059AD">
        <w:t>”</w:t>
      </w:r>
      <w:r w:rsidR="00541C14">
        <w:t xml:space="preserve">, </w:t>
      </w:r>
      <w:r w:rsidR="003059AD">
        <w:t xml:space="preserve"> priesthood and</w:t>
      </w:r>
    </w:p>
    <w:p w14:paraId="4CDDAD14" w14:textId="41D7B1E2" w:rsidR="003059AD" w:rsidRDefault="003059AD" w:rsidP="003059AD">
      <w:pPr>
        <w:pStyle w:val="Funotentext"/>
      </w:pPr>
      <w:r>
        <w:t xml:space="preserve">    </w:t>
      </w:r>
      <w:r w:rsidR="00C2541D">
        <w:t>p</w:t>
      </w:r>
      <w:r>
        <w:t>rophethood , or Judah and Israel. (see Pohl)</w:t>
      </w:r>
    </w:p>
    <w:p w14:paraId="6F45BAF2" w14:textId="77777777" w:rsidR="003059AD" w:rsidRDefault="003059AD" w:rsidP="003059AD">
      <w:pPr>
        <w:pStyle w:val="Funotentext"/>
      </w:pPr>
    </w:p>
  </w:footnote>
  <w:footnote w:id="92">
    <w:p w14:paraId="6121B838" w14:textId="11A21241" w:rsidR="003059AD" w:rsidRDefault="003059AD" w:rsidP="003059AD">
      <w:pPr>
        <w:pStyle w:val="Funotentext"/>
      </w:pPr>
      <w:r>
        <w:rPr>
          <w:rStyle w:val="Funotenzeichen"/>
          <w:rFonts w:eastAsiaTheme="majorEastAsia"/>
        </w:rPr>
        <w:footnoteRef/>
      </w:r>
      <w:r w:rsidR="0073731E">
        <w:t xml:space="preserve"> </w:t>
      </w:r>
      <w:r>
        <w:t>But also James and John, Joshua and Caleb, Elijah and Jeremiah, Peter and Paul (see Pohl). A. Poljak</w:t>
      </w:r>
    </w:p>
    <w:p w14:paraId="410F1CE6" w14:textId="77777777" w:rsidR="002C725E" w:rsidRDefault="0073731E" w:rsidP="002C725E">
      <w:pPr>
        <w:pStyle w:val="Funotentext"/>
      </w:pPr>
      <w:r>
        <w:t xml:space="preserve">    </w:t>
      </w:r>
      <w:r w:rsidR="003059AD">
        <w:t>assumes (1959) that there are two men who will lead the Jewish-Christian community (</w:t>
      </w:r>
      <w:r w:rsidR="003B7705">
        <w:t xml:space="preserve">The Message of </w:t>
      </w:r>
      <w:r w:rsidR="002C725E">
        <w:t xml:space="preserve">   </w:t>
      </w:r>
    </w:p>
    <w:p w14:paraId="0B1CC60F" w14:textId="0F2DDA89" w:rsidR="003059AD" w:rsidRDefault="002C725E" w:rsidP="002C725E">
      <w:pPr>
        <w:pStyle w:val="Funotentext"/>
      </w:pPr>
      <w:r>
        <w:t xml:space="preserve">    Kingdom,</w:t>
      </w:r>
      <w:r w:rsidR="009A105C">
        <w:t xml:space="preserve"> </w:t>
      </w:r>
      <w:r w:rsidR="003059AD">
        <w:t>No. 136)</w:t>
      </w:r>
    </w:p>
    <w:p w14:paraId="69E6D948" w14:textId="77777777" w:rsidR="003059AD" w:rsidRDefault="003059AD" w:rsidP="003059AD">
      <w:pPr>
        <w:pStyle w:val="Funotentext"/>
      </w:pPr>
    </w:p>
  </w:footnote>
  <w:footnote w:id="93">
    <w:p w14:paraId="582A82F6" w14:textId="1B132151" w:rsidR="003059AD" w:rsidRPr="008D266F" w:rsidRDefault="003059AD" w:rsidP="003059AD">
      <w:pPr>
        <w:pStyle w:val="Funotentext"/>
        <w:rPr>
          <w:lang w:val="en-GB"/>
        </w:rPr>
      </w:pPr>
      <w:r>
        <w:rPr>
          <w:rStyle w:val="Funotenzeichen"/>
          <w:rFonts w:eastAsiaTheme="majorEastAsia"/>
        </w:rPr>
        <w:footnoteRef/>
      </w:r>
      <w:r w:rsidR="00586B9C" w:rsidRPr="008D266F">
        <w:rPr>
          <w:lang w:val="en-GB"/>
        </w:rPr>
        <w:t xml:space="preserve"> </w:t>
      </w:r>
      <w:r w:rsidRPr="008D266F">
        <w:rPr>
          <w:lang w:val="en-GB"/>
        </w:rPr>
        <w:t>So also Fruchtenbaum , I, p. 201</w:t>
      </w:r>
    </w:p>
    <w:p w14:paraId="71EEEF1B" w14:textId="77777777" w:rsidR="003059AD" w:rsidRPr="008D266F" w:rsidRDefault="003059AD" w:rsidP="003059AD">
      <w:pPr>
        <w:pStyle w:val="Funotentext"/>
        <w:rPr>
          <w:lang w:val="en-GB"/>
        </w:rPr>
      </w:pPr>
    </w:p>
  </w:footnote>
  <w:footnote w:id="94">
    <w:p w14:paraId="65185181" w14:textId="77777777" w:rsidR="000F411D" w:rsidRDefault="003059AD" w:rsidP="000F411D">
      <w:pPr>
        <w:pStyle w:val="Funotentext"/>
        <w:jc w:val="both"/>
      </w:pPr>
      <w:r>
        <w:rPr>
          <w:rStyle w:val="Funotenzeichen"/>
          <w:rFonts w:eastAsiaTheme="majorEastAsia"/>
        </w:rPr>
        <w:footnoteRef/>
      </w:r>
      <w:r>
        <w:t xml:space="preserve"> However, Dake points out: “If Elijah or Enoch were transformed into immortal, glorious bodies</w:t>
      </w:r>
      <w:r w:rsidR="000F411D">
        <w:t xml:space="preserve"> t</w:t>
      </w:r>
      <w:r>
        <w:t xml:space="preserve">hey would be </w:t>
      </w:r>
    </w:p>
    <w:p w14:paraId="75B5101A" w14:textId="77777777" w:rsidR="006A6AB2" w:rsidRDefault="00805614" w:rsidP="00C75263">
      <w:pPr>
        <w:pStyle w:val="Funotentext"/>
        <w:jc w:val="both"/>
      </w:pPr>
      <w:r>
        <w:t xml:space="preserve">   </w:t>
      </w:r>
      <w:r w:rsidR="003059AD">
        <w:t xml:space="preserve">the first fruits of the resurrection and not Jesus. This proves that they </w:t>
      </w:r>
      <w:r w:rsidR="00C75263">
        <w:t xml:space="preserve">are in </w:t>
      </w:r>
      <w:r w:rsidR="003059AD">
        <w:t>Heaven in their natural bodies,” until</w:t>
      </w:r>
    </w:p>
    <w:p w14:paraId="238BB34A" w14:textId="06D01743" w:rsidR="003059AD" w:rsidRDefault="006A6AB2" w:rsidP="003676D1">
      <w:pPr>
        <w:pStyle w:val="Funotentext"/>
        <w:jc w:val="both"/>
      </w:pPr>
      <w:r>
        <w:t xml:space="preserve">  </w:t>
      </w:r>
      <w:r w:rsidR="003059AD">
        <w:t xml:space="preserve"> they – as Dake believes – are ready </w:t>
      </w:r>
      <w:r w:rsidR="003676D1">
        <w:t xml:space="preserve">to come back </w:t>
      </w:r>
      <w:r w:rsidR="003059AD">
        <w:t>for their mission as the 2 witnesses (p. 306).</w:t>
      </w:r>
    </w:p>
  </w:footnote>
  <w:footnote w:id="95">
    <w:p w14:paraId="4169E7FD" w14:textId="0D88EAEC" w:rsidR="003059AD" w:rsidRDefault="003059AD" w:rsidP="003059AD">
      <w:pPr>
        <w:pStyle w:val="Funotentext"/>
        <w:jc w:val="both"/>
      </w:pPr>
      <w:r>
        <w:rPr>
          <w:rStyle w:val="Funotenzeichen"/>
          <w:rFonts w:eastAsiaTheme="majorEastAsia"/>
        </w:rPr>
        <w:footnoteRef/>
      </w:r>
      <w:r w:rsidR="00C815FC">
        <w:t xml:space="preserve"> </w:t>
      </w:r>
      <w:r>
        <w:t>Berger, p. 153</w:t>
      </w:r>
    </w:p>
    <w:p w14:paraId="16F5A10A" w14:textId="77777777" w:rsidR="003059AD" w:rsidRDefault="003059AD" w:rsidP="003059AD">
      <w:pPr>
        <w:pStyle w:val="Funotentext"/>
        <w:jc w:val="both"/>
      </w:pPr>
    </w:p>
  </w:footnote>
  <w:footnote w:id="96">
    <w:p w14:paraId="682FC516" w14:textId="58A9275D" w:rsidR="003059AD" w:rsidRDefault="003059AD" w:rsidP="003059AD">
      <w:pPr>
        <w:pStyle w:val="Funotentext"/>
        <w:jc w:val="both"/>
      </w:pPr>
      <w:r>
        <w:rPr>
          <w:rStyle w:val="Funotenzeichen"/>
          <w:rFonts w:eastAsiaTheme="majorEastAsia"/>
        </w:rPr>
        <w:footnoteRef/>
      </w:r>
      <w:r w:rsidR="00C815FC">
        <w:t xml:space="preserve"> </w:t>
      </w:r>
      <w:r>
        <w:t>Fruchtenbaum , I/201, and B. Berger, p. 159, also assume this .</w:t>
      </w:r>
    </w:p>
  </w:footnote>
  <w:footnote w:id="97">
    <w:p w14:paraId="2DE7E1E8" w14:textId="77777777" w:rsidR="00071170" w:rsidRDefault="003059AD" w:rsidP="00071170">
      <w:pPr>
        <w:jc w:val="both"/>
        <w:rPr>
          <w:sz w:val="20"/>
          <w:szCs w:val="20"/>
        </w:rPr>
      </w:pPr>
      <w:r>
        <w:rPr>
          <w:rStyle w:val="Funotenzeichen"/>
        </w:rPr>
        <w:footnoteRef/>
      </w:r>
      <w:r>
        <w:t xml:space="preserve"> </w:t>
      </w:r>
      <w:r>
        <w:rPr>
          <w:sz w:val="20"/>
          <w:szCs w:val="20"/>
        </w:rPr>
        <w:t>According to Pentecost, p. 326</w:t>
      </w:r>
      <w:r w:rsidR="00A20840">
        <w:rPr>
          <w:sz w:val="20"/>
          <w:szCs w:val="20"/>
        </w:rPr>
        <w:t>-</w:t>
      </w:r>
      <w:r w:rsidR="00B42CD6">
        <w:rPr>
          <w:sz w:val="20"/>
          <w:szCs w:val="20"/>
        </w:rPr>
        <w:t>330</w:t>
      </w:r>
      <w:r>
        <w:rPr>
          <w:sz w:val="20"/>
          <w:szCs w:val="20"/>
        </w:rPr>
        <w:t xml:space="preserve"> and Fruchtenbaum I/120</w:t>
      </w:r>
      <w:r w:rsidR="00600841">
        <w:rPr>
          <w:sz w:val="20"/>
          <w:szCs w:val="20"/>
        </w:rPr>
        <w:t>-124</w:t>
      </w:r>
      <w:r w:rsidR="00071170">
        <w:rPr>
          <w:sz w:val="20"/>
          <w:szCs w:val="20"/>
        </w:rPr>
        <w:t>:</w:t>
      </w:r>
      <w:r>
        <w:rPr>
          <w:sz w:val="20"/>
          <w:szCs w:val="20"/>
        </w:rPr>
        <w:t>:</w:t>
      </w:r>
    </w:p>
    <w:p w14:paraId="27A7865C" w14:textId="19B74D03" w:rsidR="003059AD" w:rsidRDefault="00071170" w:rsidP="00BA1A16">
      <w:pPr>
        <w:jc w:val="both"/>
        <w:rPr>
          <w:sz w:val="20"/>
          <w:szCs w:val="20"/>
        </w:rPr>
      </w:pPr>
      <w:r>
        <w:rPr>
          <w:sz w:val="20"/>
          <w:szCs w:val="20"/>
        </w:rPr>
        <w:t xml:space="preserve"> </w:t>
      </w:r>
    </w:p>
    <w:p w14:paraId="60DA39CF" w14:textId="77777777" w:rsidR="003059AD" w:rsidRDefault="003059AD" w:rsidP="003059AD">
      <w:pPr>
        <w:pStyle w:val="Funotentext"/>
      </w:pPr>
    </w:p>
  </w:footnote>
  <w:footnote w:id="98">
    <w:p w14:paraId="17E55C30" w14:textId="1E5B17F1" w:rsidR="00005005" w:rsidRPr="00005005" w:rsidRDefault="00005005">
      <w:pPr>
        <w:pStyle w:val="Funotentext"/>
      </w:pPr>
      <w:r>
        <w:rPr>
          <w:rStyle w:val="Funotenzeichen"/>
        </w:rPr>
        <w:footnoteRef/>
      </w:r>
      <w:r>
        <w:t xml:space="preserve"> Berger, p.159</w:t>
      </w:r>
    </w:p>
  </w:footnote>
  <w:footnote w:id="99">
    <w:p w14:paraId="341C9782" w14:textId="741E5D0E" w:rsidR="00312223" w:rsidRDefault="00312223" w:rsidP="00312223">
      <w:pPr>
        <w:pStyle w:val="Funotentext"/>
        <w:rPr>
          <w:rFonts w:eastAsiaTheme="majorEastAsia"/>
        </w:rPr>
      </w:pPr>
      <w:r>
        <w:rPr>
          <w:rStyle w:val="Funotenzeichen"/>
          <w:rFonts w:eastAsiaTheme="majorEastAsia"/>
        </w:rPr>
        <w:footnoteRef/>
      </w:r>
      <w:r>
        <w:t>I</w:t>
      </w:r>
      <w:r w:rsidR="00DB48FA">
        <w:t xml:space="preserve"> </w:t>
      </w:r>
      <w:r>
        <w:t>n addition to what we have covered previously</w:t>
      </w:r>
    </w:p>
  </w:footnote>
  <w:footnote w:id="100">
    <w:p w14:paraId="47ED1C5C" w14:textId="76E3A128" w:rsidR="00312223" w:rsidRPr="00312223" w:rsidRDefault="00312223" w:rsidP="00312223">
      <w:pPr>
        <w:pStyle w:val="Funotentext"/>
        <w:rPr>
          <w:lang w:val="de-DE"/>
        </w:rPr>
      </w:pPr>
      <w:r>
        <w:rPr>
          <w:rStyle w:val="Funotenzeichen"/>
          <w:rFonts w:eastAsiaTheme="majorEastAsia"/>
        </w:rPr>
        <w:footnoteRef/>
      </w:r>
      <w:r w:rsidR="00DB48FA">
        <w:rPr>
          <w:lang w:val="de-DE"/>
        </w:rPr>
        <w:t xml:space="preserve"> </w:t>
      </w:r>
      <w:r w:rsidRPr="00312223">
        <w:rPr>
          <w:lang w:val="de-DE"/>
        </w:rPr>
        <w:t>See Fruchtenbaum I, p. 136</w:t>
      </w:r>
      <w:r w:rsidR="00DB48FA">
        <w:rPr>
          <w:lang w:val="de-DE"/>
        </w:rPr>
        <w:t>+137</w:t>
      </w:r>
    </w:p>
  </w:footnote>
  <w:footnote w:id="101">
    <w:p w14:paraId="6E65CFDC" w14:textId="5EE12277" w:rsidR="00312223" w:rsidRPr="00312223" w:rsidRDefault="00312223" w:rsidP="00312223">
      <w:pPr>
        <w:pStyle w:val="Funotentext"/>
        <w:rPr>
          <w:lang w:val="de-DE"/>
        </w:rPr>
      </w:pPr>
      <w:r>
        <w:rPr>
          <w:rStyle w:val="Funotenzeichen"/>
          <w:rFonts w:eastAsiaTheme="majorEastAsia"/>
        </w:rPr>
        <w:footnoteRef/>
      </w:r>
      <w:r w:rsidR="00FC1B6E">
        <w:rPr>
          <w:lang w:val="de-DE"/>
        </w:rPr>
        <w:t xml:space="preserve"> </w:t>
      </w:r>
      <w:r w:rsidRPr="00312223">
        <w:rPr>
          <w:lang w:val="de-DE"/>
        </w:rPr>
        <w:t>B. Berger, p. 96</w:t>
      </w:r>
    </w:p>
  </w:footnote>
  <w:footnote w:id="102">
    <w:p w14:paraId="52E40DFA" w14:textId="7DF407CB" w:rsidR="00312223" w:rsidRDefault="00312223" w:rsidP="00312223">
      <w:pPr>
        <w:pStyle w:val="Funotentext"/>
        <w:rPr>
          <w:lang w:val="en-GB"/>
        </w:rPr>
      </w:pPr>
      <w:r>
        <w:rPr>
          <w:rStyle w:val="Funotenzeichen"/>
          <w:rFonts w:eastAsiaTheme="majorEastAsia"/>
        </w:rPr>
        <w:footnoteRef/>
      </w:r>
      <w:r w:rsidR="00FC1B6E">
        <w:rPr>
          <w:lang w:val="en-GB"/>
        </w:rPr>
        <w:t xml:space="preserve"> </w:t>
      </w:r>
      <w:r>
        <w:rPr>
          <w:lang w:val="en-GB"/>
        </w:rPr>
        <w:t>Pentecost, p. 207</w:t>
      </w:r>
    </w:p>
  </w:footnote>
  <w:footnote w:id="103">
    <w:p w14:paraId="62198BB3" w14:textId="77777777" w:rsidR="00E70440" w:rsidRDefault="00312223" w:rsidP="007D3090">
      <w:pPr>
        <w:pStyle w:val="Funotentext"/>
      </w:pPr>
      <w:r>
        <w:rPr>
          <w:rStyle w:val="Funotenzeichen"/>
          <w:rFonts w:eastAsiaTheme="majorEastAsia"/>
        </w:rPr>
        <w:footnoteRef/>
      </w:r>
      <w:r w:rsidR="00FC1B6E">
        <w:t xml:space="preserve"> </w:t>
      </w:r>
      <w:r>
        <w:t>The term woman is used in various ways for Israel, for example in</w:t>
      </w:r>
      <w:r w:rsidR="007D3090">
        <w:t xml:space="preserve"> </w:t>
      </w:r>
      <w:r>
        <w:t>Isaiah 54:5</w:t>
      </w:r>
      <w:r w:rsidR="00E70440">
        <w:t>-6</w:t>
      </w:r>
      <w:r>
        <w:t xml:space="preserve">.; Hosea 2:18. Since the </w:t>
      </w:r>
    </w:p>
    <w:p w14:paraId="27530941" w14:textId="77777777" w:rsidR="00D24671" w:rsidRDefault="00E70440" w:rsidP="00D24671">
      <w:pPr>
        <w:pStyle w:val="Funotentext"/>
      </w:pPr>
      <w:r>
        <w:t xml:space="preserve">     </w:t>
      </w:r>
      <w:r w:rsidR="00312223">
        <w:t>church does not appear in Revelation 4-19,</w:t>
      </w:r>
      <w:r w:rsidR="00D24671">
        <w:t xml:space="preserve"> s</w:t>
      </w:r>
      <w:r w:rsidR="00312223">
        <w:t>he cannot be meant. She is also never referred to as a woman in</w:t>
      </w:r>
    </w:p>
    <w:p w14:paraId="1DB113A2" w14:textId="77777777" w:rsidR="008918E3" w:rsidRDefault="00D24671" w:rsidP="00E37519">
      <w:pPr>
        <w:pStyle w:val="Funotentext"/>
      </w:pPr>
      <w:r>
        <w:t xml:space="preserve">    </w:t>
      </w:r>
      <w:r w:rsidR="00312223">
        <w:t xml:space="preserve"> the Bible</w:t>
      </w:r>
      <w:r w:rsidR="00AA0431">
        <w:t xml:space="preserve"> </w:t>
      </w:r>
      <w:r w:rsidR="00312223">
        <w:t>(as bride, chaste virgin: 2 Cor 11:2). Of course,</w:t>
      </w:r>
      <w:r w:rsidR="00E37519">
        <w:t xml:space="preserve"> </w:t>
      </w:r>
      <w:r w:rsidR="008918E3">
        <w:t>n</w:t>
      </w:r>
      <w:r w:rsidR="00312223">
        <w:t xml:space="preserve">or can Mary be meant, because she was not (as </w:t>
      </w:r>
    </w:p>
    <w:p w14:paraId="426848A3" w14:textId="77777777" w:rsidR="000E4152" w:rsidRDefault="008918E3" w:rsidP="000E4152">
      <w:pPr>
        <w:pStyle w:val="Funotentext"/>
      </w:pPr>
      <w:r>
        <w:t xml:space="preserve">     </w:t>
      </w:r>
      <w:r w:rsidR="00312223">
        <w:t>verse 6</w:t>
      </w:r>
      <w:r w:rsidR="00AB41BD">
        <w:t xml:space="preserve"> </w:t>
      </w:r>
      <w:r w:rsidR="00312223">
        <w:t>says)</w:t>
      </w:r>
      <w:r w:rsidR="00AB41BD">
        <w:t xml:space="preserve"> </w:t>
      </w:r>
      <w:r w:rsidR="00AE4E1A">
        <w:t>nourished</w:t>
      </w:r>
      <w:r w:rsidR="00312223">
        <w:t xml:space="preserve"> for 1260 days. That the woman represents Israel is also</w:t>
      </w:r>
      <w:r w:rsidR="000E4152">
        <w:t xml:space="preserve"> </w:t>
      </w:r>
      <w:r w:rsidR="00312223">
        <w:t xml:space="preserve">confirmed by the mention of </w:t>
      </w:r>
    </w:p>
    <w:p w14:paraId="03CDE82C" w14:textId="6A0DF887" w:rsidR="00735DDA" w:rsidRDefault="000E4152" w:rsidP="00735DDA">
      <w:pPr>
        <w:pStyle w:val="Funotentext"/>
      </w:pPr>
      <w:r>
        <w:t xml:space="preserve">     </w:t>
      </w:r>
      <w:r w:rsidR="00417D49">
        <w:t xml:space="preserve">Angel Michael </w:t>
      </w:r>
      <w:r w:rsidR="00735DDA">
        <w:t xml:space="preserve">in his </w:t>
      </w:r>
      <w:r w:rsidR="00312223">
        <w:t>specific mission for Israel</w:t>
      </w:r>
      <w:r w:rsidR="00735DDA">
        <w:t>,</w:t>
      </w:r>
      <w:r w:rsidR="001D3675">
        <w:t xml:space="preserve"> </w:t>
      </w:r>
      <w:r w:rsidR="00312223">
        <w:t>,</w:t>
      </w:r>
      <w:r w:rsidR="001147E9">
        <w:t>by</w:t>
      </w:r>
      <w:r w:rsidR="00312223">
        <w:t xml:space="preserve"> the 1260 days (which according to Daniel's vision </w:t>
      </w:r>
    </w:p>
    <w:p w14:paraId="65AF7665" w14:textId="42576EE8" w:rsidR="00312223" w:rsidRDefault="00735DDA" w:rsidP="001147E9">
      <w:pPr>
        <w:pStyle w:val="Funotentext"/>
      </w:pPr>
      <w:r>
        <w:t xml:space="preserve">  </w:t>
      </w:r>
      <w:r w:rsidR="009F7C86">
        <w:t xml:space="preserve"> </w:t>
      </w:r>
      <w:r>
        <w:t xml:space="preserve">  </w:t>
      </w:r>
      <w:r w:rsidR="009F7C86">
        <w:t>a</w:t>
      </w:r>
      <w:r w:rsidR="00312223">
        <w:t>lways</w:t>
      </w:r>
      <w:r w:rsidR="009F7C86">
        <w:t xml:space="preserve"> refers to Israel</w:t>
      </w:r>
      <w:r w:rsidR="001147E9">
        <w:t>)</w:t>
      </w:r>
      <w:r w:rsidR="00312223">
        <w:t xml:space="preserve"> and by the mention of the desert.</w:t>
      </w:r>
    </w:p>
  </w:footnote>
  <w:footnote w:id="104">
    <w:p w14:paraId="175DE2C6" w14:textId="77777777" w:rsidR="00312223" w:rsidRDefault="00312223" w:rsidP="00312223">
      <w:pPr>
        <w:pStyle w:val="Funotentext"/>
      </w:pPr>
      <w:r>
        <w:rPr>
          <w:rStyle w:val="Funotenzeichen"/>
          <w:rFonts w:eastAsiaTheme="majorEastAsia"/>
        </w:rPr>
        <w:footnoteRef/>
      </w:r>
      <w:r>
        <w:t xml:space="preserve"> Fruchtenbaum , p. 227</w:t>
      </w:r>
    </w:p>
  </w:footnote>
  <w:footnote w:id="105">
    <w:p w14:paraId="07D196DB" w14:textId="204184B9" w:rsidR="00312223" w:rsidRDefault="00312223" w:rsidP="00312223">
      <w:pPr>
        <w:pStyle w:val="Funotentext"/>
      </w:pPr>
      <w:r>
        <w:rPr>
          <w:rStyle w:val="Funotenzeichen"/>
          <w:rFonts w:eastAsiaTheme="majorEastAsia"/>
        </w:rPr>
        <w:footnoteRef/>
      </w:r>
      <w:r w:rsidR="00D219D2">
        <w:t xml:space="preserve"> </w:t>
      </w:r>
      <w:r>
        <w:t>Pentecost, pp. 290, 313 + 315</w:t>
      </w:r>
    </w:p>
  </w:footnote>
  <w:footnote w:id="106">
    <w:p w14:paraId="767D58BC" w14:textId="77777777" w:rsidR="00CC308B" w:rsidRDefault="00312223" w:rsidP="00CC308B">
      <w:pPr>
        <w:pStyle w:val="Funotentext"/>
      </w:pPr>
      <w:r>
        <w:rPr>
          <w:sz w:val="16"/>
          <w:szCs w:val="16"/>
        </w:rPr>
        <w:t xml:space="preserve">105 “ </w:t>
      </w:r>
      <w:r>
        <w:t>wings of the great eagle” are given to the woman. This reminds us of</w:t>
      </w:r>
      <w:r w:rsidR="00CC308B">
        <w:t xml:space="preserve"> </w:t>
      </w:r>
      <w:r>
        <w:t xml:space="preserve">Deuteronomy 32:11: “As the eagle </w:t>
      </w:r>
    </w:p>
    <w:p w14:paraId="38BF44B9" w14:textId="77777777" w:rsidR="00210BBD" w:rsidRDefault="00CC308B" w:rsidP="004675E8">
      <w:pPr>
        <w:pStyle w:val="Funotentext"/>
      </w:pPr>
      <w:r>
        <w:t xml:space="preserve">     </w:t>
      </w:r>
      <w:r w:rsidR="00312223">
        <w:t xml:space="preserve">stirs up his nest, </w:t>
      </w:r>
      <w:r w:rsidR="0005197B">
        <w:t xml:space="preserve">hovers over </w:t>
      </w:r>
      <w:r w:rsidR="00312223">
        <w:t xml:space="preserve">his young, spreads his wings, </w:t>
      </w:r>
      <w:r w:rsidR="00336FF6">
        <w:t>taking</w:t>
      </w:r>
      <w:r w:rsidR="00312223">
        <w:t xml:space="preserve"> them up, carr</w:t>
      </w:r>
      <w:r w:rsidR="004675E8">
        <w:t xml:space="preserve">ying </w:t>
      </w:r>
      <w:r w:rsidR="00312223">
        <w:t>them on his</w:t>
      </w:r>
      <w:r w:rsidR="004675E8">
        <w:t xml:space="preserve"> </w:t>
      </w:r>
      <w:r w:rsidR="00312223">
        <w:t xml:space="preserve">wings, so the </w:t>
      </w:r>
    </w:p>
    <w:p w14:paraId="181BE49F" w14:textId="5D3924CD" w:rsidR="00312223" w:rsidRDefault="00210BBD" w:rsidP="004675E8">
      <w:pPr>
        <w:pStyle w:val="Funotentext"/>
      </w:pPr>
      <w:r>
        <w:t xml:space="preserve">     </w:t>
      </w:r>
      <w:r w:rsidR="00312223">
        <w:t>LORD guided…”</w:t>
      </w:r>
    </w:p>
  </w:footnote>
  <w:footnote w:id="107">
    <w:p w14:paraId="011E7085" w14:textId="77777777" w:rsidR="00312223" w:rsidRDefault="00312223" w:rsidP="00312223">
      <w:pPr>
        <w:pStyle w:val="Funotentext"/>
      </w:pPr>
      <w:r>
        <w:rPr>
          <w:rStyle w:val="Funotenzeichen"/>
          <w:rFonts w:eastAsiaTheme="majorEastAsia"/>
        </w:rPr>
        <w:footnoteRef/>
      </w:r>
      <w:r>
        <w:t xml:space="preserve"> Dake , p. 307</w:t>
      </w:r>
    </w:p>
  </w:footnote>
  <w:footnote w:id="108">
    <w:p w14:paraId="39A6B1B8" w14:textId="29DED996" w:rsidR="00312223" w:rsidRDefault="00312223" w:rsidP="007427CF">
      <w:pPr>
        <w:pStyle w:val="Funotentext"/>
      </w:pPr>
      <w:r>
        <w:rPr>
          <w:rStyle w:val="Funotenzeichen"/>
          <w:rFonts w:eastAsiaTheme="majorEastAsia"/>
        </w:rPr>
        <w:footnoteRef/>
      </w:r>
      <w:r>
        <w:t xml:space="preserve"> Fruchtenbaum I, p. 253</w:t>
      </w:r>
      <w:r w:rsidR="007A2EC1">
        <w:t>-256</w:t>
      </w:r>
      <w:r>
        <w:t>. Incidentally, Bozra means “sheepfold” (p.255)</w:t>
      </w:r>
    </w:p>
  </w:footnote>
  <w:footnote w:id="109">
    <w:p w14:paraId="2AC64CD4" w14:textId="2F230730" w:rsidR="00A6151D" w:rsidRDefault="00312223" w:rsidP="00236F98">
      <w:pPr>
        <w:pStyle w:val="Funotentext"/>
      </w:pPr>
      <w:r>
        <w:rPr>
          <w:rStyle w:val="Funotenzeichen"/>
          <w:rFonts w:eastAsiaTheme="majorEastAsia"/>
        </w:rPr>
        <w:footnoteRef/>
      </w:r>
      <w:r w:rsidR="00964851">
        <w:t xml:space="preserve"> </w:t>
      </w:r>
      <w:r>
        <w:t>The fourth beast that Daniel sees also has 10 horns (Dan 7:7)</w:t>
      </w:r>
      <w:r w:rsidR="002468B5">
        <w:t>. In</w:t>
      </w:r>
      <w:r w:rsidR="00F70B1B">
        <w:t xml:space="preserve"> </w:t>
      </w:r>
      <w:r>
        <w:t xml:space="preserve">.Daniel we recognize: There will be a union </w:t>
      </w:r>
    </w:p>
    <w:p w14:paraId="75544CF1" w14:textId="77777777" w:rsidR="006F5EFD" w:rsidRDefault="00A6151D" w:rsidP="006F5EFD">
      <w:pPr>
        <w:pStyle w:val="Funotentext"/>
      </w:pPr>
      <w:r>
        <w:t xml:space="preserve">     </w:t>
      </w:r>
      <w:r w:rsidR="00312223">
        <w:t>of nations</w:t>
      </w:r>
      <w:r w:rsidR="002468B5">
        <w:t xml:space="preserve"> </w:t>
      </w:r>
      <w:r w:rsidR="00312223">
        <w:t>which will form the final shape of the 4th World Empire. This</w:t>
      </w:r>
      <w:r w:rsidR="006F5EFD">
        <w:t xml:space="preserve"> </w:t>
      </w:r>
      <w:r w:rsidR="00312223">
        <w:t xml:space="preserve">Empire will be crushed by the </w:t>
      </w:r>
    </w:p>
    <w:p w14:paraId="45BAD43D" w14:textId="77777777" w:rsidR="00341B4E" w:rsidRDefault="006F5EFD" w:rsidP="00341B4E">
      <w:pPr>
        <w:pStyle w:val="Funotentext"/>
      </w:pPr>
      <w:r>
        <w:t xml:space="preserve">     </w:t>
      </w:r>
      <w:r w:rsidR="00312223">
        <w:t>“stone” (Dan 2:35). It will</w:t>
      </w:r>
      <w:r>
        <w:t xml:space="preserve"> </w:t>
      </w:r>
      <w:r w:rsidR="00312223">
        <w:t>consist of 10 different parts and have a leader – the</w:t>
      </w:r>
      <w:r w:rsidR="00341B4E">
        <w:t xml:space="preserve"> </w:t>
      </w:r>
      <w:r w:rsidR="00312223">
        <w:t xml:space="preserve">Blasphemer for 3 ½ years-, </w:t>
      </w:r>
    </w:p>
    <w:p w14:paraId="7FFA296D" w14:textId="77777777" w:rsidR="00D754EA" w:rsidRDefault="00341B4E" w:rsidP="00BE38CF">
      <w:pPr>
        <w:pStyle w:val="Funotentext"/>
      </w:pPr>
      <w:r>
        <w:t xml:space="preserve">     </w:t>
      </w:r>
      <w:r w:rsidR="000E5F8D">
        <w:t>W</w:t>
      </w:r>
      <w:r w:rsidR="009730BB">
        <w:t>ho</w:t>
      </w:r>
      <w:r w:rsidR="000E5F8D">
        <w:t xml:space="preserve"> will defeat </w:t>
      </w:r>
      <w:r w:rsidR="00312223">
        <w:t xml:space="preserve">three of the existing heads of state (Dan 7:8). He will make a covenant with Israel </w:t>
      </w:r>
      <w:r w:rsidR="00BE38CF">
        <w:t xml:space="preserve">which will </w:t>
      </w:r>
    </w:p>
    <w:p w14:paraId="3CC3E036" w14:textId="3BE6684F" w:rsidR="00312223" w:rsidRDefault="00D754EA" w:rsidP="00BE782A">
      <w:pPr>
        <w:pStyle w:val="Funotentext"/>
      </w:pPr>
      <w:r>
        <w:t xml:space="preserve">      </w:t>
      </w:r>
      <w:r w:rsidR="00BE38CF">
        <w:t>be</w:t>
      </w:r>
      <w:r w:rsidR="00312223">
        <w:t xml:space="preserve"> broken. He marches into Israel (Dan 11</w:t>
      </w:r>
      <w:r w:rsidR="00BE782A">
        <w:t>:</w:t>
      </w:r>
      <w:r w:rsidR="00312223">
        <w:t>41) and will be judged at Jesus’ return (Dan 7:11+26).</w:t>
      </w:r>
      <w:r w:rsidR="00BE782A">
        <w:t xml:space="preserve"> This </w:t>
      </w:r>
    </w:p>
    <w:p w14:paraId="417D48C4" w14:textId="6D97C22F" w:rsidR="00312223" w:rsidRDefault="00D11D27" w:rsidP="00312223">
      <w:pPr>
        <w:pStyle w:val="Funotentext"/>
      </w:pPr>
      <w:r>
        <w:t xml:space="preserve">      </w:t>
      </w:r>
      <w:r w:rsidR="00312223">
        <w:t>redeems Jerusalem from the rule of the nations (Dan 7:18+22+27).</w:t>
      </w:r>
    </w:p>
    <w:p w14:paraId="7E5D562D" w14:textId="77777777" w:rsidR="00312223" w:rsidRDefault="00312223" w:rsidP="00312223">
      <w:pPr>
        <w:pStyle w:val="Funotentext"/>
      </w:pPr>
      <w:r>
        <w:t xml:space="preserve">    </w:t>
      </w:r>
    </w:p>
  </w:footnote>
  <w:footnote w:id="110">
    <w:p w14:paraId="47585278" w14:textId="77777777" w:rsidR="00B551DE" w:rsidRDefault="00312223" w:rsidP="00B551DE">
      <w:pPr>
        <w:pStyle w:val="Funotentext"/>
      </w:pPr>
      <w:r>
        <w:rPr>
          <w:rStyle w:val="Funotenzeichen"/>
          <w:rFonts w:eastAsiaTheme="majorEastAsia"/>
        </w:rPr>
        <w:footnoteRef/>
      </w:r>
      <w:r w:rsidR="00EB31B1">
        <w:t xml:space="preserve"> </w:t>
      </w:r>
      <w:r>
        <w:t xml:space="preserve">The </w:t>
      </w:r>
      <w:r w:rsidR="001162EF">
        <w:t xml:space="preserve">beast </w:t>
      </w:r>
      <w:r>
        <w:t>is interpreted as the kingdom consisting of several parts</w:t>
      </w:r>
      <w:r w:rsidR="00B551DE">
        <w:t xml:space="preserve">. </w:t>
      </w:r>
      <w:r>
        <w:t xml:space="preserve">“The reference to the healing seems to be </w:t>
      </w:r>
    </w:p>
    <w:p w14:paraId="63AB2B48" w14:textId="05B84EBA" w:rsidR="00312223" w:rsidRDefault="00B551DE" w:rsidP="00435AF4">
      <w:pPr>
        <w:pStyle w:val="Funotentext"/>
      </w:pPr>
      <w:r>
        <w:t xml:space="preserve">      </w:t>
      </w:r>
      <w:r w:rsidR="00312223">
        <w:t>the resurgence of power</w:t>
      </w:r>
      <w:r w:rsidR="00435AF4">
        <w:t xml:space="preserve"> </w:t>
      </w:r>
      <w:r w:rsidR="00312223">
        <w:t>in the realm of nations, which had been lying dormant for so long"</w:t>
      </w:r>
    </w:p>
    <w:p w14:paraId="38A86311" w14:textId="7270211B" w:rsidR="00312223" w:rsidRDefault="00435AF4" w:rsidP="00312223">
      <w:pPr>
        <w:pStyle w:val="Funotentext"/>
      </w:pPr>
      <w:r>
        <w:t xml:space="preserve">      </w:t>
      </w:r>
      <w:r w:rsidR="00312223">
        <w:t>(Pentecost, p. 353) There is again a ruler—the beast.</w:t>
      </w:r>
    </w:p>
  </w:footnote>
  <w:footnote w:id="111">
    <w:p w14:paraId="2EED4AF5" w14:textId="214EADD0" w:rsidR="00312223" w:rsidRDefault="00312223" w:rsidP="00312223">
      <w:pPr>
        <w:pStyle w:val="Funotentext"/>
      </w:pPr>
      <w:r>
        <w:rPr>
          <w:rStyle w:val="Funotenzeichen"/>
          <w:rFonts w:eastAsiaTheme="majorEastAsia"/>
        </w:rPr>
        <w:footnoteRef/>
      </w:r>
      <w:r w:rsidR="00130864">
        <w:t xml:space="preserve"> </w:t>
      </w:r>
      <w:r>
        <w:t>So Fruchtenbaum II/176</w:t>
      </w:r>
    </w:p>
  </w:footnote>
  <w:footnote w:id="112">
    <w:p w14:paraId="1A9FBE7C" w14:textId="77777777" w:rsidR="00E37BE2" w:rsidRDefault="00312223" w:rsidP="00E37BE2">
      <w:pPr>
        <w:pStyle w:val="Funotentext"/>
      </w:pPr>
      <w:r>
        <w:rPr>
          <w:rStyle w:val="Funotenzeichen"/>
          <w:rFonts w:eastAsiaTheme="majorEastAsia"/>
        </w:rPr>
        <w:footnoteRef/>
      </w:r>
      <w:r w:rsidR="00130864">
        <w:t xml:space="preserve"> </w:t>
      </w:r>
      <w:r>
        <w:t>“Children, it is the last hour, and as you have heard that the</w:t>
      </w:r>
      <w:r w:rsidR="00E37BE2">
        <w:t xml:space="preserve"> </w:t>
      </w:r>
      <w:r>
        <w:t xml:space="preserve">Antichrist is coming, and now many antichrists </w:t>
      </w:r>
    </w:p>
    <w:p w14:paraId="70EFABCF" w14:textId="54BBD57D" w:rsidR="00312223" w:rsidRDefault="00E37BE2" w:rsidP="00F8542E">
      <w:pPr>
        <w:pStyle w:val="Funotentext"/>
      </w:pPr>
      <w:r>
        <w:t xml:space="preserve">      </w:t>
      </w:r>
      <w:r w:rsidR="00312223">
        <w:t>have arisen.”</w:t>
      </w:r>
      <w:r w:rsidR="00F8542E">
        <w:t xml:space="preserve"> </w:t>
      </w:r>
      <w:r w:rsidR="00312223">
        <w:t>(1 John 1:18); 1 John 4:3; 2 John 1:7</w:t>
      </w:r>
    </w:p>
    <w:p w14:paraId="359F1B09" w14:textId="77777777" w:rsidR="00312223" w:rsidRDefault="00312223" w:rsidP="00312223">
      <w:pPr>
        <w:pStyle w:val="Funotentext"/>
      </w:pPr>
    </w:p>
  </w:footnote>
  <w:footnote w:id="113">
    <w:p w14:paraId="20480FE3" w14:textId="77777777" w:rsidR="00993974" w:rsidRDefault="00312223" w:rsidP="00993974">
      <w:pPr>
        <w:pStyle w:val="Funotentext"/>
      </w:pPr>
      <w:r>
        <w:rPr>
          <w:rStyle w:val="Funotenzeichen"/>
          <w:rFonts w:eastAsiaTheme="majorEastAsia"/>
        </w:rPr>
        <w:footnoteRef/>
      </w:r>
      <w:r w:rsidR="00F8542E">
        <w:t xml:space="preserve"> </w:t>
      </w:r>
      <w:r>
        <w:t xml:space="preserve"> Fruchtenbaum I, p. 180. This also includes a translation offer</w:t>
      </w:r>
      <w:r w:rsidR="00993974">
        <w:t xml:space="preserve">ed in </w:t>
      </w:r>
      <w:r>
        <w:t xml:space="preserve">Elberfeld Bible. Others justify their view </w:t>
      </w:r>
    </w:p>
    <w:p w14:paraId="7CB92D67" w14:textId="77777777" w:rsidR="002935FF" w:rsidRDefault="00993974" w:rsidP="002935FF">
      <w:pPr>
        <w:pStyle w:val="Funotentext"/>
      </w:pPr>
      <w:r>
        <w:t xml:space="preserve">      </w:t>
      </w:r>
      <w:r w:rsidR="00312223">
        <w:t>that he must have been a Jew</w:t>
      </w:r>
      <w:r w:rsidR="002935FF">
        <w:t xml:space="preserve"> </w:t>
      </w:r>
      <w:r w:rsidR="00312223">
        <w:t>as follows: The Antichrist could not be among the</w:t>
      </w:r>
      <w:r w:rsidR="002935FF">
        <w:t xml:space="preserve"> </w:t>
      </w:r>
      <w:r w:rsidR="00312223">
        <w:t xml:space="preserve">144,000 redeemed of </w:t>
      </w:r>
    </w:p>
    <w:p w14:paraId="78C14FCA" w14:textId="758C205A" w:rsidR="00312223" w:rsidRDefault="002935FF" w:rsidP="002F1007">
      <w:pPr>
        <w:pStyle w:val="Funotentext"/>
      </w:pPr>
      <w:r>
        <w:t xml:space="preserve">      </w:t>
      </w:r>
      <w:r w:rsidR="00312223">
        <w:t>Revelation 14. Since the tribe of Dan was not</w:t>
      </w:r>
      <w:r w:rsidR="002F1007">
        <w:t xml:space="preserve"> </w:t>
      </w:r>
      <w:r w:rsidR="00312223">
        <w:t>mentioned in the list of 144,000, he probably comes from Dan.</w:t>
      </w:r>
    </w:p>
    <w:p w14:paraId="2B1EF8D0" w14:textId="48AC0F21" w:rsidR="00312223" w:rsidRDefault="00367B7F" w:rsidP="00312223">
      <w:pPr>
        <w:pStyle w:val="Funotentext"/>
      </w:pPr>
      <w:r>
        <w:t xml:space="preserve">      </w:t>
      </w:r>
      <w:r w:rsidR="00312223">
        <w:t>But: Dan is</w:t>
      </w:r>
      <w:r w:rsidR="00A723A2">
        <w:t xml:space="preserve"> </w:t>
      </w:r>
      <w:r w:rsidR="00006B4D">
        <w:t>indeed</w:t>
      </w:r>
      <w:r w:rsidR="002F4D83">
        <w:t xml:space="preserve"> included</w:t>
      </w:r>
      <w:r w:rsidR="00312223">
        <w:t xml:space="preserve"> </w:t>
      </w:r>
      <w:r w:rsidR="000B0489">
        <w:t xml:space="preserve">when the </w:t>
      </w:r>
      <w:r w:rsidR="00F5420B">
        <w:t>countries</w:t>
      </w:r>
      <w:r w:rsidR="000B0489">
        <w:t xml:space="preserve"> </w:t>
      </w:r>
      <w:r w:rsidR="002F4D83">
        <w:t xml:space="preserve">are </w:t>
      </w:r>
      <w:r w:rsidR="000B0489">
        <w:t>divided</w:t>
      </w:r>
      <w:r w:rsidR="00312223">
        <w:t xml:space="preserve"> in the 1000-year </w:t>
      </w:r>
      <w:r w:rsidR="00F5420B">
        <w:t xml:space="preserve">Kingdom, </w:t>
      </w:r>
      <w:r w:rsidR="00312223">
        <w:t>according to</w:t>
      </w:r>
    </w:p>
    <w:p w14:paraId="5E3C03ED" w14:textId="27DCCC13" w:rsidR="00312223" w:rsidRDefault="00312223" w:rsidP="00312223">
      <w:pPr>
        <w:pStyle w:val="Funotentext"/>
      </w:pPr>
      <w:r>
        <w:t xml:space="preserve">      Ezek</w:t>
      </w:r>
      <w:r w:rsidR="002F4D83">
        <w:t>.</w:t>
      </w:r>
      <w:r>
        <w:t xml:space="preserve"> 48:1 included! (see Fruchtenbaum I, p. 179)</w:t>
      </w:r>
    </w:p>
    <w:p w14:paraId="3F6F7610" w14:textId="77777777" w:rsidR="00312223" w:rsidRDefault="00312223" w:rsidP="00312223">
      <w:pPr>
        <w:pStyle w:val="Funotentext"/>
      </w:pPr>
    </w:p>
  </w:footnote>
  <w:footnote w:id="114">
    <w:p w14:paraId="32110AEC" w14:textId="2A7D127C" w:rsidR="00312223" w:rsidRDefault="00312223" w:rsidP="00312223">
      <w:pPr>
        <w:pStyle w:val="Funotentext"/>
        <w:rPr>
          <w:lang w:val="en-GB"/>
        </w:rPr>
      </w:pPr>
      <w:r>
        <w:rPr>
          <w:rStyle w:val="Funotenzeichen"/>
          <w:rFonts w:eastAsiaTheme="majorEastAsia"/>
        </w:rPr>
        <w:footnoteRef/>
      </w:r>
      <w:r w:rsidR="00F27AE3">
        <w:rPr>
          <w:lang w:val="en-GB"/>
        </w:rPr>
        <w:t xml:space="preserve"> </w:t>
      </w:r>
      <w:r>
        <w:rPr>
          <w:lang w:val="en-GB"/>
        </w:rPr>
        <w:t>Fruchtenbaum I, p. 181</w:t>
      </w:r>
    </w:p>
  </w:footnote>
  <w:footnote w:id="115">
    <w:p w14:paraId="52DCC1AC" w14:textId="19D2EDE9" w:rsidR="00312223" w:rsidRDefault="00312223" w:rsidP="00312223">
      <w:pPr>
        <w:pStyle w:val="Funotentext"/>
        <w:rPr>
          <w:lang w:val="en-GB"/>
        </w:rPr>
      </w:pPr>
      <w:r>
        <w:rPr>
          <w:rStyle w:val="Funotenzeichen"/>
          <w:rFonts w:eastAsiaTheme="majorEastAsia"/>
        </w:rPr>
        <w:footnoteRef/>
      </w:r>
      <w:r w:rsidR="00F27AE3">
        <w:rPr>
          <w:lang w:val="en-GB"/>
        </w:rPr>
        <w:t xml:space="preserve"> </w:t>
      </w:r>
      <w:r w:rsidR="00285CFA">
        <w:rPr>
          <w:lang w:val="en-GB"/>
        </w:rPr>
        <w:t>See also</w:t>
      </w:r>
      <w:r>
        <w:rPr>
          <w:lang w:val="en-GB"/>
        </w:rPr>
        <w:t xml:space="preserve"> Dake's Annotated Bible, p. 307</w:t>
      </w:r>
    </w:p>
  </w:footnote>
  <w:footnote w:id="116">
    <w:p w14:paraId="79FEB753" w14:textId="0EF81B1E" w:rsidR="00312223" w:rsidRDefault="00312223" w:rsidP="00312223">
      <w:pPr>
        <w:pStyle w:val="Funotentext"/>
      </w:pPr>
      <w:r>
        <w:rPr>
          <w:rStyle w:val="Funotenzeichen"/>
          <w:rFonts w:eastAsiaTheme="majorEastAsia"/>
        </w:rPr>
        <w:footnoteRef/>
      </w:r>
      <w:r w:rsidR="00200CFE">
        <w:t xml:space="preserve"> </w:t>
      </w:r>
      <w:r>
        <w:t>See Pohl on Revelation 13:18</w:t>
      </w:r>
    </w:p>
  </w:footnote>
  <w:footnote w:id="117">
    <w:p w14:paraId="6CA4EA09" w14:textId="611679A1" w:rsidR="00DE1728" w:rsidRDefault="00DE1728" w:rsidP="00960225">
      <w:pPr>
        <w:pStyle w:val="Funotentext"/>
      </w:pPr>
      <w:r>
        <w:rPr>
          <w:rStyle w:val="Funotenzeichen"/>
          <w:rFonts w:eastAsiaTheme="majorEastAsia"/>
        </w:rPr>
        <w:footnoteRef/>
      </w:r>
      <w:r w:rsidR="00960225">
        <w:t xml:space="preserve"> </w:t>
      </w:r>
      <w:r>
        <w:t>According to Stephan Joh. Bauer: “Law between Heaven and Earth”,</w:t>
      </w:r>
      <w:r w:rsidR="00960225">
        <w:t xml:space="preserve"> </w:t>
      </w:r>
      <w:r>
        <w:t>Solingen 2006, p. 165</w:t>
      </w:r>
    </w:p>
    <w:p w14:paraId="0DB359D4" w14:textId="77777777" w:rsidR="00DE1728" w:rsidRDefault="00DE1728" w:rsidP="00DE1728">
      <w:pPr>
        <w:pStyle w:val="Funotentext"/>
      </w:pPr>
    </w:p>
  </w:footnote>
  <w:footnote w:id="118">
    <w:p w14:paraId="3489C58D" w14:textId="434BD2BC" w:rsidR="00DE1728" w:rsidRDefault="00DE1728" w:rsidP="00DE1728">
      <w:pPr>
        <w:pStyle w:val="Funotentext"/>
      </w:pPr>
      <w:r>
        <w:rPr>
          <w:rStyle w:val="Funotenzeichen"/>
          <w:rFonts w:eastAsiaTheme="majorEastAsia"/>
        </w:rPr>
        <w:footnoteRef/>
      </w:r>
      <w:r w:rsidR="00F37C10">
        <w:t xml:space="preserve"> </w:t>
      </w:r>
      <w:r>
        <w:t>Bauer, p. 166</w:t>
      </w:r>
    </w:p>
    <w:p w14:paraId="246C7A28" w14:textId="77777777" w:rsidR="00DE1728" w:rsidRDefault="00DE1728" w:rsidP="00DE1728">
      <w:pPr>
        <w:pStyle w:val="Funotentext"/>
      </w:pPr>
    </w:p>
  </w:footnote>
  <w:footnote w:id="119">
    <w:p w14:paraId="2B0A1833" w14:textId="77777777" w:rsidR="00EB472E" w:rsidRDefault="00DE1728" w:rsidP="00EB472E">
      <w:pPr>
        <w:pStyle w:val="Funotentext"/>
      </w:pPr>
      <w:r>
        <w:rPr>
          <w:rStyle w:val="Funotenzeichen"/>
          <w:rFonts w:eastAsiaTheme="majorEastAsia"/>
        </w:rPr>
        <w:footnoteRef/>
      </w:r>
      <w:r w:rsidR="00B01748">
        <w:t xml:space="preserve"> </w:t>
      </w:r>
      <w:r>
        <w:t>For example, Deborah and Barak defeated the Canaanites; Gideon fought</w:t>
      </w:r>
      <w:r w:rsidR="00EB472E">
        <w:t xml:space="preserve"> </w:t>
      </w:r>
      <w:r>
        <w:t>against Midian and Amalek. The</w:t>
      </w:r>
    </w:p>
    <w:p w14:paraId="3E48A6D7" w14:textId="77777777" w:rsidR="00EB472E" w:rsidRDefault="00EB472E" w:rsidP="00EB472E">
      <w:pPr>
        <w:pStyle w:val="Funotentext"/>
      </w:pPr>
      <w:r>
        <w:t xml:space="preserve">    </w:t>
      </w:r>
      <w:r w:rsidR="00DE1728">
        <w:t xml:space="preserve"> plain lies about 25 km from</w:t>
      </w:r>
      <w:r>
        <w:t xml:space="preserve"> </w:t>
      </w:r>
      <w:r w:rsidR="00DE1728">
        <w:t>Mediterranean Sea and 16 km southwest of Nazareth, between</w:t>
      </w:r>
      <w:r>
        <w:t xml:space="preserve"> </w:t>
      </w:r>
      <w:r w:rsidR="00DE1728">
        <w:t xml:space="preserve">Yokneam and </w:t>
      </w:r>
    </w:p>
    <w:p w14:paraId="6329C663" w14:textId="6E799793" w:rsidR="00DE1728" w:rsidRDefault="00EB472E" w:rsidP="00EB472E">
      <w:pPr>
        <w:pStyle w:val="Funotentext"/>
      </w:pPr>
      <w:r>
        <w:t xml:space="preserve">     </w:t>
      </w:r>
      <w:r w:rsidR="00DE1728">
        <w:t>Afula .</w:t>
      </w:r>
    </w:p>
  </w:footnote>
  <w:footnote w:id="120">
    <w:p w14:paraId="54AC9CE7" w14:textId="176A487D" w:rsidR="00DE1728" w:rsidRDefault="00DE1728" w:rsidP="00DE1728">
      <w:pPr>
        <w:pStyle w:val="Funotentext"/>
      </w:pPr>
      <w:r>
        <w:rPr>
          <w:rStyle w:val="Funotenzeichen"/>
          <w:rFonts w:eastAsiaTheme="majorEastAsia"/>
        </w:rPr>
        <w:footnoteRef/>
      </w:r>
      <w:r w:rsidR="00AD5A25">
        <w:t xml:space="preserve"> </w:t>
      </w:r>
      <w:r>
        <w:t>Probably the valley that according to Zechariah 14:4 was formed when the</w:t>
      </w:r>
      <w:r w:rsidR="007E5C4D">
        <w:t xml:space="preserve"> splitting of </w:t>
      </w:r>
    </w:p>
    <w:p w14:paraId="7D0C3B0E" w14:textId="536DD272" w:rsidR="00DE1728" w:rsidRDefault="00782660" w:rsidP="00DE1728">
      <w:pPr>
        <w:pStyle w:val="Funotentext"/>
      </w:pPr>
      <w:r>
        <w:t xml:space="preserve">     </w:t>
      </w:r>
      <w:r w:rsidR="00DE1728">
        <w:t>Mount of Olives is created (Pentecost, p. 432)</w:t>
      </w:r>
    </w:p>
  </w:footnote>
  <w:footnote w:id="121">
    <w:p w14:paraId="56DBBA3C" w14:textId="77777777" w:rsidR="001441FA" w:rsidRDefault="00DE1728" w:rsidP="001441FA">
      <w:pPr>
        <w:pStyle w:val="Funotentext"/>
      </w:pPr>
      <w:r>
        <w:rPr>
          <w:rStyle w:val="Funotenzeichen"/>
          <w:rFonts w:eastAsiaTheme="majorEastAsia"/>
        </w:rPr>
        <w:footnoteRef/>
      </w:r>
      <w:r w:rsidR="00782660">
        <w:t xml:space="preserve"> </w:t>
      </w:r>
      <w:r>
        <w:t>So also Pentecost, p. 357: a) the armies of the South (Egypt?, Dan</w:t>
      </w:r>
      <w:r w:rsidR="00DB17D0">
        <w:t xml:space="preserve">iel </w:t>
      </w:r>
      <w:r>
        <w:t xml:space="preserve">11, 40) are destroyed in battle, the </w:t>
      </w:r>
    </w:p>
    <w:p w14:paraId="316F7992" w14:textId="1ACD73BB" w:rsidR="00985E7B" w:rsidRDefault="004B4630" w:rsidP="0006372C">
      <w:pPr>
        <w:pStyle w:val="Funotentext"/>
      </w:pPr>
      <w:r>
        <w:t xml:space="preserve">     </w:t>
      </w:r>
      <w:r w:rsidR="00DE1728">
        <w:t>armies of the North</w:t>
      </w:r>
      <w:r w:rsidR="003808D3">
        <w:t xml:space="preserve"> </w:t>
      </w:r>
      <w:r w:rsidR="00DE1728">
        <w:t>(Ezek 38:15) under Russia with Iran, Germany, Turkey</w:t>
      </w:r>
      <w:r w:rsidR="0006372C">
        <w:t xml:space="preserve"> </w:t>
      </w:r>
      <w:r w:rsidR="00DE1728">
        <w:t>or Asian peoples w</w:t>
      </w:r>
      <w:r w:rsidR="00985E7B">
        <w:t>ill be</w:t>
      </w:r>
      <w:r w:rsidR="00DE1728">
        <w:t xml:space="preserve"> struck </w:t>
      </w:r>
    </w:p>
    <w:p w14:paraId="133F1FB7" w14:textId="2F99923E" w:rsidR="00DE1728" w:rsidRDefault="00985E7B" w:rsidP="000F272B">
      <w:pPr>
        <w:pStyle w:val="Funotentext"/>
      </w:pPr>
      <w:r>
        <w:t xml:space="preserve">     </w:t>
      </w:r>
      <w:r w:rsidR="00DE1728">
        <w:t xml:space="preserve">down by the LORD, armies of the </w:t>
      </w:r>
      <w:r w:rsidR="001B0065">
        <w:t>B</w:t>
      </w:r>
      <w:r w:rsidR="00DE1728">
        <w:t>east</w:t>
      </w:r>
      <w:r w:rsidR="000F272B">
        <w:t xml:space="preserve"> </w:t>
      </w:r>
      <w:r w:rsidR="00DE1728">
        <w:t>and the East (Rev 16:12) will be removed by the L</w:t>
      </w:r>
      <w:r w:rsidR="000F272B">
        <w:t>ORD</w:t>
      </w:r>
      <w:r w:rsidR="00DE1728">
        <w:t xml:space="preserve"> at his return,</w:t>
      </w:r>
    </w:p>
    <w:p w14:paraId="77B06D98" w14:textId="1DF4AB0F" w:rsidR="00DE1728" w:rsidRDefault="001B0065" w:rsidP="00DE1728">
      <w:pPr>
        <w:pStyle w:val="Funotentext"/>
      </w:pPr>
      <w:r>
        <w:t xml:space="preserve">     </w:t>
      </w:r>
      <w:r w:rsidR="00DE1728">
        <w:t>Beast and False Prophet thrown into the lake of fire (Rev 19:20).</w:t>
      </w:r>
    </w:p>
    <w:p w14:paraId="46695050" w14:textId="77777777" w:rsidR="00DE1728" w:rsidRDefault="00DE1728" w:rsidP="00DE1728">
      <w:pPr>
        <w:pStyle w:val="Funotentext"/>
      </w:pPr>
      <w:r>
        <w:t xml:space="preserve">   </w:t>
      </w:r>
    </w:p>
  </w:footnote>
  <w:footnote w:id="122">
    <w:p w14:paraId="6224336C" w14:textId="77777777" w:rsidR="00D31873" w:rsidRDefault="00DE1728" w:rsidP="008A4258">
      <w:pPr>
        <w:rPr>
          <w:sz w:val="20"/>
          <w:szCs w:val="20"/>
        </w:rPr>
      </w:pPr>
      <w:r>
        <w:rPr>
          <w:rStyle w:val="Funotenzeichen"/>
          <w:sz w:val="20"/>
          <w:szCs w:val="20"/>
        </w:rPr>
        <w:footnoteRef/>
      </w:r>
      <w:r>
        <w:rPr>
          <w:sz w:val="20"/>
          <w:szCs w:val="20"/>
        </w:rPr>
        <w:t xml:space="preserve"> Ezek</w:t>
      </w:r>
      <w:r w:rsidR="008A4258">
        <w:rPr>
          <w:sz w:val="20"/>
          <w:szCs w:val="20"/>
        </w:rPr>
        <w:t>.</w:t>
      </w:r>
      <w:r>
        <w:rPr>
          <w:sz w:val="20"/>
          <w:szCs w:val="20"/>
        </w:rPr>
        <w:t xml:space="preserve"> 38:1+ 14</w:t>
      </w:r>
      <w:r w:rsidR="008A4258">
        <w:rPr>
          <w:sz w:val="20"/>
          <w:szCs w:val="20"/>
        </w:rPr>
        <w:t>+15</w:t>
      </w:r>
      <w:r>
        <w:rPr>
          <w:sz w:val="20"/>
          <w:szCs w:val="20"/>
        </w:rPr>
        <w:t>: “And the word of the LORD came to me, saying,</w:t>
      </w:r>
      <w:r w:rsidR="008A4258">
        <w:rPr>
          <w:sz w:val="20"/>
          <w:szCs w:val="20"/>
        </w:rPr>
        <w:t xml:space="preserve"> </w:t>
      </w:r>
      <w:r>
        <w:rPr>
          <w:sz w:val="20"/>
          <w:szCs w:val="20"/>
        </w:rPr>
        <w:t xml:space="preserve">Son of man, set your face toward Gog, </w:t>
      </w:r>
    </w:p>
    <w:p w14:paraId="32E52BF2" w14:textId="77777777" w:rsidR="005822DA" w:rsidRDefault="00D31873" w:rsidP="005822DA">
      <w:pPr>
        <w:rPr>
          <w:sz w:val="20"/>
          <w:szCs w:val="20"/>
        </w:rPr>
      </w:pPr>
      <w:r>
        <w:rPr>
          <w:sz w:val="20"/>
          <w:szCs w:val="20"/>
        </w:rPr>
        <w:t xml:space="preserve">     </w:t>
      </w:r>
      <w:r w:rsidR="00DE1728">
        <w:rPr>
          <w:sz w:val="20"/>
          <w:szCs w:val="20"/>
        </w:rPr>
        <w:t>toward the land of Magog …”</w:t>
      </w:r>
      <w:r w:rsidR="00FA20CA">
        <w:rPr>
          <w:sz w:val="20"/>
          <w:szCs w:val="20"/>
        </w:rPr>
        <w:t xml:space="preserve"> </w:t>
      </w:r>
      <w:r w:rsidR="00DE1728">
        <w:rPr>
          <w:sz w:val="20"/>
          <w:szCs w:val="20"/>
        </w:rPr>
        <w:t>“…and say to Gog, ‘Thus says the L</w:t>
      </w:r>
      <w:r w:rsidR="00FA20CA">
        <w:rPr>
          <w:sz w:val="20"/>
          <w:szCs w:val="20"/>
        </w:rPr>
        <w:t>ORD</w:t>
      </w:r>
      <w:r w:rsidR="00DE1728">
        <w:rPr>
          <w:sz w:val="20"/>
          <w:szCs w:val="20"/>
        </w:rPr>
        <w:t xml:space="preserve"> GOD: Will you</w:t>
      </w:r>
      <w:r w:rsidR="005822DA">
        <w:rPr>
          <w:sz w:val="20"/>
          <w:szCs w:val="20"/>
        </w:rPr>
        <w:t xml:space="preserve"> </w:t>
      </w:r>
      <w:r w:rsidR="00DE1728">
        <w:rPr>
          <w:sz w:val="20"/>
          <w:szCs w:val="20"/>
        </w:rPr>
        <w:t xml:space="preserve">that day when My </w:t>
      </w:r>
      <w:r w:rsidR="005822DA">
        <w:rPr>
          <w:sz w:val="20"/>
          <w:szCs w:val="20"/>
        </w:rPr>
        <w:t xml:space="preserve">  </w:t>
      </w:r>
    </w:p>
    <w:p w14:paraId="6CBCD2E2" w14:textId="77777777" w:rsidR="00C440FE" w:rsidRDefault="005822DA" w:rsidP="00C440FE">
      <w:pPr>
        <w:rPr>
          <w:sz w:val="20"/>
          <w:szCs w:val="20"/>
        </w:rPr>
      </w:pPr>
      <w:r>
        <w:rPr>
          <w:sz w:val="20"/>
          <w:szCs w:val="20"/>
        </w:rPr>
        <w:t xml:space="preserve">     </w:t>
      </w:r>
      <w:r w:rsidR="00DE1728">
        <w:rPr>
          <w:sz w:val="20"/>
          <w:szCs w:val="20"/>
        </w:rPr>
        <w:t>people Israel dwell in safety, not</w:t>
      </w:r>
      <w:r>
        <w:rPr>
          <w:sz w:val="20"/>
          <w:szCs w:val="20"/>
        </w:rPr>
        <w:t xml:space="preserve"> </w:t>
      </w:r>
      <w:r w:rsidR="00DE1728">
        <w:rPr>
          <w:sz w:val="20"/>
          <w:szCs w:val="20"/>
        </w:rPr>
        <w:t>arise and come from your place, from the farthest north,</w:t>
      </w:r>
      <w:r w:rsidR="00C440FE">
        <w:rPr>
          <w:sz w:val="20"/>
          <w:szCs w:val="20"/>
        </w:rPr>
        <w:t xml:space="preserve"> </w:t>
      </w:r>
      <w:r w:rsidR="00DE1728">
        <w:rPr>
          <w:sz w:val="20"/>
          <w:szCs w:val="20"/>
        </w:rPr>
        <w:t xml:space="preserve">you and many </w:t>
      </w:r>
    </w:p>
    <w:p w14:paraId="43318AEB" w14:textId="77777777" w:rsidR="00F64650" w:rsidRDefault="00C440FE" w:rsidP="00C440FE">
      <w:pPr>
        <w:rPr>
          <w:sz w:val="20"/>
          <w:szCs w:val="20"/>
        </w:rPr>
      </w:pPr>
      <w:r>
        <w:rPr>
          <w:sz w:val="20"/>
          <w:szCs w:val="20"/>
        </w:rPr>
        <w:t xml:space="preserve">     </w:t>
      </w:r>
      <w:r w:rsidR="00DE1728">
        <w:rPr>
          <w:sz w:val="20"/>
          <w:szCs w:val="20"/>
        </w:rPr>
        <w:t>peoples with you – all riding on horses, a great</w:t>
      </w:r>
      <w:r>
        <w:rPr>
          <w:sz w:val="20"/>
          <w:szCs w:val="20"/>
        </w:rPr>
        <w:t xml:space="preserve"> </w:t>
      </w:r>
      <w:r w:rsidR="00C9615B">
        <w:rPr>
          <w:sz w:val="20"/>
          <w:szCs w:val="20"/>
        </w:rPr>
        <w:t>crowd</w:t>
      </w:r>
      <w:r w:rsidR="00DE1728">
        <w:rPr>
          <w:sz w:val="20"/>
          <w:szCs w:val="20"/>
        </w:rPr>
        <w:t xml:space="preserve"> and a numerous army, and you will</w:t>
      </w:r>
      <w:r w:rsidR="002E1EB9">
        <w:rPr>
          <w:sz w:val="20"/>
          <w:szCs w:val="20"/>
        </w:rPr>
        <w:t xml:space="preserve"> come up</w:t>
      </w:r>
      <w:r w:rsidR="00DE1728">
        <w:rPr>
          <w:sz w:val="20"/>
          <w:szCs w:val="20"/>
        </w:rPr>
        <w:t xml:space="preserve"> against </w:t>
      </w:r>
      <w:r w:rsidR="002E1EB9">
        <w:rPr>
          <w:sz w:val="20"/>
          <w:szCs w:val="20"/>
        </w:rPr>
        <w:t xml:space="preserve"> </w:t>
      </w:r>
    </w:p>
    <w:p w14:paraId="433289E3" w14:textId="232B2B12" w:rsidR="00DE1728" w:rsidRDefault="00F64650" w:rsidP="00F64650">
      <w:pPr>
        <w:rPr>
          <w:sz w:val="20"/>
          <w:szCs w:val="20"/>
        </w:rPr>
      </w:pPr>
      <w:r>
        <w:rPr>
          <w:sz w:val="20"/>
          <w:szCs w:val="20"/>
        </w:rPr>
        <w:t xml:space="preserve">     </w:t>
      </w:r>
      <w:r w:rsidR="00DE1728">
        <w:rPr>
          <w:sz w:val="20"/>
          <w:szCs w:val="20"/>
        </w:rPr>
        <w:t>My people</w:t>
      </w:r>
      <w:r>
        <w:rPr>
          <w:sz w:val="20"/>
          <w:szCs w:val="20"/>
        </w:rPr>
        <w:t xml:space="preserve"> </w:t>
      </w:r>
      <w:r w:rsidR="00DE1728">
        <w:rPr>
          <w:sz w:val="20"/>
          <w:szCs w:val="20"/>
        </w:rPr>
        <w:t>Israel like a cloud to cover the land?"</w:t>
      </w:r>
    </w:p>
    <w:p w14:paraId="04E0AF12" w14:textId="77777777" w:rsidR="00DE1728" w:rsidRDefault="00DE1728" w:rsidP="00DE1728">
      <w:pPr>
        <w:pStyle w:val="Funotentext"/>
      </w:pPr>
    </w:p>
  </w:footnote>
  <w:footnote w:id="123">
    <w:p w14:paraId="3AA904B4" w14:textId="027837B4" w:rsidR="00DE1728" w:rsidRDefault="00DE1728" w:rsidP="00DE1728">
      <w:pPr>
        <w:pStyle w:val="Funotentext"/>
      </w:pPr>
      <w:r>
        <w:rPr>
          <w:rStyle w:val="Funotenzeichen"/>
          <w:rFonts w:eastAsiaTheme="majorEastAsia"/>
        </w:rPr>
        <w:footnoteRef/>
      </w:r>
      <w:r w:rsidR="00635975">
        <w:t xml:space="preserve"> </w:t>
      </w:r>
      <w:r>
        <w:t>Here I essentially follow Fruchtenbaum I, p.106</w:t>
      </w:r>
      <w:r w:rsidR="00635975">
        <w:t>-</w:t>
      </w:r>
      <w:r w:rsidR="00136BD2">
        <w:t>114</w:t>
      </w:r>
    </w:p>
  </w:footnote>
  <w:footnote w:id="124">
    <w:p w14:paraId="01264BF4" w14:textId="4D2FE8E9" w:rsidR="00DE1728" w:rsidRDefault="00DE1728" w:rsidP="00DE1728">
      <w:pPr>
        <w:pStyle w:val="Funotentext"/>
      </w:pPr>
      <w:r>
        <w:rPr>
          <w:rStyle w:val="Funotenzeichen"/>
          <w:rFonts w:eastAsiaTheme="majorEastAsia"/>
        </w:rPr>
        <w:footnoteRef/>
      </w:r>
      <w:r>
        <w:t xml:space="preserve"> Fruchtenbaum represents this </w:t>
      </w:r>
      <w:r w:rsidR="00CB04EB">
        <w:t>fifth</w:t>
      </w:r>
      <w:r>
        <w:t xml:space="preserve"> theory.</w:t>
      </w:r>
    </w:p>
  </w:footnote>
  <w:footnote w:id="125">
    <w:p w14:paraId="424A87B0" w14:textId="77777777" w:rsidR="005A071A" w:rsidRDefault="005A071A" w:rsidP="005A071A">
      <w:pPr>
        <w:jc w:val="both"/>
        <w:rPr>
          <w:sz w:val="20"/>
          <w:szCs w:val="20"/>
        </w:rPr>
      </w:pPr>
      <w:r>
        <w:rPr>
          <w:sz w:val="20"/>
          <w:szCs w:val="20"/>
        </w:rPr>
        <w:t xml:space="preserve"> </w:t>
      </w:r>
      <w:r w:rsidR="00DE1728">
        <w:rPr>
          <w:rStyle w:val="Funotenzeichen"/>
          <w:sz w:val="20"/>
          <w:szCs w:val="20"/>
        </w:rPr>
        <w:footnoteRef/>
      </w:r>
      <w:r w:rsidR="00DE1728">
        <w:rPr>
          <w:sz w:val="20"/>
          <w:szCs w:val="20"/>
        </w:rPr>
        <w:t>Ezekiel describes the invasion of Gog between the time of</w:t>
      </w:r>
      <w:r>
        <w:rPr>
          <w:sz w:val="20"/>
          <w:szCs w:val="20"/>
        </w:rPr>
        <w:t xml:space="preserve"> </w:t>
      </w:r>
      <w:r w:rsidR="00DE1728">
        <w:rPr>
          <w:sz w:val="20"/>
          <w:szCs w:val="20"/>
        </w:rPr>
        <w:t>beginning of the restoration of Israel in the land (see</w:t>
      </w:r>
    </w:p>
    <w:p w14:paraId="0CFB8008" w14:textId="5799A6B2" w:rsidR="00DE1728" w:rsidRDefault="005A071A" w:rsidP="006C50AC">
      <w:pPr>
        <w:jc w:val="both"/>
        <w:rPr>
          <w:sz w:val="20"/>
          <w:szCs w:val="20"/>
        </w:rPr>
      </w:pPr>
      <w:r>
        <w:rPr>
          <w:sz w:val="20"/>
          <w:szCs w:val="20"/>
        </w:rPr>
        <w:t xml:space="preserve">    </w:t>
      </w:r>
      <w:r w:rsidR="006C50AC">
        <w:rPr>
          <w:sz w:val="20"/>
          <w:szCs w:val="20"/>
        </w:rPr>
        <w:t xml:space="preserve"> </w:t>
      </w:r>
      <w:r w:rsidR="00DE1728">
        <w:rPr>
          <w:sz w:val="20"/>
          <w:szCs w:val="20"/>
        </w:rPr>
        <w:t>Ezek 37, Vision</w:t>
      </w:r>
      <w:r w:rsidR="006C50AC">
        <w:rPr>
          <w:sz w:val="20"/>
          <w:szCs w:val="20"/>
        </w:rPr>
        <w:t xml:space="preserve"> </w:t>
      </w:r>
      <w:r w:rsidR="00DE1728">
        <w:rPr>
          <w:sz w:val="20"/>
          <w:szCs w:val="20"/>
        </w:rPr>
        <w:t>of the dead bones) and the millennial age (see Ezek.40).</w:t>
      </w:r>
    </w:p>
    <w:p w14:paraId="276B6F60" w14:textId="77777777" w:rsidR="00DE1728" w:rsidRDefault="00DE1728" w:rsidP="00DE1728">
      <w:pPr>
        <w:pStyle w:val="Funotentext"/>
      </w:pPr>
    </w:p>
  </w:footnote>
  <w:footnote w:id="126">
    <w:p w14:paraId="5F9C7FC1" w14:textId="792FFC62" w:rsidR="00DE1728" w:rsidRDefault="00DE1728" w:rsidP="00DE1728">
      <w:pPr>
        <w:pStyle w:val="Funotentext"/>
      </w:pPr>
      <w:r>
        <w:rPr>
          <w:rStyle w:val="Funotenzeichen"/>
          <w:rFonts w:eastAsiaTheme="majorEastAsia"/>
        </w:rPr>
        <w:footnoteRef/>
      </w:r>
      <w:r w:rsidR="00A40C4A">
        <w:t xml:space="preserve"> </w:t>
      </w:r>
      <w:r>
        <w:t>Wim Malgo : Revelation of Jesus Christ, Pfäffikon, p. 159</w:t>
      </w:r>
      <w:r w:rsidR="00A40C4A">
        <w:t>+160</w:t>
      </w:r>
    </w:p>
  </w:footnote>
  <w:footnote w:id="127">
    <w:p w14:paraId="5C1A35E1" w14:textId="65A6F732" w:rsidR="008E7823" w:rsidRDefault="008E7823" w:rsidP="0083365D">
      <w:pPr>
        <w:pStyle w:val="Funotentext"/>
      </w:pPr>
      <w:r>
        <w:rPr>
          <w:rStyle w:val="Funotenzeichen"/>
          <w:rFonts w:eastAsiaTheme="majorEastAsia"/>
        </w:rPr>
        <w:footnoteRef/>
      </w:r>
      <w:r w:rsidR="0083365D">
        <w:t xml:space="preserve"> </w:t>
      </w:r>
      <w:r>
        <w:t>Isn’t it striking that the symbol of the EU is the “Goddess Europe”</w:t>
      </w:r>
      <w:r w:rsidR="0083365D">
        <w:t xml:space="preserve"> </w:t>
      </w:r>
      <w:r>
        <w:t>on a bull?</w:t>
      </w:r>
    </w:p>
  </w:footnote>
  <w:footnote w:id="128">
    <w:p w14:paraId="2A003F5A" w14:textId="77777777" w:rsidR="008B1F05" w:rsidRDefault="008E7823" w:rsidP="008B1F05">
      <w:pPr>
        <w:pStyle w:val="Funotentext"/>
      </w:pPr>
      <w:r>
        <w:rPr>
          <w:rStyle w:val="Funotenzeichen"/>
          <w:rFonts w:eastAsiaTheme="majorEastAsia"/>
        </w:rPr>
        <w:footnoteRef/>
      </w:r>
      <w:r w:rsidR="009E3179">
        <w:t xml:space="preserve"> </w:t>
      </w:r>
      <w:r>
        <w:t>B. Berger: “Surely there is Babylon in the Roman Catholic Church and also</w:t>
      </w:r>
      <w:r w:rsidR="008B1F05">
        <w:t xml:space="preserve"> </w:t>
      </w:r>
      <w:r>
        <w:t xml:space="preserve">in other churches, but the Whore </w:t>
      </w:r>
    </w:p>
    <w:p w14:paraId="71768FCB" w14:textId="63CACC08" w:rsidR="008E7823" w:rsidRDefault="008B1F05" w:rsidP="008B1F05">
      <w:pPr>
        <w:pStyle w:val="Funotentext"/>
      </w:pPr>
      <w:r>
        <w:t xml:space="preserve">     </w:t>
      </w:r>
      <w:r w:rsidR="008E7823">
        <w:t>of Babylon is much</w:t>
      </w:r>
      <w:r>
        <w:t xml:space="preserve">, </w:t>
      </w:r>
      <w:r w:rsidR="008E7823">
        <w:t>much bigger than the</w:t>
      </w:r>
      <w:r>
        <w:t xml:space="preserve"> </w:t>
      </w:r>
      <w:r w:rsidR="008E7823">
        <w:t>Roman Catholic Church” (p. 184).</w:t>
      </w:r>
    </w:p>
  </w:footnote>
  <w:footnote w:id="129">
    <w:p w14:paraId="6C775E92" w14:textId="7D7760CE" w:rsidR="008E7823" w:rsidRDefault="005E627F" w:rsidP="008E7823">
      <w:pPr>
        <w:pStyle w:val="Funotentext"/>
      </w:pPr>
      <w:r>
        <w:t xml:space="preserve"> </w:t>
      </w:r>
      <w:r w:rsidR="008E7823">
        <w:rPr>
          <w:rStyle w:val="Funotenzeichen"/>
          <w:rFonts w:eastAsiaTheme="majorEastAsia"/>
        </w:rPr>
        <w:footnoteRef/>
      </w:r>
      <w:r>
        <w:t xml:space="preserve"> </w:t>
      </w:r>
      <w:r w:rsidR="008E7823">
        <w:t>LR Conradi, The Seer of Patmos, p. 475</w:t>
      </w:r>
    </w:p>
  </w:footnote>
  <w:footnote w:id="130">
    <w:p w14:paraId="3A7402BF" w14:textId="413BCA4E" w:rsidR="008E7823" w:rsidRDefault="008E7823" w:rsidP="008E7823">
      <w:pPr>
        <w:pStyle w:val="Funotentext"/>
        <w:rPr>
          <w:lang w:val="en-GB"/>
        </w:rPr>
      </w:pPr>
      <w:r>
        <w:rPr>
          <w:rStyle w:val="Funotenzeichen"/>
          <w:rFonts w:eastAsiaTheme="majorEastAsia"/>
        </w:rPr>
        <w:footnoteRef/>
      </w:r>
      <w:r w:rsidR="000C03D4">
        <w:rPr>
          <w:lang w:val="en-GB"/>
        </w:rPr>
        <w:t xml:space="preserve"> </w:t>
      </w:r>
      <w:r>
        <w:rPr>
          <w:lang w:val="en-GB"/>
        </w:rPr>
        <w:t>Pentecost, p. 341</w:t>
      </w:r>
    </w:p>
  </w:footnote>
  <w:footnote w:id="131">
    <w:p w14:paraId="0F9A2F08" w14:textId="2DCCD76C" w:rsidR="008E7823" w:rsidRDefault="008E7823" w:rsidP="008E7823">
      <w:pPr>
        <w:pStyle w:val="Funotentext"/>
        <w:rPr>
          <w:lang w:val="en-GB"/>
        </w:rPr>
      </w:pPr>
      <w:r>
        <w:rPr>
          <w:rStyle w:val="Funotenzeichen"/>
          <w:rFonts w:eastAsiaTheme="majorEastAsia"/>
        </w:rPr>
        <w:footnoteRef/>
      </w:r>
      <w:r w:rsidR="000C03D4">
        <w:rPr>
          <w:lang w:val="en-GB"/>
        </w:rPr>
        <w:t xml:space="preserve"> </w:t>
      </w:r>
      <w:r>
        <w:rPr>
          <w:lang w:val="en-GB"/>
        </w:rPr>
        <w:t>Conradi, p. 477</w:t>
      </w:r>
    </w:p>
  </w:footnote>
  <w:footnote w:id="132">
    <w:p w14:paraId="47BDADB3" w14:textId="77777777" w:rsidR="005D5B37" w:rsidRDefault="008E7823" w:rsidP="00433599">
      <w:pPr>
        <w:pStyle w:val="Funotentext"/>
      </w:pPr>
      <w:r>
        <w:rPr>
          <w:rStyle w:val="Funotenzeichen"/>
          <w:rFonts w:eastAsiaTheme="majorEastAsia"/>
        </w:rPr>
        <w:footnoteRef/>
      </w:r>
      <w:r w:rsidR="000C03D4">
        <w:rPr>
          <w:lang w:val="en-GB"/>
        </w:rPr>
        <w:t xml:space="preserve"> </w:t>
      </w:r>
      <w:r>
        <w:rPr>
          <w:lang w:val="en-GB"/>
        </w:rPr>
        <w:t xml:space="preserve">Dan 7, 23 </w:t>
      </w:r>
      <w:r w:rsidR="00806160">
        <w:rPr>
          <w:lang w:val="en-GB"/>
        </w:rPr>
        <w:t>-</w:t>
      </w:r>
      <w:r w:rsidR="007E6365">
        <w:rPr>
          <w:lang w:val="en-GB"/>
        </w:rPr>
        <w:t>24</w:t>
      </w:r>
      <w:r>
        <w:rPr>
          <w:lang w:val="en-GB"/>
        </w:rPr>
        <w:t xml:space="preserve">: “The 4th </w:t>
      </w:r>
      <w:r>
        <w:t>beast means: a fourth kingdom will be established on</w:t>
      </w:r>
      <w:r w:rsidR="00433599">
        <w:t xml:space="preserve"> e</w:t>
      </w:r>
      <w:r>
        <w:t xml:space="preserve">arth…And the 10 horns </w:t>
      </w:r>
      <w:r w:rsidR="006200CD">
        <w:t>are</w:t>
      </w:r>
      <w:r w:rsidR="009B49EB">
        <w:t xml:space="preserve"> </w:t>
      </w:r>
      <w:r w:rsidR="005D5B37">
        <w:t xml:space="preserve"> </w:t>
      </w:r>
    </w:p>
    <w:p w14:paraId="5726BBEB" w14:textId="77777777" w:rsidR="00A26A6F" w:rsidRDefault="005D5B37" w:rsidP="00F93B7D">
      <w:pPr>
        <w:pStyle w:val="Funotentext"/>
      </w:pPr>
      <w:r>
        <w:t xml:space="preserve">     </w:t>
      </w:r>
      <w:r w:rsidR="009B49EB">
        <w:t xml:space="preserve">ten kings who shall </w:t>
      </w:r>
      <w:r>
        <w:t>a</w:t>
      </w:r>
      <w:r w:rsidR="009B49EB">
        <w:t xml:space="preserve">rise from </w:t>
      </w:r>
      <w:r>
        <w:t>this</w:t>
      </w:r>
      <w:r w:rsidR="009B49EB">
        <w:t xml:space="preserve"> </w:t>
      </w:r>
      <w:r>
        <w:t>kingdom.</w:t>
      </w:r>
      <w:r w:rsidR="00943090">
        <w:t xml:space="preserve"> A</w:t>
      </w:r>
      <w:r w:rsidR="008E7823">
        <w:t xml:space="preserve">nd another will rise up after them, and this one will be </w:t>
      </w:r>
    </w:p>
    <w:p w14:paraId="41C956F1" w14:textId="694EB399" w:rsidR="008E7823" w:rsidRDefault="00A26A6F" w:rsidP="00FD4F31">
      <w:pPr>
        <w:pStyle w:val="Funotentext"/>
      </w:pPr>
      <w:r>
        <w:t xml:space="preserve">     </w:t>
      </w:r>
      <w:r w:rsidR="008E7823">
        <w:t>different from the previous ones,</w:t>
      </w:r>
      <w:r w:rsidR="00FD4F31">
        <w:t xml:space="preserve"> </w:t>
      </w:r>
      <w:r w:rsidR="008E7823">
        <w:t xml:space="preserve">and he will </w:t>
      </w:r>
      <w:r w:rsidR="00913299">
        <w:t>subdue</w:t>
      </w:r>
      <w:r w:rsidR="008E7823">
        <w:t xml:space="preserve"> three kings.”</w:t>
      </w:r>
    </w:p>
  </w:footnote>
  <w:footnote w:id="133">
    <w:p w14:paraId="64192042" w14:textId="7D62C447" w:rsidR="008E7823" w:rsidRPr="008E7823" w:rsidRDefault="008E7823" w:rsidP="008E7823">
      <w:pPr>
        <w:pStyle w:val="Funotentext"/>
        <w:rPr>
          <w:lang w:val="de-DE"/>
        </w:rPr>
      </w:pPr>
      <w:r>
        <w:rPr>
          <w:rStyle w:val="Funotenzeichen"/>
          <w:rFonts w:eastAsiaTheme="majorEastAsia"/>
        </w:rPr>
        <w:footnoteRef/>
      </w:r>
      <w:r w:rsidRPr="008E7823">
        <w:rPr>
          <w:lang w:val="de-DE"/>
        </w:rPr>
        <w:t xml:space="preserve"> Fruchtenbaum</w:t>
      </w:r>
      <w:r w:rsidR="006D26A3">
        <w:rPr>
          <w:lang w:val="de-DE"/>
        </w:rPr>
        <w:t>,</w:t>
      </w:r>
      <w:r w:rsidRPr="008E7823">
        <w:rPr>
          <w:lang w:val="de-DE"/>
        </w:rPr>
        <w:t xml:space="preserve"> I, p. 49 f.</w:t>
      </w:r>
    </w:p>
  </w:footnote>
  <w:footnote w:id="134">
    <w:p w14:paraId="7D64CDD5" w14:textId="77777777" w:rsidR="00AF7B73" w:rsidRDefault="008E7823" w:rsidP="00AF7B73">
      <w:pPr>
        <w:pStyle w:val="Funotentext"/>
      </w:pPr>
      <w:r>
        <w:rPr>
          <w:rStyle w:val="Funotenzeichen"/>
          <w:rFonts w:eastAsiaTheme="majorEastAsia"/>
        </w:rPr>
        <w:footnoteRef/>
      </w:r>
      <w:r w:rsidR="006D26A3">
        <w:rPr>
          <w:lang w:val="de-DE"/>
        </w:rPr>
        <w:t xml:space="preserve"> </w:t>
      </w:r>
      <w:r w:rsidRPr="008E7823">
        <w:rPr>
          <w:lang w:val="de-DE"/>
        </w:rPr>
        <w:t xml:space="preserve">So Pohl. </w:t>
      </w:r>
      <w:r>
        <w:t>Sometimes reference is made to the succession of Roman emperors</w:t>
      </w:r>
      <w:r w:rsidR="00AF7B73">
        <w:t xml:space="preserve"> </w:t>
      </w:r>
      <w:r>
        <w:t xml:space="preserve">or on Egypt, Assyria, Babylonia, </w:t>
      </w:r>
    </w:p>
    <w:p w14:paraId="0BBD0D60" w14:textId="1462B5F4" w:rsidR="008E7823" w:rsidRDefault="00AF7B73" w:rsidP="00AD50A2">
      <w:pPr>
        <w:pStyle w:val="Funotentext"/>
      </w:pPr>
      <w:r>
        <w:t xml:space="preserve">     </w:t>
      </w:r>
      <w:r w:rsidR="008E7823">
        <w:t>the Mesopotamian,</w:t>
      </w:r>
      <w:r w:rsidR="00AD50A2">
        <w:t xml:space="preserve"> </w:t>
      </w:r>
      <w:r w:rsidR="008E7823">
        <w:t>Macedonian, Roman and Romano -Germanic Empire.</w:t>
      </w:r>
    </w:p>
  </w:footnote>
  <w:footnote w:id="135">
    <w:p w14:paraId="793A1EF7" w14:textId="0F5DF7F3" w:rsidR="008E7823" w:rsidRDefault="008E7823" w:rsidP="00264501">
      <w:pPr>
        <w:pStyle w:val="Funotentext"/>
      </w:pPr>
      <w:r>
        <w:rPr>
          <w:rStyle w:val="Funotenzeichen"/>
          <w:rFonts w:eastAsiaTheme="majorEastAsia"/>
        </w:rPr>
        <w:footnoteRef/>
      </w:r>
      <w:r w:rsidR="00264501">
        <w:t xml:space="preserve"> </w:t>
      </w:r>
      <w:r>
        <w:t>After the Babylonian Empire (606-539 BC), the</w:t>
      </w:r>
      <w:r w:rsidR="00264501">
        <w:t xml:space="preserve"> </w:t>
      </w:r>
      <w:r>
        <w:t>Medo-Persian Empire (539-331 BC) and the Greek</w:t>
      </w:r>
    </w:p>
    <w:p w14:paraId="45C2D374" w14:textId="64CBA9CB" w:rsidR="008E7823" w:rsidRDefault="00264501" w:rsidP="008E7823">
      <w:pPr>
        <w:pStyle w:val="Funotentext"/>
      </w:pPr>
      <w:r>
        <w:t xml:space="preserve">     </w:t>
      </w:r>
      <w:r w:rsidR="008E7823">
        <w:t>World Empire (331-40 BC) the Roman Empire</w:t>
      </w:r>
      <w:r w:rsidR="00A166AF">
        <w:t xml:space="preserve"> followed </w:t>
      </w:r>
      <w:r w:rsidR="008E7823">
        <w:t>from 40 BC.</w:t>
      </w:r>
    </w:p>
  </w:footnote>
  <w:footnote w:id="136">
    <w:p w14:paraId="7C637532" w14:textId="534D51F8" w:rsidR="008E7823" w:rsidRDefault="008E7823" w:rsidP="00D22FC2">
      <w:pPr>
        <w:pStyle w:val="Funotentext"/>
      </w:pPr>
      <w:r>
        <w:rPr>
          <w:rStyle w:val="Funotenzeichen"/>
          <w:rFonts w:eastAsiaTheme="majorEastAsia"/>
        </w:rPr>
        <w:footnoteRef/>
      </w:r>
      <w:r w:rsidR="00D22FC2">
        <w:t xml:space="preserve"> </w:t>
      </w:r>
      <w:r>
        <w:t xml:space="preserve">So called because the Pope in Rome always </w:t>
      </w:r>
      <w:r w:rsidR="00EE1AB1">
        <w:t>crowned</w:t>
      </w:r>
      <w:r>
        <w:t xml:space="preserve"> German emperors</w:t>
      </w:r>
      <w:r w:rsidR="00970D4F">
        <w:t>.</w:t>
      </w:r>
    </w:p>
  </w:footnote>
  <w:footnote w:id="137">
    <w:p w14:paraId="0E93F255" w14:textId="2695319C" w:rsidR="008E7823" w:rsidRDefault="008E7823" w:rsidP="008E7823">
      <w:pPr>
        <w:pStyle w:val="Funotentext"/>
      </w:pPr>
      <w:r>
        <w:rPr>
          <w:rStyle w:val="Funotenzeichen"/>
          <w:rFonts w:eastAsiaTheme="majorEastAsia"/>
        </w:rPr>
        <w:footnoteRef/>
      </w:r>
      <w:r w:rsidR="005A1ACB">
        <w:t xml:space="preserve"> </w:t>
      </w:r>
      <w:r>
        <w:t>Liebi, Roger: “Are we really living in the end times?”, p. 106 ff.</w:t>
      </w:r>
    </w:p>
    <w:p w14:paraId="62882E23" w14:textId="77777777" w:rsidR="00EE6648" w:rsidRDefault="009B70C5" w:rsidP="00EE6648">
      <w:pPr>
        <w:pStyle w:val="Funotentext"/>
      </w:pPr>
      <w:r>
        <w:t xml:space="preserve">     </w:t>
      </w:r>
      <w:r w:rsidR="008E7823">
        <w:t>Similarly, Dan 2:42 (where iron and clay are used for a mixture of</w:t>
      </w:r>
      <w:r w:rsidR="00117E40">
        <w:t xml:space="preserve"> </w:t>
      </w:r>
      <w:r w:rsidR="008E7823">
        <w:t xml:space="preserve">autocracy and democracy) </w:t>
      </w:r>
      <w:r w:rsidR="007F6BC9">
        <w:t>is interpreted</w:t>
      </w:r>
      <w:r w:rsidR="00EE6648">
        <w:t xml:space="preserve">  </w:t>
      </w:r>
    </w:p>
    <w:p w14:paraId="2154053C" w14:textId="77777777" w:rsidR="00334532" w:rsidRDefault="00EE6648" w:rsidP="00334532">
      <w:pPr>
        <w:pStyle w:val="Funotentext"/>
      </w:pPr>
      <w:r>
        <w:t xml:space="preserve">     </w:t>
      </w:r>
      <w:r w:rsidR="008E7823">
        <w:t>with regard to Europe</w:t>
      </w:r>
      <w:r w:rsidR="00583A82">
        <w:t>:</w:t>
      </w:r>
      <w:r w:rsidR="008E7823">
        <w:t xml:space="preserve"> “Every independent kingdom will have its own king</w:t>
      </w:r>
      <w:r w:rsidR="00334532">
        <w:t xml:space="preserve"> </w:t>
      </w:r>
      <w:r w:rsidR="008E7823">
        <w:t xml:space="preserve">although all are under one </w:t>
      </w:r>
    </w:p>
    <w:p w14:paraId="4CEEA48C" w14:textId="598E8898" w:rsidR="008E7823" w:rsidRDefault="00334532" w:rsidP="008D482D">
      <w:pPr>
        <w:pStyle w:val="Funotentext"/>
      </w:pPr>
      <w:r>
        <w:t xml:space="preserve">     </w:t>
      </w:r>
      <w:r w:rsidR="008E7823">
        <w:t>leader… If ever there was a</w:t>
      </w:r>
      <w:r w:rsidR="008D482D">
        <w:t xml:space="preserve"> </w:t>
      </w:r>
      <w:r w:rsidR="008E7823">
        <w:t xml:space="preserve">part of the world that </w:t>
      </w:r>
      <w:r w:rsidR="00894B66">
        <w:t>embodied</w:t>
      </w:r>
      <w:r w:rsidR="008E7823">
        <w:t xml:space="preserve"> this system of domination without cohesion</w:t>
      </w:r>
    </w:p>
    <w:p w14:paraId="6EA16998" w14:textId="3EA43458" w:rsidR="008E7823" w:rsidRDefault="008D482D" w:rsidP="00D642FA">
      <w:pPr>
        <w:pStyle w:val="Funotentext"/>
      </w:pPr>
      <w:r>
        <w:t xml:space="preserve">    </w:t>
      </w:r>
      <w:r w:rsidR="008E7823">
        <w:t xml:space="preserve"> it is modern Europe” (W. Kelly, quoted in</w:t>
      </w:r>
      <w:r w:rsidR="00D642FA">
        <w:t xml:space="preserve"> </w:t>
      </w:r>
      <w:r w:rsidR="008E7823">
        <w:t>Pentecost, p. 336).</w:t>
      </w:r>
    </w:p>
    <w:p w14:paraId="415CD5F1" w14:textId="77777777" w:rsidR="008E7823" w:rsidRDefault="008E7823" w:rsidP="008E7823">
      <w:pPr>
        <w:pStyle w:val="Funotentext"/>
      </w:pPr>
    </w:p>
    <w:p w14:paraId="218863C8" w14:textId="77777777" w:rsidR="008E7823" w:rsidRDefault="008E7823" w:rsidP="008E7823">
      <w:pPr>
        <w:pStyle w:val="Funotentext"/>
      </w:pPr>
    </w:p>
  </w:footnote>
  <w:footnote w:id="138">
    <w:p w14:paraId="0868B259" w14:textId="54AB6064" w:rsidR="008E7823" w:rsidRDefault="008E7823" w:rsidP="008E7823">
      <w:pPr>
        <w:pStyle w:val="Funotentext"/>
      </w:pPr>
      <w:r>
        <w:rPr>
          <w:rStyle w:val="Funotenzeichen"/>
          <w:rFonts w:eastAsiaTheme="majorEastAsia"/>
        </w:rPr>
        <w:footnoteRef/>
      </w:r>
      <w:r w:rsidR="006A5E23">
        <w:t xml:space="preserve"> </w:t>
      </w:r>
      <w:r>
        <w:t>Conradi, p. 497</w:t>
      </w:r>
    </w:p>
  </w:footnote>
  <w:footnote w:id="139">
    <w:p w14:paraId="3C257F36" w14:textId="77777777" w:rsidR="000F1755" w:rsidRDefault="008E7823" w:rsidP="000F1755">
      <w:pPr>
        <w:pStyle w:val="Funotentext"/>
      </w:pPr>
      <w:r>
        <w:rPr>
          <w:rStyle w:val="Funotenzeichen"/>
          <w:rFonts w:eastAsiaTheme="majorEastAsia"/>
        </w:rPr>
        <w:footnoteRef/>
      </w:r>
      <w:r w:rsidR="00857A2A">
        <w:t xml:space="preserve"> </w:t>
      </w:r>
      <w:r>
        <w:t>In Luke 12:36 the L</w:t>
      </w:r>
      <w:r w:rsidR="000F1755">
        <w:t>ORD</w:t>
      </w:r>
      <w:r>
        <w:t xml:space="preserve"> urges us to be vigilant: “Be men</w:t>
      </w:r>
      <w:r w:rsidR="000F1755">
        <w:t xml:space="preserve"> </w:t>
      </w:r>
      <w:r>
        <w:t>like those who wait for their L</w:t>
      </w:r>
      <w:r w:rsidR="000F1755">
        <w:t>ORD</w:t>
      </w:r>
      <w:r>
        <w:t xml:space="preserve"> when He may </w:t>
      </w:r>
    </w:p>
    <w:p w14:paraId="6A34946C" w14:textId="2CD24B15" w:rsidR="008E7823" w:rsidRDefault="000F1755" w:rsidP="000F1755">
      <w:pPr>
        <w:pStyle w:val="Funotentext"/>
      </w:pPr>
      <w:r>
        <w:t xml:space="preserve">     d</w:t>
      </w:r>
      <w:r w:rsidR="008E7823">
        <w:t>epart</w:t>
      </w:r>
      <w:r>
        <w:t xml:space="preserve"> </w:t>
      </w:r>
      <w:r w:rsidR="008E7823">
        <w:t>from the wedding”.</w:t>
      </w:r>
    </w:p>
  </w:footnote>
  <w:footnote w:id="140">
    <w:p w14:paraId="7E2EF35C" w14:textId="1A97351B" w:rsidR="008E7823" w:rsidRDefault="008E7823" w:rsidP="008E7823">
      <w:pPr>
        <w:pStyle w:val="Funotentext"/>
      </w:pPr>
      <w:r>
        <w:rPr>
          <w:rStyle w:val="Funotenzeichen"/>
          <w:rFonts w:eastAsiaTheme="majorEastAsia"/>
        </w:rPr>
        <w:footnoteRef/>
      </w:r>
      <w:r w:rsidR="00DB6953">
        <w:t xml:space="preserve"> </w:t>
      </w:r>
      <w:r>
        <w:t>Pentecost, p. 247</w:t>
      </w:r>
    </w:p>
  </w:footnote>
  <w:footnote w:id="141">
    <w:p w14:paraId="2E349DE2" w14:textId="35635D66" w:rsidR="009C7974" w:rsidRDefault="009656BF" w:rsidP="007F219B">
      <w:pPr>
        <w:pStyle w:val="Funotentext"/>
      </w:pPr>
      <w:r>
        <w:rPr>
          <w:rStyle w:val="Funotenzeichen"/>
          <w:rFonts w:eastAsiaTheme="majorEastAsia"/>
        </w:rPr>
        <w:footnoteRef/>
      </w:r>
      <w:r w:rsidR="00654B8A">
        <w:t xml:space="preserve"> </w:t>
      </w:r>
      <w:r>
        <w:t>The expression “Day of Christ” is always referred to the church</w:t>
      </w:r>
      <w:r w:rsidR="007F219B">
        <w:t xml:space="preserve"> </w:t>
      </w:r>
      <w:r>
        <w:t xml:space="preserve">(So Pentecost), “in that day” is referred partly </w:t>
      </w:r>
    </w:p>
    <w:p w14:paraId="6F82977A" w14:textId="4002E3F4" w:rsidR="009656BF" w:rsidRDefault="009C7974" w:rsidP="009C7974">
      <w:pPr>
        <w:pStyle w:val="Funotentext"/>
      </w:pPr>
      <w:r>
        <w:t xml:space="preserve">    </w:t>
      </w:r>
      <w:r w:rsidR="00654B8A">
        <w:t xml:space="preserve"> </w:t>
      </w:r>
      <w:r>
        <w:t xml:space="preserve"> </w:t>
      </w:r>
      <w:r w:rsidR="009656BF">
        <w:t>to the tribulation, partly to</w:t>
      </w:r>
      <w:r>
        <w:t xml:space="preserve"> </w:t>
      </w:r>
      <w:r w:rsidR="009656BF">
        <w:t xml:space="preserve">the 1000-year </w:t>
      </w:r>
      <w:r>
        <w:t>Kingdom</w:t>
      </w:r>
      <w:r w:rsidR="009656BF">
        <w:t xml:space="preserve"> (So Fruchtenbaum I, p.166).</w:t>
      </w:r>
    </w:p>
  </w:footnote>
  <w:footnote w:id="142">
    <w:p w14:paraId="39DE08AF" w14:textId="77777777" w:rsidR="007E5F5A" w:rsidRDefault="00397946" w:rsidP="007E5F5A">
      <w:pPr>
        <w:pStyle w:val="Funotentext"/>
      </w:pPr>
      <w:r>
        <w:rPr>
          <w:rStyle w:val="Funotenzeichen"/>
        </w:rPr>
        <w:footnoteRef/>
      </w:r>
      <w:r>
        <w:t xml:space="preserve"> </w:t>
      </w:r>
      <w:r w:rsidR="00D600EF" w:rsidRPr="00D600EF">
        <w:t>Dan 9:25 f: “From the time the word went out, Jerusalem</w:t>
      </w:r>
      <w:r w:rsidR="00F1446C">
        <w:t xml:space="preserve"> </w:t>
      </w:r>
      <w:r w:rsidR="00D600EF" w:rsidRPr="00D600EF">
        <w:t>to restore and build, until an anointed one, a</w:t>
      </w:r>
      <w:r w:rsidR="007E5F5A">
        <w:t xml:space="preserve"> p</w:t>
      </w:r>
      <w:r w:rsidR="00D600EF" w:rsidRPr="00D600EF">
        <w:t xml:space="preserve">rince, </w:t>
      </w:r>
    </w:p>
    <w:p w14:paraId="0D6A5B33" w14:textId="77777777" w:rsidR="00A00196" w:rsidRDefault="00515FE4" w:rsidP="00A00196">
      <w:pPr>
        <w:pStyle w:val="Funotentext"/>
      </w:pPr>
      <w:r>
        <w:t xml:space="preserve">     </w:t>
      </w:r>
      <w:r w:rsidR="00DD6FFE">
        <w:t>t</w:t>
      </w:r>
      <w:r w:rsidR="00D6656C">
        <w:t>here shall be</w:t>
      </w:r>
      <w:r w:rsidR="00D600EF" w:rsidRPr="00D600EF">
        <w:t xml:space="preserve"> 7 weeks. </w:t>
      </w:r>
      <w:r w:rsidR="00DD6FFE">
        <w:t>a</w:t>
      </w:r>
      <w:r w:rsidR="00D600EF" w:rsidRPr="00D600EF">
        <w:t>nd  62 weeks</w:t>
      </w:r>
      <w:r w:rsidR="00B012BE">
        <w:t>.</w:t>
      </w:r>
      <w:r w:rsidR="00C76614">
        <w:t xml:space="preserve"> The street shall be built again</w:t>
      </w:r>
      <w:r w:rsidR="00B012BE">
        <w:t xml:space="preserve">  </w:t>
      </w:r>
      <w:r w:rsidR="00906860">
        <w:t>and the wall, even in troublesome times.</w:t>
      </w:r>
      <w:r w:rsidR="00B012BE">
        <w:t xml:space="preserve">  </w:t>
      </w:r>
    </w:p>
    <w:p w14:paraId="1B844157" w14:textId="77777777" w:rsidR="00864956" w:rsidRDefault="00A00196" w:rsidP="00C8563A">
      <w:pPr>
        <w:pStyle w:val="Funotentext"/>
      </w:pPr>
      <w:r>
        <w:t xml:space="preserve">  </w:t>
      </w:r>
      <w:r w:rsidR="00D600EF" w:rsidRPr="00D600EF">
        <w:t xml:space="preserve"> </w:t>
      </w:r>
      <w:r>
        <w:t xml:space="preserve">  </w:t>
      </w:r>
      <w:r w:rsidR="00D600EF" w:rsidRPr="00D600EF">
        <w:t xml:space="preserve">And after the 62 weeks, </w:t>
      </w:r>
      <w:r w:rsidR="00476522">
        <w:t xml:space="preserve">the </w:t>
      </w:r>
      <w:r w:rsidR="00D600EF" w:rsidRPr="00D600EF">
        <w:t>Anointed One will be eradicated</w:t>
      </w:r>
      <w:r w:rsidR="00E01B13">
        <w:t>,</w:t>
      </w:r>
      <w:r w:rsidR="00C8563A">
        <w:t xml:space="preserve"> </w:t>
      </w:r>
      <w:r w:rsidR="00D04F27">
        <w:t>but not  for Himself.</w:t>
      </w:r>
      <w:r w:rsidR="00D600EF" w:rsidRPr="00D600EF">
        <w:t xml:space="preserve">  And that</w:t>
      </w:r>
      <w:r w:rsidR="00C8563A">
        <w:t xml:space="preserve"> p</w:t>
      </w:r>
      <w:r w:rsidR="00D600EF" w:rsidRPr="00D600EF">
        <w:t xml:space="preserve">eople of </w:t>
      </w:r>
      <w:r w:rsidR="00864956">
        <w:t>the</w:t>
      </w:r>
      <w:r w:rsidR="00D600EF" w:rsidRPr="00D600EF">
        <w:t xml:space="preserve"> </w:t>
      </w:r>
    </w:p>
    <w:p w14:paraId="07B4D5FB" w14:textId="77777777" w:rsidR="0000637A" w:rsidRDefault="00864956" w:rsidP="00A33091">
      <w:pPr>
        <w:pStyle w:val="Funotentext"/>
      </w:pPr>
      <w:r>
        <w:t xml:space="preserve">     </w:t>
      </w:r>
      <w:r w:rsidR="00D600EF" w:rsidRPr="00D600EF">
        <w:t xml:space="preserve">coming prince will </w:t>
      </w:r>
      <w:r>
        <w:t>destroy</w:t>
      </w:r>
      <w:r w:rsidR="00D600EF" w:rsidRPr="00D600EF">
        <w:t xml:space="preserve"> the city and the sanctuary</w:t>
      </w:r>
      <w:r w:rsidR="00A33091">
        <w:t>.” The</w:t>
      </w:r>
      <w:r w:rsidR="00D600EF" w:rsidRPr="00D600EF">
        <w:t xml:space="preserve"> beginning of the 69 weeks is therefore with the </w:t>
      </w:r>
    </w:p>
    <w:p w14:paraId="4ECECFE1" w14:textId="77777777" w:rsidR="00061BF9" w:rsidRDefault="0000637A" w:rsidP="00061BF9">
      <w:pPr>
        <w:pStyle w:val="Funotentext"/>
      </w:pPr>
      <w:r>
        <w:t xml:space="preserve">     </w:t>
      </w:r>
      <w:r w:rsidR="00A13341">
        <w:t>decree</w:t>
      </w:r>
      <w:r w:rsidR="00D600EF" w:rsidRPr="00D600EF">
        <w:t xml:space="preserve"> of Artaxerxes (Neh 2:1-8; probably 1 Nissan 445 BC) because the</w:t>
      </w:r>
      <w:r w:rsidR="00061BF9">
        <w:t xml:space="preserve"> d</w:t>
      </w:r>
      <w:r w:rsidR="00D600EF" w:rsidRPr="00D600EF">
        <w:t xml:space="preserve">ecrees of Cyrus (2 Chr 36) and </w:t>
      </w:r>
    </w:p>
    <w:p w14:paraId="26845F81" w14:textId="77777777" w:rsidR="007529BE" w:rsidRDefault="00061BF9" w:rsidP="00A17A0D">
      <w:pPr>
        <w:pStyle w:val="Funotentext"/>
      </w:pPr>
      <w:r>
        <w:t xml:space="preserve">     </w:t>
      </w:r>
      <w:r w:rsidR="00D600EF" w:rsidRPr="00D600EF">
        <w:t>Darius (Ezra 6) re</w:t>
      </w:r>
      <w:r w:rsidR="00B93D61">
        <w:t xml:space="preserve">late </w:t>
      </w:r>
      <w:r w:rsidR="00D600EF" w:rsidRPr="00D600EF">
        <w:t xml:space="preserve">only </w:t>
      </w:r>
      <w:r w:rsidR="00B93D61">
        <w:t>to</w:t>
      </w:r>
      <w:r w:rsidR="00D600EF" w:rsidRPr="00D600EF">
        <w:t xml:space="preserve"> rebuilding the temple, not the city. “The people</w:t>
      </w:r>
      <w:r w:rsidR="00A17A0D">
        <w:t xml:space="preserve"> </w:t>
      </w:r>
      <w:r w:rsidR="00D600EF" w:rsidRPr="00D600EF">
        <w:t xml:space="preserve">of the coming </w:t>
      </w:r>
      <w:r w:rsidR="00A17A0D">
        <w:t>p</w:t>
      </w:r>
      <w:r w:rsidR="00D600EF" w:rsidRPr="00D600EF">
        <w:t xml:space="preserve">rince” (not to be </w:t>
      </w:r>
      <w:r w:rsidR="007529BE">
        <w:t xml:space="preserve"> </w:t>
      </w:r>
    </w:p>
    <w:p w14:paraId="18FB7F3A" w14:textId="77777777" w:rsidR="0082249E" w:rsidRDefault="007529BE" w:rsidP="0082249E">
      <w:pPr>
        <w:pStyle w:val="Funotentext"/>
      </w:pPr>
      <w:r>
        <w:t xml:space="preserve">     </w:t>
      </w:r>
      <w:r w:rsidR="00D600EF" w:rsidRPr="00D600EF">
        <w:t>confused with the Messiah-</w:t>
      </w:r>
      <w:r>
        <w:t>Prince</w:t>
      </w:r>
      <w:r w:rsidR="00D600EF" w:rsidRPr="00D600EF">
        <w:t xml:space="preserve"> from verse 25) are the Romans who destroyed Jerusalem.</w:t>
      </w:r>
      <w:r w:rsidR="0082249E">
        <w:t xml:space="preserve"> </w:t>
      </w:r>
      <w:r w:rsidR="00D600EF" w:rsidRPr="00D600EF">
        <w:t xml:space="preserve">An expert has </w:t>
      </w:r>
    </w:p>
    <w:p w14:paraId="00470A56" w14:textId="6049A4D2" w:rsidR="001F14ED" w:rsidRDefault="0082249E" w:rsidP="001F14ED">
      <w:pPr>
        <w:pStyle w:val="Funotentext"/>
      </w:pPr>
      <w:r>
        <w:t xml:space="preserve">     </w:t>
      </w:r>
      <w:r w:rsidR="00D600EF" w:rsidRPr="00D600EF">
        <w:t xml:space="preserve">calculated that the 69 weeks coincide exactly </w:t>
      </w:r>
      <w:r w:rsidR="007C4E59">
        <w:t xml:space="preserve">to end </w:t>
      </w:r>
      <w:r w:rsidR="00D600EF" w:rsidRPr="00D600EF">
        <w:t>with Jesus’</w:t>
      </w:r>
      <w:r w:rsidR="001F14ED">
        <w:t xml:space="preserve"> </w:t>
      </w:r>
      <w:r w:rsidR="00D600EF" w:rsidRPr="00D600EF">
        <w:t xml:space="preserve">triumphal entry into Jerusalem on Sunday of </w:t>
      </w:r>
    </w:p>
    <w:p w14:paraId="129827AC" w14:textId="66B38857" w:rsidR="00D600EF" w:rsidRDefault="001F14ED" w:rsidP="00C607ED">
      <w:pPr>
        <w:pStyle w:val="Funotentext"/>
      </w:pPr>
      <w:r>
        <w:t xml:space="preserve">     </w:t>
      </w:r>
      <w:r w:rsidR="00D600EF" w:rsidRPr="00D600EF">
        <w:t>Passion Week</w:t>
      </w:r>
      <w:r w:rsidR="00C607ED">
        <w:t xml:space="preserve"> </w:t>
      </w:r>
      <w:r w:rsidR="00D600EF" w:rsidRPr="00D600EF">
        <w:t>(Pentecost p. 266).</w:t>
      </w:r>
    </w:p>
    <w:p w14:paraId="56A23191" w14:textId="367FD63D" w:rsidR="00397946" w:rsidRPr="00397946" w:rsidRDefault="00397946">
      <w:pPr>
        <w:pStyle w:val="Funotentext"/>
      </w:pPr>
    </w:p>
  </w:footnote>
  <w:footnote w:id="143">
    <w:p w14:paraId="35F815E7" w14:textId="3685679D" w:rsidR="00E24C8C" w:rsidRDefault="00936DF5">
      <w:pPr>
        <w:pStyle w:val="Funotentext"/>
      </w:pPr>
      <w:r>
        <w:rPr>
          <w:rStyle w:val="Funotenzeichen"/>
        </w:rPr>
        <w:footnoteRef/>
      </w:r>
      <w:r>
        <w:t xml:space="preserve"> </w:t>
      </w:r>
      <w:r w:rsidR="005541DD">
        <w:t>“Th</w:t>
      </w:r>
      <w:r w:rsidR="005560D3">
        <w:t xml:space="preserve">e </w:t>
      </w:r>
      <w:r w:rsidR="005541DD">
        <w:t xml:space="preserve">many”, </w:t>
      </w:r>
      <w:r w:rsidR="00BD556C">
        <w:t>i.e.</w:t>
      </w:r>
      <w:r w:rsidR="005541DD">
        <w:t xml:space="preserve"> not all</w:t>
      </w:r>
      <w:r w:rsidR="005560D3">
        <w:t xml:space="preserve">- A part of the Jewish people will refuse </w:t>
      </w:r>
      <w:r w:rsidR="00676F54">
        <w:t>ro join the covenanr</w:t>
      </w:r>
      <w:r w:rsidR="00A333DF">
        <w:t xml:space="preserve"> (Fruchtenbaum I, p. </w:t>
      </w:r>
    </w:p>
    <w:p w14:paraId="51299481" w14:textId="643B3008" w:rsidR="00936DF5" w:rsidRPr="00936DF5" w:rsidRDefault="00E24C8C">
      <w:pPr>
        <w:pStyle w:val="Funotentext"/>
      </w:pPr>
      <w:r>
        <w:t xml:space="preserve">      </w:t>
      </w:r>
      <w:r w:rsidR="00A333DF">
        <w:t>172)</w:t>
      </w:r>
    </w:p>
  </w:footnote>
  <w:footnote w:id="144">
    <w:p w14:paraId="7E380233" w14:textId="47EFF204" w:rsidR="009656BF" w:rsidRDefault="009656BF" w:rsidP="00141354">
      <w:pPr>
        <w:pStyle w:val="Funotentext"/>
      </w:pPr>
      <w:r>
        <w:rPr>
          <w:rStyle w:val="Funotenzeichen"/>
          <w:rFonts w:eastAsiaTheme="majorEastAsia"/>
        </w:rPr>
        <w:footnoteRef/>
      </w:r>
      <w:r w:rsidR="00141354">
        <w:t xml:space="preserve"> </w:t>
      </w:r>
      <w:r>
        <w:t>The 1260 days or 42 months are mentioned in Revelation 11:2</w:t>
      </w:r>
      <w:r w:rsidR="00141354">
        <w:t>-3</w:t>
      </w:r>
      <w:r>
        <w:t>., Revelation</w:t>
      </w:r>
      <w:r w:rsidR="00141354">
        <w:t xml:space="preserve"> </w:t>
      </w:r>
      <w:r>
        <w:t>12:6+14; Revelation 13:5</w:t>
      </w:r>
    </w:p>
  </w:footnote>
  <w:footnote w:id="145">
    <w:p w14:paraId="077E656C" w14:textId="77777777" w:rsidR="00902558" w:rsidRDefault="009656BF" w:rsidP="00902558">
      <w:pPr>
        <w:pStyle w:val="Funotentext"/>
      </w:pPr>
      <w:r>
        <w:rPr>
          <w:rStyle w:val="Funotenzeichen"/>
          <w:rFonts w:eastAsiaTheme="majorEastAsia"/>
        </w:rPr>
        <w:footnoteRef/>
      </w:r>
      <w:r w:rsidR="00A1313D">
        <w:t xml:space="preserve"> </w:t>
      </w:r>
      <w:r>
        <w:t xml:space="preserve">and not already with the rapture, because it is assumed that there is </w:t>
      </w:r>
      <w:r w:rsidR="00902558">
        <w:t>an i</w:t>
      </w:r>
      <w:r>
        <w:t xml:space="preserve">Intermediate period between Rapture </w:t>
      </w:r>
    </w:p>
    <w:p w14:paraId="06B43A29" w14:textId="2EA49666" w:rsidR="009656BF" w:rsidRDefault="00902558" w:rsidP="00902558">
      <w:pPr>
        <w:pStyle w:val="Funotentext"/>
      </w:pPr>
      <w:r>
        <w:t xml:space="preserve">     </w:t>
      </w:r>
      <w:r w:rsidR="009656BF">
        <w:t>and Great Tribulation</w:t>
      </w:r>
      <w:r>
        <w:t xml:space="preserve"> </w:t>
      </w:r>
      <w:r w:rsidR="009656BF">
        <w:t>(Fruchtenbaum I, p.166).</w:t>
      </w:r>
    </w:p>
  </w:footnote>
  <w:footnote w:id="146">
    <w:p w14:paraId="4B27D863" w14:textId="7B2A8325" w:rsidR="009656BF" w:rsidRDefault="009656BF" w:rsidP="009656BF">
      <w:pPr>
        <w:pStyle w:val="Funotentext"/>
      </w:pPr>
      <w:r>
        <w:rPr>
          <w:rStyle w:val="Funotenzeichen"/>
          <w:rFonts w:eastAsiaTheme="majorEastAsia"/>
        </w:rPr>
        <w:footnoteRef/>
      </w:r>
      <w:r w:rsidR="00902558">
        <w:t xml:space="preserve"> </w:t>
      </w:r>
      <w:r>
        <w:t>McCain, quoted in Pentecost, p. 260</w:t>
      </w:r>
    </w:p>
  </w:footnote>
  <w:footnote w:id="147">
    <w:p w14:paraId="1D2C188E" w14:textId="77777777" w:rsidR="003C770B" w:rsidRDefault="009656BF" w:rsidP="0061485B">
      <w:pPr>
        <w:pStyle w:val="Funotentext"/>
      </w:pPr>
      <w:r>
        <w:rPr>
          <w:rStyle w:val="Funotenzeichen"/>
          <w:rFonts w:eastAsiaTheme="majorEastAsia"/>
        </w:rPr>
        <w:footnoteRef/>
      </w:r>
      <w:r w:rsidR="0061485B">
        <w:t xml:space="preserve"> </w:t>
      </w:r>
      <w:r>
        <w:t>This does not mean that the Jews will not temporarily rule</w:t>
      </w:r>
      <w:r w:rsidR="0061485B">
        <w:t xml:space="preserve"> </w:t>
      </w:r>
      <w:r>
        <w:t xml:space="preserve">over Jerusalem. For example, during the time of </w:t>
      </w:r>
    </w:p>
    <w:p w14:paraId="37CCF6B3" w14:textId="7EF97007" w:rsidR="009656BF" w:rsidRDefault="003C770B" w:rsidP="002C0A8B">
      <w:pPr>
        <w:pStyle w:val="Funotentext"/>
      </w:pPr>
      <w:r>
        <w:t xml:space="preserve">     </w:t>
      </w:r>
      <w:r w:rsidR="009656BF">
        <w:t>the Maccabees (164-163</w:t>
      </w:r>
      <w:r>
        <w:t xml:space="preserve"> </w:t>
      </w:r>
      <w:r w:rsidR="009656BF">
        <w:t>BC) or during the uprisings against the Romans (66-70 AD).and 132-135 AD)</w:t>
      </w:r>
    </w:p>
  </w:footnote>
  <w:footnote w:id="148">
    <w:p w14:paraId="050CF675" w14:textId="2165096C" w:rsidR="009656BF" w:rsidRDefault="009656BF" w:rsidP="00EE750C">
      <w:pPr>
        <w:pStyle w:val="Funotentext"/>
      </w:pPr>
      <w:r>
        <w:rPr>
          <w:rStyle w:val="Funotenzeichen"/>
          <w:rFonts w:eastAsiaTheme="majorEastAsia"/>
        </w:rPr>
        <w:footnoteRef/>
      </w:r>
      <w:r w:rsidR="002C0A8B">
        <w:t xml:space="preserve"> </w:t>
      </w:r>
      <w:r>
        <w:t>The first three are the Babylonian Empire, the Empire of the Medes</w:t>
      </w:r>
      <w:r w:rsidR="00B862AD">
        <w:t>/</w:t>
      </w:r>
      <w:r w:rsidR="00EE750C">
        <w:t xml:space="preserve"> </w:t>
      </w:r>
      <w:r>
        <w:t>Persians and the Hellenistic Empire.</w:t>
      </w:r>
    </w:p>
  </w:footnote>
  <w:footnote w:id="149">
    <w:p w14:paraId="165ADFBF" w14:textId="77777777" w:rsidR="00244F06" w:rsidRDefault="009656BF" w:rsidP="00244F06">
      <w:pPr>
        <w:jc w:val="both"/>
        <w:rPr>
          <w:sz w:val="20"/>
          <w:szCs w:val="20"/>
        </w:rPr>
      </w:pPr>
      <w:r>
        <w:rPr>
          <w:rStyle w:val="Funotenzeichen"/>
          <w:sz w:val="20"/>
          <w:szCs w:val="20"/>
        </w:rPr>
        <w:footnoteRef/>
      </w:r>
      <w:r>
        <w:rPr>
          <w:sz w:val="20"/>
          <w:szCs w:val="20"/>
        </w:rPr>
        <w:t xml:space="preserve"> Fruchtenbaum explains that the difference of the 4th </w:t>
      </w:r>
      <w:r w:rsidR="00847274">
        <w:rPr>
          <w:sz w:val="20"/>
          <w:szCs w:val="20"/>
        </w:rPr>
        <w:t>kingdom</w:t>
      </w:r>
      <w:r>
        <w:rPr>
          <w:sz w:val="20"/>
          <w:szCs w:val="20"/>
        </w:rPr>
        <w:t xml:space="preserve"> lies in</w:t>
      </w:r>
      <w:r w:rsidR="00847274">
        <w:rPr>
          <w:sz w:val="20"/>
          <w:szCs w:val="20"/>
        </w:rPr>
        <w:t xml:space="preserve"> </w:t>
      </w:r>
      <w:r>
        <w:rPr>
          <w:sz w:val="20"/>
          <w:szCs w:val="20"/>
        </w:rPr>
        <w:t>the form of government: While the rulers</w:t>
      </w:r>
      <w:r w:rsidR="00244F06">
        <w:rPr>
          <w:sz w:val="20"/>
          <w:szCs w:val="20"/>
        </w:rPr>
        <w:t xml:space="preserve"> </w:t>
      </w:r>
    </w:p>
    <w:p w14:paraId="4683F193" w14:textId="77777777" w:rsidR="00D64907" w:rsidRDefault="00DC3565" w:rsidP="00D64907">
      <w:pPr>
        <w:jc w:val="both"/>
        <w:rPr>
          <w:sz w:val="20"/>
          <w:szCs w:val="20"/>
        </w:rPr>
      </w:pPr>
      <w:r>
        <w:rPr>
          <w:sz w:val="20"/>
          <w:szCs w:val="20"/>
        </w:rPr>
        <w:t xml:space="preserve">     </w:t>
      </w:r>
      <w:r w:rsidR="00244F06">
        <w:rPr>
          <w:sz w:val="20"/>
          <w:szCs w:val="20"/>
        </w:rPr>
        <w:t>of the</w:t>
      </w:r>
      <w:r w:rsidR="009656BF">
        <w:rPr>
          <w:sz w:val="20"/>
          <w:szCs w:val="20"/>
        </w:rPr>
        <w:t xml:space="preserve"> first 3 kingdoms</w:t>
      </w:r>
      <w:r>
        <w:rPr>
          <w:sz w:val="20"/>
          <w:szCs w:val="20"/>
        </w:rPr>
        <w:t xml:space="preserve"> </w:t>
      </w:r>
      <w:r w:rsidR="00C033F0">
        <w:rPr>
          <w:sz w:val="20"/>
          <w:szCs w:val="20"/>
        </w:rPr>
        <w:t xml:space="preserve">have appointed </w:t>
      </w:r>
      <w:r w:rsidR="008A2972">
        <w:rPr>
          <w:sz w:val="20"/>
          <w:szCs w:val="20"/>
        </w:rPr>
        <w:t>local leaders after the c</w:t>
      </w:r>
      <w:r w:rsidR="009656BF">
        <w:rPr>
          <w:sz w:val="20"/>
          <w:szCs w:val="20"/>
        </w:rPr>
        <w:t xml:space="preserve">onquest of new territories, e.g. Zedekiah, </w:t>
      </w:r>
    </w:p>
    <w:p w14:paraId="14549404" w14:textId="1FCCF781" w:rsidR="009656BF" w:rsidRDefault="00D64907" w:rsidP="00F754BE">
      <w:pPr>
        <w:jc w:val="both"/>
        <w:rPr>
          <w:sz w:val="20"/>
          <w:szCs w:val="20"/>
        </w:rPr>
      </w:pPr>
      <w:r>
        <w:rPr>
          <w:sz w:val="20"/>
          <w:szCs w:val="20"/>
        </w:rPr>
        <w:t xml:space="preserve">     </w:t>
      </w:r>
      <w:r w:rsidR="009656BF">
        <w:rPr>
          <w:sz w:val="20"/>
          <w:szCs w:val="20"/>
        </w:rPr>
        <w:t>Zerubbabel , Nehemiah), Rome sent Roman</w:t>
      </w:r>
      <w:r w:rsidR="00F754BE">
        <w:rPr>
          <w:sz w:val="20"/>
          <w:szCs w:val="20"/>
        </w:rPr>
        <w:t xml:space="preserve"> </w:t>
      </w:r>
      <w:r w:rsidR="009656BF">
        <w:rPr>
          <w:sz w:val="20"/>
          <w:szCs w:val="20"/>
        </w:rPr>
        <w:t>governors (like Pontius Pilate) and thus introduced imperialism.</w:t>
      </w:r>
    </w:p>
    <w:p w14:paraId="0BBF1068" w14:textId="77777777" w:rsidR="009656BF" w:rsidRDefault="009656BF" w:rsidP="009656BF">
      <w:pPr>
        <w:pStyle w:val="Funotentext"/>
      </w:pPr>
    </w:p>
  </w:footnote>
  <w:footnote w:id="150">
    <w:p w14:paraId="61FDA881" w14:textId="28EADBCF" w:rsidR="009656BF" w:rsidRDefault="009656BF" w:rsidP="00FD188D">
      <w:pPr>
        <w:pStyle w:val="Funotentext"/>
      </w:pPr>
      <w:r>
        <w:rPr>
          <w:rStyle w:val="Funotenzeichen"/>
          <w:rFonts w:eastAsiaTheme="majorEastAsia"/>
        </w:rPr>
        <w:footnoteRef/>
      </w:r>
      <w:r w:rsidR="00FD188D">
        <w:t xml:space="preserve"> </w:t>
      </w:r>
      <w:r>
        <w:t>This unnatural mixture probably comes from mutual</w:t>
      </w:r>
      <w:r w:rsidR="00FD188D">
        <w:t xml:space="preserve"> </w:t>
      </w:r>
      <w:r>
        <w:t>agreement of the alliance partners.</w:t>
      </w:r>
    </w:p>
  </w:footnote>
  <w:footnote w:id="151">
    <w:p w14:paraId="5B364ED4" w14:textId="54FF5A55" w:rsidR="009656BF" w:rsidRDefault="009656BF" w:rsidP="009656BF">
      <w:pPr>
        <w:pStyle w:val="Funotentext"/>
      </w:pPr>
      <w:r>
        <w:rPr>
          <w:rStyle w:val="Funotenzeichen"/>
          <w:rFonts w:eastAsiaTheme="majorEastAsia"/>
        </w:rPr>
        <w:footnoteRef/>
      </w:r>
      <w:r w:rsidR="00FD188D">
        <w:t xml:space="preserve"> </w:t>
      </w:r>
      <w:r>
        <w:t>Pentecost, p. 336</w:t>
      </w:r>
    </w:p>
  </w:footnote>
  <w:footnote w:id="152">
    <w:p w14:paraId="4D7AFF6B" w14:textId="42185B6C" w:rsidR="009656BF" w:rsidRDefault="009656BF" w:rsidP="009656BF">
      <w:pPr>
        <w:pStyle w:val="Funotentext"/>
      </w:pPr>
      <w:r>
        <w:rPr>
          <w:rStyle w:val="Funotenzeichen"/>
          <w:rFonts w:eastAsiaTheme="majorEastAsia"/>
        </w:rPr>
        <w:footnoteRef/>
      </w:r>
      <w:r w:rsidR="00020147">
        <w:t xml:space="preserve"> </w:t>
      </w:r>
      <w:r>
        <w:t>Pentecost, p. 370</w:t>
      </w:r>
    </w:p>
  </w:footnote>
  <w:footnote w:id="153">
    <w:p w14:paraId="2C5C0185" w14:textId="77777777" w:rsidR="00415D70" w:rsidRDefault="009656BF" w:rsidP="00415D70">
      <w:pPr>
        <w:pStyle w:val="Funotentext"/>
      </w:pPr>
      <w:r>
        <w:rPr>
          <w:rStyle w:val="Funotenzeichen"/>
          <w:rFonts w:eastAsiaTheme="majorEastAsia"/>
        </w:rPr>
        <w:footnoteRef/>
      </w:r>
      <w:r w:rsidR="00547D7C">
        <w:t xml:space="preserve"> </w:t>
      </w:r>
      <w:r>
        <w:t>The parable of the 10 virgins is also attributed by some to the</w:t>
      </w:r>
      <w:r w:rsidR="00415D70">
        <w:t xml:space="preserve"> r</w:t>
      </w:r>
      <w:r>
        <w:t xml:space="preserve">emnant of Israel after the removal of the </w:t>
      </w:r>
    </w:p>
    <w:p w14:paraId="4023DDAC" w14:textId="77777777" w:rsidR="007F4173" w:rsidRDefault="00415D70" w:rsidP="007F4173">
      <w:pPr>
        <w:pStyle w:val="Funotentext"/>
      </w:pPr>
      <w:r>
        <w:t xml:space="preserve">      </w:t>
      </w:r>
      <w:r w:rsidR="00041DD8">
        <w:t>church</w:t>
      </w:r>
      <w:r w:rsidR="009656BF">
        <w:t xml:space="preserve">: </w:t>
      </w:r>
      <w:r w:rsidR="00C20F82">
        <w:t>There wil</w:t>
      </w:r>
      <w:r w:rsidR="00D939A2">
        <w:t xml:space="preserve">l be </w:t>
      </w:r>
      <w:r w:rsidR="009656BF">
        <w:t>an earthly judgment for the Jews living at the return of Jesus</w:t>
      </w:r>
      <w:r w:rsidR="007F4173">
        <w:t xml:space="preserve"> </w:t>
      </w:r>
      <w:r w:rsidR="009656BF">
        <w:t xml:space="preserve">that decides who will </w:t>
      </w:r>
    </w:p>
    <w:p w14:paraId="2E654914" w14:textId="77777777" w:rsidR="005A2413" w:rsidRDefault="007F4173" w:rsidP="00B46E86">
      <w:pPr>
        <w:pStyle w:val="Funotentext"/>
      </w:pPr>
      <w:r>
        <w:t xml:space="preserve">      </w:t>
      </w:r>
      <w:r w:rsidR="009656BF">
        <w:t>enter the kingdom called the “wedding feas</w:t>
      </w:r>
      <w:r w:rsidR="00B862C0">
        <w:t xml:space="preserve">t” </w:t>
      </w:r>
      <w:r w:rsidR="003839E0">
        <w:t>in the pa</w:t>
      </w:r>
      <w:r w:rsidR="00B46E86">
        <w:t>rable a</w:t>
      </w:r>
      <w:r w:rsidR="009656BF">
        <w:t>nd who will not.</w:t>
      </w:r>
      <w:r w:rsidR="00B46E86">
        <w:t xml:space="preserve"> </w:t>
      </w:r>
      <w:r w:rsidR="009656BF">
        <w:t xml:space="preserve">(Pentecost, p. 302). And the </w:t>
      </w:r>
    </w:p>
    <w:p w14:paraId="11557C5A" w14:textId="77777777" w:rsidR="00844ADA" w:rsidRDefault="005A2413" w:rsidP="005C5B2B">
      <w:pPr>
        <w:pStyle w:val="Funotentext"/>
      </w:pPr>
      <w:r>
        <w:t xml:space="preserve">      </w:t>
      </w:r>
      <w:r w:rsidR="009656BF">
        <w:t>parable of the hidden treasure ( Mt 13</w:t>
      </w:r>
      <w:r w:rsidR="00891539">
        <w:t>:</w:t>
      </w:r>
      <w:r w:rsidR="009656BF">
        <w:t xml:space="preserve"> 44) shows that Israel will be set aside until the end of this age, but is </w:t>
      </w:r>
    </w:p>
    <w:p w14:paraId="1CAF6425" w14:textId="77777777" w:rsidR="005C6787" w:rsidRDefault="00844ADA" w:rsidP="003F2F23">
      <w:pPr>
        <w:pStyle w:val="Funotentext"/>
      </w:pPr>
      <w:r>
        <w:t xml:space="preserve">      </w:t>
      </w:r>
      <w:r w:rsidR="009656BF">
        <w:t xml:space="preserve">by no means forgotten. The one who </w:t>
      </w:r>
      <w:r w:rsidR="005D7F8F">
        <w:t>acquires</w:t>
      </w:r>
      <w:r w:rsidR="009656BF">
        <w:t xml:space="preserve"> the treasure, </w:t>
      </w:r>
      <w:r w:rsidR="00F06B47">
        <w:t>can be in</w:t>
      </w:r>
      <w:r w:rsidR="005C6787">
        <w:t>terpreted as</w:t>
      </w:r>
      <w:r w:rsidR="009656BF">
        <w:t xml:space="preserve"> the LORD Y</w:t>
      </w:r>
      <w:r w:rsidR="003F2F23">
        <w:t>ESHUA</w:t>
      </w:r>
      <w:r w:rsidR="009656BF">
        <w:t xml:space="preserve">, who </w:t>
      </w:r>
    </w:p>
    <w:p w14:paraId="60749365" w14:textId="47A5983F" w:rsidR="00BE205B" w:rsidRDefault="005C6787" w:rsidP="00B863AD">
      <w:pPr>
        <w:pStyle w:val="Funotentext"/>
      </w:pPr>
      <w:r>
        <w:t xml:space="preserve">    </w:t>
      </w:r>
      <w:r w:rsidR="008C2601">
        <w:t xml:space="preserve"> </w:t>
      </w:r>
      <w:r>
        <w:t xml:space="preserve"> </w:t>
      </w:r>
      <w:r w:rsidR="008C2601">
        <w:t>bought</w:t>
      </w:r>
      <w:r>
        <w:t xml:space="preserve"> </w:t>
      </w:r>
      <w:r w:rsidR="008C2601">
        <w:t>t</w:t>
      </w:r>
      <w:r w:rsidR="009656BF">
        <w:t>his treasure at a high price through his sacrificial death.</w:t>
      </w:r>
      <w:r w:rsidR="0060095E">
        <w:t xml:space="preserve"> </w:t>
      </w:r>
      <w:r w:rsidR="00060330">
        <w:t>At first t</w:t>
      </w:r>
      <w:r w:rsidR="0060095E">
        <w:t xml:space="preserve">he </w:t>
      </w:r>
      <w:r w:rsidR="00FD2B11">
        <w:t>treasure</w:t>
      </w:r>
      <w:r w:rsidR="0060095E">
        <w:t xml:space="preserve"> </w:t>
      </w:r>
      <w:r w:rsidR="00B863AD">
        <w:t>is</w:t>
      </w:r>
      <w:r w:rsidR="009656BF">
        <w:t xml:space="preserve"> hidden</w:t>
      </w:r>
      <w:r w:rsidR="004D7105">
        <w:t xml:space="preserve"> in a field</w:t>
      </w:r>
      <w:r w:rsidR="00E02754">
        <w:t>,</w:t>
      </w:r>
      <w:r w:rsidR="00B82997">
        <w:t xml:space="preserve"> </w:t>
      </w:r>
      <w:r w:rsidR="00B61C12">
        <w:t>i.e.</w:t>
      </w:r>
    </w:p>
    <w:p w14:paraId="50A219E4" w14:textId="77777777" w:rsidR="00CD6ED8" w:rsidRDefault="00BE205B" w:rsidP="00CD6ED8">
      <w:pPr>
        <w:pStyle w:val="Funotentext"/>
      </w:pPr>
      <w:r>
        <w:t xml:space="preserve">     </w:t>
      </w:r>
      <w:r w:rsidR="009656BF">
        <w:t xml:space="preserve"> hidden from people. The treasure is</w:t>
      </w:r>
      <w:r w:rsidR="006A5CC4">
        <w:t xml:space="preserve"> </w:t>
      </w:r>
      <w:r w:rsidR="009656BF">
        <w:t>be dug out when J</w:t>
      </w:r>
      <w:r w:rsidR="006A5CC4">
        <w:t>ESHUA</w:t>
      </w:r>
      <w:r w:rsidR="009656BF">
        <w:t xml:space="preserve"> comes to establish His Kingdom</w:t>
      </w:r>
      <w:r w:rsidR="00E02754">
        <w:t xml:space="preserve">. </w:t>
      </w:r>
      <w:r w:rsidR="009656BF">
        <w:t xml:space="preserve">Israel is, </w:t>
      </w:r>
    </w:p>
    <w:p w14:paraId="520FBC12" w14:textId="47372A34" w:rsidR="009656BF" w:rsidRDefault="00CD6ED8" w:rsidP="0079516F">
      <w:pPr>
        <w:pStyle w:val="Funotentext"/>
      </w:pPr>
      <w:r>
        <w:t xml:space="preserve">      </w:t>
      </w:r>
      <w:r w:rsidR="009656BF">
        <w:t>until then, largely spiritually blind,</w:t>
      </w:r>
      <w:r w:rsidR="0079516F">
        <w:t xml:space="preserve"> </w:t>
      </w:r>
      <w:r w:rsidR="009656BF">
        <w:t>but still His own people (Pentecost, p. 171).</w:t>
      </w:r>
    </w:p>
    <w:p w14:paraId="40AED4B5" w14:textId="77777777" w:rsidR="009656BF" w:rsidRDefault="009656BF" w:rsidP="009656BF">
      <w:pPr>
        <w:pStyle w:val="Funotentext"/>
      </w:pPr>
    </w:p>
  </w:footnote>
  <w:footnote w:id="154">
    <w:p w14:paraId="0E22F940" w14:textId="2A5ADAD1" w:rsidR="009656BF" w:rsidRDefault="009656BF" w:rsidP="009656BF">
      <w:pPr>
        <w:pStyle w:val="Funotentext"/>
      </w:pPr>
      <w:r>
        <w:rPr>
          <w:rStyle w:val="Funotenzeichen"/>
          <w:rFonts w:eastAsiaTheme="majorEastAsia"/>
        </w:rPr>
        <w:footnoteRef/>
      </w:r>
      <w:r w:rsidR="0079516F">
        <w:t xml:space="preserve"> </w:t>
      </w:r>
      <w:r>
        <w:t>Pentecost, p. 311</w:t>
      </w:r>
    </w:p>
  </w:footnote>
  <w:footnote w:id="155">
    <w:p w14:paraId="6EC0C964" w14:textId="7A895A2A" w:rsidR="009656BF" w:rsidRDefault="009656BF" w:rsidP="009656BF">
      <w:pPr>
        <w:pStyle w:val="Funotentext"/>
      </w:pPr>
      <w:r>
        <w:rPr>
          <w:rStyle w:val="Funotenzeichen"/>
          <w:rFonts w:eastAsiaTheme="majorEastAsia"/>
        </w:rPr>
        <w:footnoteRef/>
      </w:r>
      <w:r w:rsidR="0079516F">
        <w:t xml:space="preserve"> </w:t>
      </w:r>
      <w:r>
        <w:t>Similar: Jer 44:28</w:t>
      </w:r>
    </w:p>
  </w:footnote>
  <w:footnote w:id="156">
    <w:p w14:paraId="74FAE38E" w14:textId="1472C404" w:rsidR="009656BF" w:rsidRDefault="009656BF" w:rsidP="009656BF">
      <w:pPr>
        <w:pStyle w:val="Funotentext"/>
      </w:pPr>
      <w:r>
        <w:rPr>
          <w:rStyle w:val="Funotenzeichen"/>
          <w:rFonts w:eastAsiaTheme="majorEastAsia"/>
        </w:rPr>
        <w:footnoteRef/>
      </w:r>
      <w:r w:rsidR="00FD530E">
        <w:t xml:space="preserve"> </w:t>
      </w:r>
      <w:r>
        <w:t>Pentecost, p. 235</w:t>
      </w:r>
    </w:p>
  </w:footnote>
  <w:footnote w:id="157">
    <w:p w14:paraId="57F8C3E2" w14:textId="77777777" w:rsidR="009656BF" w:rsidRDefault="009656BF" w:rsidP="009656BF">
      <w:pPr>
        <w:pStyle w:val="Funotentext"/>
      </w:pPr>
      <w:r>
        <w:rPr>
          <w:rStyle w:val="Funotenzeichen"/>
          <w:rFonts w:eastAsiaTheme="majorEastAsia"/>
        </w:rPr>
        <w:footnoteRef/>
      </w:r>
      <w:r>
        <w:t xml:space="preserve"> Fruchtenbaum I, p. 250</w:t>
      </w:r>
    </w:p>
  </w:footnote>
  <w:footnote w:id="158">
    <w:p w14:paraId="226A7BEA" w14:textId="1F9B0FA6" w:rsidR="009656BF" w:rsidRDefault="009656BF" w:rsidP="00A9684D">
      <w:pPr>
        <w:pStyle w:val="Funotentext"/>
      </w:pPr>
      <w:r>
        <w:rPr>
          <w:rStyle w:val="Funotenzeichen"/>
          <w:rFonts w:eastAsiaTheme="majorEastAsia"/>
        </w:rPr>
        <w:footnoteRef/>
      </w:r>
      <w:r w:rsidR="002969CB">
        <w:t xml:space="preserve"> </w:t>
      </w:r>
      <w:r>
        <w:t>Although it will be a remnant, as expressly stated in Zechariah 12</w:t>
      </w:r>
      <w:r w:rsidR="00A9684D">
        <w:t>:</w:t>
      </w:r>
      <w:r>
        <w:t>12-14</w:t>
      </w:r>
      <w:r w:rsidR="005F7D9D">
        <w:t>,</w:t>
      </w:r>
      <w:r>
        <w:t xml:space="preserve"> all the tribes of Israel are involved.</w:t>
      </w:r>
    </w:p>
  </w:footnote>
  <w:footnote w:id="159">
    <w:p w14:paraId="6A207D5F" w14:textId="78CA5F47" w:rsidR="009656BF" w:rsidRDefault="009656BF" w:rsidP="009656BF">
      <w:pPr>
        <w:pStyle w:val="Funotentext"/>
      </w:pPr>
      <w:r>
        <w:rPr>
          <w:rStyle w:val="Funotenzeichen"/>
          <w:rFonts w:eastAsiaTheme="majorEastAsia"/>
        </w:rPr>
        <w:footnoteRef/>
      </w:r>
      <w:r w:rsidR="0071530A">
        <w:t xml:space="preserve"> </w:t>
      </w:r>
      <w:r>
        <w:t>So also Pentecost, p. 312</w:t>
      </w:r>
    </w:p>
  </w:footnote>
  <w:footnote w:id="160">
    <w:p w14:paraId="7B769CA5" w14:textId="6A3BADEE" w:rsidR="009656BF" w:rsidRDefault="009656BF" w:rsidP="009656BF">
      <w:pPr>
        <w:pStyle w:val="Funotentext"/>
      </w:pPr>
      <w:r>
        <w:rPr>
          <w:rStyle w:val="Funotenzeichen"/>
          <w:rFonts w:eastAsiaTheme="majorEastAsia"/>
        </w:rPr>
        <w:footnoteRef/>
      </w:r>
      <w:r>
        <w:t xml:space="preserve"> Fruchtenbaum I, p. 249</w:t>
      </w:r>
      <w:r w:rsidR="00CD62A5">
        <w:t>-250</w:t>
      </w:r>
      <w:r>
        <w:t>.</w:t>
      </w:r>
    </w:p>
  </w:footnote>
  <w:footnote w:id="161">
    <w:p w14:paraId="10645ECE" w14:textId="4FA80B66" w:rsidR="009656BF" w:rsidRDefault="009656BF" w:rsidP="009656BF">
      <w:pPr>
        <w:pStyle w:val="Funotentext"/>
        <w:rPr>
          <w:lang w:val="en-GB"/>
        </w:rPr>
      </w:pPr>
      <w:r>
        <w:rPr>
          <w:rStyle w:val="Funotenzeichen"/>
          <w:rFonts w:eastAsiaTheme="majorEastAsia"/>
        </w:rPr>
        <w:footnoteRef/>
      </w:r>
      <w:r w:rsidR="00EF3BB6">
        <w:rPr>
          <w:lang w:val="en-GB"/>
        </w:rPr>
        <w:t xml:space="preserve"> </w:t>
      </w:r>
      <w:r>
        <w:rPr>
          <w:lang w:val="en-GB"/>
        </w:rPr>
        <w:t>See Pentecost, pp. 227</w:t>
      </w:r>
      <w:r w:rsidR="00EF3BB6">
        <w:rPr>
          <w:lang w:val="en-GB"/>
        </w:rPr>
        <w:t>-228</w:t>
      </w:r>
    </w:p>
  </w:footnote>
  <w:footnote w:id="162">
    <w:p w14:paraId="7595B7DC" w14:textId="7CCA2603" w:rsidR="009656BF" w:rsidRDefault="009656BF" w:rsidP="009656BF">
      <w:pPr>
        <w:pStyle w:val="Funotentext"/>
        <w:rPr>
          <w:lang w:val="en-GB"/>
        </w:rPr>
      </w:pPr>
      <w:r>
        <w:rPr>
          <w:rStyle w:val="Funotenzeichen"/>
          <w:rFonts w:eastAsiaTheme="majorEastAsia"/>
        </w:rPr>
        <w:footnoteRef/>
      </w:r>
      <w:r w:rsidR="00EF3BB6">
        <w:rPr>
          <w:lang w:val="en-GB"/>
        </w:rPr>
        <w:t xml:space="preserve"> </w:t>
      </w:r>
      <w:r>
        <w:rPr>
          <w:lang w:val="en-GB"/>
        </w:rPr>
        <w:t>Pentecost, p. 219</w:t>
      </w:r>
    </w:p>
  </w:footnote>
  <w:footnote w:id="163">
    <w:p w14:paraId="1F714393" w14:textId="729C64FA" w:rsidR="003C6170" w:rsidRDefault="003C6170" w:rsidP="003C6170">
      <w:pPr>
        <w:pStyle w:val="Funotentext"/>
      </w:pPr>
      <w:r>
        <w:rPr>
          <w:rStyle w:val="Funotenzeichen"/>
          <w:rFonts w:eastAsiaTheme="majorEastAsia"/>
        </w:rPr>
        <w:footnoteRef/>
      </w:r>
      <w:r w:rsidR="00FE605D">
        <w:t xml:space="preserve"> </w:t>
      </w:r>
      <w:r>
        <w:t>Comments on the intermediate interval according to Pentecost, p. 266</w:t>
      </w:r>
      <w:r w:rsidR="008506C3">
        <w:t>-</w:t>
      </w:r>
      <w:r w:rsidR="007238C5">
        <w:t>270</w:t>
      </w:r>
    </w:p>
  </w:footnote>
  <w:footnote w:id="164">
    <w:p w14:paraId="763DB65A" w14:textId="77777777" w:rsidR="0003700B" w:rsidRDefault="003C6170" w:rsidP="00894DEE">
      <w:pPr>
        <w:pStyle w:val="Funotentext"/>
      </w:pPr>
      <w:r>
        <w:rPr>
          <w:rStyle w:val="Funotenzeichen"/>
          <w:rFonts w:eastAsiaTheme="majorEastAsia"/>
        </w:rPr>
        <w:footnoteRef/>
      </w:r>
      <w:r w:rsidR="00ED687C">
        <w:t xml:space="preserve"> </w:t>
      </w:r>
      <w:r>
        <w:t xml:space="preserve">The term only appears in Revelation 20, but in the Old Testament there is a wealth of references to the </w:t>
      </w:r>
    </w:p>
    <w:p w14:paraId="429DC20F" w14:textId="77777777" w:rsidR="00DD0FBC" w:rsidRDefault="0003700B" w:rsidP="00294118">
      <w:pPr>
        <w:pStyle w:val="Funotentext"/>
      </w:pPr>
      <w:r>
        <w:t xml:space="preserve">     </w:t>
      </w:r>
      <w:r w:rsidR="003C6170">
        <w:t>Messianic Kingdom. Only in the</w:t>
      </w:r>
      <w:r w:rsidR="00294118">
        <w:t xml:space="preserve"> Revelation</w:t>
      </w:r>
      <w:r w:rsidR="003C6170">
        <w:t>, however,</w:t>
      </w:r>
      <w:r w:rsidR="00294118">
        <w:t xml:space="preserve"> t</w:t>
      </w:r>
      <w:r w:rsidR="003C6170">
        <w:t xml:space="preserve">he duration of the age is named. The NT, for </w:t>
      </w:r>
    </w:p>
    <w:p w14:paraId="367A2720" w14:textId="77777777" w:rsidR="00DD0FBC" w:rsidRDefault="00DD0FBC" w:rsidP="00DD0FBC">
      <w:pPr>
        <w:pStyle w:val="Funotentext"/>
      </w:pPr>
      <w:r>
        <w:t xml:space="preserve">     </w:t>
      </w:r>
      <w:r w:rsidR="003C6170">
        <w:t>example, speaks of</w:t>
      </w:r>
      <w:r>
        <w:t xml:space="preserve"> </w:t>
      </w:r>
      <w:r w:rsidR="003C6170">
        <w:t xml:space="preserve">“future age” ( Mt 12:32), of “fulfillment of the times” ( Eph 1:10) or of “times of </w:t>
      </w:r>
    </w:p>
    <w:p w14:paraId="42222D6D" w14:textId="63E1D27C" w:rsidR="003C6170" w:rsidRDefault="00DD0FBC" w:rsidP="00566E68">
      <w:pPr>
        <w:pStyle w:val="Funotentext"/>
      </w:pPr>
      <w:r>
        <w:t xml:space="preserve">     </w:t>
      </w:r>
      <w:r w:rsidR="003C6170">
        <w:t>restoration of all things” ( Acts 3:</w:t>
      </w:r>
      <w:r w:rsidR="00F96158">
        <w:t>21</w:t>
      </w:r>
      <w:r w:rsidR="003C6170">
        <w:t>).</w:t>
      </w:r>
    </w:p>
  </w:footnote>
  <w:footnote w:id="165">
    <w:p w14:paraId="66D58CA2" w14:textId="77777777" w:rsidR="0075522A" w:rsidRDefault="003C6170" w:rsidP="00B96D90">
      <w:pPr>
        <w:pStyle w:val="Funotentext"/>
      </w:pPr>
      <w:r>
        <w:rPr>
          <w:rStyle w:val="Funotenzeichen"/>
          <w:rFonts w:eastAsiaTheme="majorEastAsia"/>
        </w:rPr>
        <w:footnoteRef/>
      </w:r>
      <w:r w:rsidR="00566E68">
        <w:t xml:space="preserve"> </w:t>
      </w:r>
      <w:r>
        <w:t xml:space="preserve">For the first time in the 1000-year </w:t>
      </w:r>
      <w:r w:rsidR="002F30AD">
        <w:t>Kingdom</w:t>
      </w:r>
      <w:r>
        <w:t xml:space="preserve">, Israel will </w:t>
      </w:r>
      <w:r w:rsidR="00B96D90">
        <w:t>possess</w:t>
      </w:r>
      <w:r>
        <w:t xml:space="preserve"> the entire land</w:t>
      </w:r>
      <w:r w:rsidR="00B96D90">
        <w:t xml:space="preserve"> </w:t>
      </w:r>
      <w:r>
        <w:t xml:space="preserve"> promised to Abraham, writes </w:t>
      </w:r>
    </w:p>
    <w:p w14:paraId="1A31B93D" w14:textId="011625B0" w:rsidR="003C6170" w:rsidRDefault="0075522A" w:rsidP="00A72716">
      <w:pPr>
        <w:pStyle w:val="Funotentext"/>
      </w:pPr>
      <w:r>
        <w:t xml:space="preserve">     </w:t>
      </w:r>
      <w:r w:rsidR="003C6170">
        <w:t>Pentecost (p.525) . Isaiah 26:15: “You have enlarged all the borders of the land.”</w:t>
      </w:r>
      <w:r w:rsidR="00A72716">
        <w:t xml:space="preserve"> </w:t>
      </w:r>
      <w:r w:rsidR="003C6170">
        <w:t>See Obadiah 17</w:t>
      </w:r>
      <w:r w:rsidR="006669BD">
        <w:t>-21.</w:t>
      </w:r>
    </w:p>
  </w:footnote>
  <w:footnote w:id="166">
    <w:p w14:paraId="009AD3A9" w14:textId="77777777" w:rsidR="00FA2729" w:rsidRDefault="003C6170" w:rsidP="00FA2729">
      <w:pPr>
        <w:pStyle w:val="Funotentext"/>
      </w:pPr>
      <w:r>
        <w:rPr>
          <w:rStyle w:val="Funotenzeichen"/>
          <w:rFonts w:eastAsiaTheme="majorEastAsia"/>
        </w:rPr>
        <w:footnoteRef/>
      </w:r>
      <w:r>
        <w:t xml:space="preserve">“This gospel of the kingdom will be preached </w:t>
      </w:r>
      <w:r w:rsidR="007B00A5">
        <w:t>all over the worl</w:t>
      </w:r>
      <w:r w:rsidR="001704F5">
        <w:t>d</w:t>
      </w:r>
      <w:r>
        <w:t>, to all nations, as a witness, and then</w:t>
      </w:r>
      <w:r w:rsidR="001704F5">
        <w:t xml:space="preserve"> </w:t>
      </w:r>
      <w:r>
        <w:t xml:space="preserve">the end </w:t>
      </w:r>
    </w:p>
    <w:p w14:paraId="4B7975D3" w14:textId="2B0743E0" w:rsidR="003C6170" w:rsidRDefault="00FA2729" w:rsidP="00FA2729">
      <w:pPr>
        <w:pStyle w:val="Funotentext"/>
      </w:pPr>
      <w:r>
        <w:t xml:space="preserve">     </w:t>
      </w:r>
      <w:r w:rsidR="003C6170">
        <w:t>will come.” Let us think of the service of the 144,000 and the</w:t>
      </w:r>
      <w:r>
        <w:t xml:space="preserve"> </w:t>
      </w:r>
      <w:r w:rsidR="003C6170">
        <w:t>two witnesses.</w:t>
      </w:r>
    </w:p>
  </w:footnote>
  <w:footnote w:id="167">
    <w:p w14:paraId="0DAA0183" w14:textId="078CF4B4" w:rsidR="003C6170" w:rsidRPr="00EA5A43" w:rsidRDefault="003C6170" w:rsidP="003C6170">
      <w:pPr>
        <w:pStyle w:val="Funotentext"/>
        <w:rPr>
          <w:lang w:val="de-DE"/>
        </w:rPr>
      </w:pPr>
      <w:r>
        <w:rPr>
          <w:rStyle w:val="Funotenzeichen"/>
          <w:rFonts w:eastAsiaTheme="majorEastAsia"/>
        </w:rPr>
        <w:footnoteRef/>
      </w:r>
      <w:r w:rsidR="00A21F22">
        <w:rPr>
          <w:lang w:val="de-DE"/>
        </w:rPr>
        <w:t xml:space="preserve"> </w:t>
      </w:r>
      <w:r w:rsidRPr="00EA5A43">
        <w:rPr>
          <w:lang w:val="de-DE"/>
        </w:rPr>
        <w:t>So Pentecost, p. 508</w:t>
      </w:r>
    </w:p>
  </w:footnote>
  <w:footnote w:id="168">
    <w:p w14:paraId="4E08BA9B" w14:textId="35234050" w:rsidR="003C6170" w:rsidRPr="00EA5A43" w:rsidRDefault="003C6170" w:rsidP="003C6170">
      <w:pPr>
        <w:pStyle w:val="Funotentext"/>
        <w:rPr>
          <w:lang w:val="de-DE"/>
        </w:rPr>
      </w:pPr>
      <w:r>
        <w:rPr>
          <w:rStyle w:val="Funotenzeichen"/>
          <w:rFonts w:eastAsiaTheme="majorEastAsia"/>
        </w:rPr>
        <w:footnoteRef/>
      </w:r>
      <w:r w:rsidRPr="00EA5A43">
        <w:rPr>
          <w:lang w:val="de-DE"/>
        </w:rPr>
        <w:t xml:space="preserve"> Fruchtenbaum II, p. 28</w:t>
      </w:r>
      <w:r w:rsidR="00A21F22">
        <w:rPr>
          <w:lang w:val="de-DE"/>
        </w:rPr>
        <w:t>-29</w:t>
      </w:r>
    </w:p>
  </w:footnote>
  <w:footnote w:id="169">
    <w:p w14:paraId="74C17D5B" w14:textId="77777777" w:rsidR="00C1762A" w:rsidRDefault="003C6170" w:rsidP="00E67FFE">
      <w:pPr>
        <w:pStyle w:val="Funotentext"/>
      </w:pPr>
      <w:r>
        <w:rPr>
          <w:rStyle w:val="Funotenzeichen"/>
          <w:rFonts w:eastAsiaTheme="majorEastAsia"/>
        </w:rPr>
        <w:footnoteRef/>
      </w:r>
      <w:r w:rsidR="00A21F22">
        <w:t xml:space="preserve"> </w:t>
      </w:r>
      <w:r>
        <w:t>That saints of the Old Testament will be present at the resurrection</w:t>
      </w:r>
      <w:r w:rsidR="00E67FFE">
        <w:t xml:space="preserve"> is shown by </w:t>
      </w:r>
      <w:r>
        <w:t>Isaiah 26:19</w:t>
      </w:r>
      <w:r w:rsidR="001536B0">
        <w:t>,</w:t>
      </w:r>
      <w:r>
        <w:t xml:space="preserve">, for example: </w:t>
      </w:r>
    </w:p>
    <w:p w14:paraId="734182F5" w14:textId="77777777" w:rsidR="002B5335" w:rsidRDefault="00C1762A" w:rsidP="002B5335">
      <w:pPr>
        <w:pStyle w:val="Funotentext"/>
      </w:pPr>
      <w:r>
        <w:t xml:space="preserve">     </w:t>
      </w:r>
      <w:r w:rsidR="003C6170">
        <w:t>“Your dead will live, my</w:t>
      </w:r>
      <w:r>
        <w:t xml:space="preserve"> c</w:t>
      </w:r>
      <w:r w:rsidR="003C6170">
        <w:t>orpses rise again…” And in Dan. 12</w:t>
      </w:r>
      <w:r w:rsidR="0089550D">
        <w:t>:</w:t>
      </w:r>
      <w:r w:rsidR="003C6170">
        <w:t>2 the</w:t>
      </w:r>
      <w:r w:rsidR="002B5335">
        <w:t xml:space="preserve"> </w:t>
      </w:r>
      <w:r w:rsidR="003C6170">
        <w:t>Archangel Michael</w:t>
      </w:r>
      <w:r w:rsidR="002B5335">
        <w:t xml:space="preserve"> says </w:t>
      </w:r>
      <w:r w:rsidR="003C6170">
        <w:t xml:space="preserve">to Daniel: “And </w:t>
      </w:r>
    </w:p>
    <w:p w14:paraId="0917982D" w14:textId="42808C75" w:rsidR="009C6A7B" w:rsidRDefault="002B5335" w:rsidP="009C6A7B">
      <w:pPr>
        <w:pStyle w:val="Funotentext"/>
      </w:pPr>
      <w:r>
        <w:t xml:space="preserve">     </w:t>
      </w:r>
      <w:r w:rsidR="009C6A7B">
        <w:t xml:space="preserve"> </w:t>
      </w:r>
      <w:r w:rsidR="003C6170">
        <w:t>at that time your people</w:t>
      </w:r>
      <w:r w:rsidR="009C6A7B">
        <w:t xml:space="preserve"> </w:t>
      </w:r>
      <w:r w:rsidR="003C6170">
        <w:t>will be saved, everyone who is found written in the book.</w:t>
      </w:r>
      <w:r w:rsidR="004D6AA5">
        <w:t xml:space="preserve"> </w:t>
      </w:r>
      <w:r w:rsidR="003C6170">
        <w:t xml:space="preserve">And many of those who </w:t>
      </w:r>
    </w:p>
    <w:p w14:paraId="28086E12" w14:textId="6C0CCF7B" w:rsidR="003C6170" w:rsidRDefault="009C6A7B" w:rsidP="004D6AA5">
      <w:pPr>
        <w:pStyle w:val="Funotentext"/>
      </w:pPr>
      <w:r>
        <w:t xml:space="preserve">      </w:t>
      </w:r>
      <w:r w:rsidR="003C6170">
        <w:t>sleep in the land of dust will</w:t>
      </w:r>
      <w:r>
        <w:t xml:space="preserve"> </w:t>
      </w:r>
      <w:r w:rsidR="003C6170">
        <w:t>wake up: some to eternal life and others to shame,</w:t>
      </w:r>
      <w:r w:rsidR="004D6AA5">
        <w:t xml:space="preserve"> </w:t>
      </w:r>
      <w:r w:rsidR="003C6170">
        <w:t>to eternal disgust.”</w:t>
      </w:r>
    </w:p>
  </w:footnote>
  <w:footnote w:id="170">
    <w:p w14:paraId="491AFFEC" w14:textId="77777777" w:rsidR="004E5D8F" w:rsidRDefault="003C6170" w:rsidP="004E5D8F">
      <w:pPr>
        <w:pStyle w:val="Funotentext"/>
      </w:pPr>
      <w:r>
        <w:rPr>
          <w:rStyle w:val="Funotenzeichen"/>
          <w:rFonts w:eastAsiaTheme="majorEastAsia"/>
        </w:rPr>
        <w:footnoteRef/>
      </w:r>
      <w:r w:rsidR="004D6AA5">
        <w:t xml:space="preserve"> </w:t>
      </w:r>
      <w:r>
        <w:t>This fulfills Revelation 1:6: (“…has made us a</w:t>
      </w:r>
      <w:r w:rsidR="004D6AA5">
        <w:t xml:space="preserve"> </w:t>
      </w:r>
      <w:r>
        <w:t>Kingdom, to be priests to His God…")</w:t>
      </w:r>
      <w:r w:rsidR="004E5D8F">
        <w:t>.</w:t>
      </w:r>
      <w:r>
        <w:t xml:space="preserve">The order in God’s </w:t>
      </w:r>
    </w:p>
    <w:p w14:paraId="2F49B382" w14:textId="77777777" w:rsidR="0048022D" w:rsidRDefault="004E5D8F" w:rsidP="002118ED">
      <w:pPr>
        <w:pStyle w:val="Funotentext"/>
      </w:pPr>
      <w:r>
        <w:t xml:space="preserve">      </w:t>
      </w:r>
      <w:r w:rsidR="003C6170">
        <w:t>resurrection plan</w:t>
      </w:r>
      <w:r>
        <w:t xml:space="preserve"> is</w:t>
      </w:r>
      <w:r w:rsidR="003C6170">
        <w:t>: a) Resurrection of Jesus</w:t>
      </w:r>
      <w:r w:rsidR="002118ED">
        <w:t xml:space="preserve"> </w:t>
      </w:r>
      <w:r w:rsidR="003C6170">
        <w:t xml:space="preserve">as “firstfruit” according to 1 Cor 15:23; b) </w:t>
      </w:r>
      <w:r w:rsidR="0048022D">
        <w:t>r</w:t>
      </w:r>
      <w:r w:rsidR="003C6170">
        <w:t xml:space="preserve">esurrection of the </w:t>
      </w:r>
    </w:p>
    <w:p w14:paraId="0B7EDCA4" w14:textId="77777777" w:rsidR="00DF53F3" w:rsidRDefault="0048022D" w:rsidP="00DF53F3">
      <w:pPr>
        <w:pStyle w:val="Funotentext"/>
      </w:pPr>
      <w:r>
        <w:t xml:space="preserve">      </w:t>
      </w:r>
      <w:r w:rsidR="003C6170">
        <w:t>saints of</w:t>
      </w:r>
      <w:r>
        <w:t xml:space="preserve"> </w:t>
      </w:r>
      <w:r w:rsidR="003C6170">
        <w:t>Church age at the rapture according to 1 Thess 4:16;</w:t>
      </w:r>
      <w:r w:rsidR="00DF53F3">
        <w:t xml:space="preserve"> </w:t>
      </w:r>
      <w:r w:rsidR="003C6170">
        <w:t xml:space="preserve">c) </w:t>
      </w:r>
      <w:r w:rsidR="00DF53F3">
        <w:t>r</w:t>
      </w:r>
      <w:r w:rsidR="003C6170">
        <w:t xml:space="preserve">esurrection of the saints of the Tribulation </w:t>
      </w:r>
    </w:p>
    <w:p w14:paraId="061C883C" w14:textId="48ECBF63" w:rsidR="003C6170" w:rsidRDefault="00DF53F3" w:rsidP="00DF53F3">
      <w:pPr>
        <w:pStyle w:val="Funotentext"/>
      </w:pPr>
      <w:r>
        <w:t xml:space="preserve">      </w:t>
      </w:r>
      <w:r w:rsidR="003C6170">
        <w:t>period according to Rev 20</w:t>
      </w:r>
      <w:r>
        <w:t>:</w:t>
      </w:r>
      <w:r w:rsidR="003C6170">
        <w:t xml:space="preserve"> 4-6,</w:t>
      </w:r>
      <w:r>
        <w:t xml:space="preserve"> </w:t>
      </w:r>
      <w:r w:rsidR="003C6170">
        <w:t xml:space="preserve">together with the resurrection of the Old Testament saints </w:t>
      </w:r>
      <w:r w:rsidR="005A13DD">
        <w:t xml:space="preserve">when </w:t>
      </w:r>
      <w:r w:rsidR="003C6170">
        <w:t>Jesus</w:t>
      </w:r>
    </w:p>
    <w:p w14:paraId="1DAA3536" w14:textId="77777777" w:rsidR="003241B6" w:rsidRDefault="00A160F8" w:rsidP="00350BE1">
      <w:pPr>
        <w:pStyle w:val="Funotentext"/>
      </w:pPr>
      <w:r>
        <w:t xml:space="preserve">      r</w:t>
      </w:r>
      <w:r w:rsidR="003C6170">
        <w:t>eturn</w:t>
      </w:r>
      <w:r>
        <w:t>s</w:t>
      </w:r>
      <w:r w:rsidR="003C6170">
        <w:t xml:space="preserve"> to Earth; d) “second resurrection” of the unbelieving</w:t>
      </w:r>
      <w:r w:rsidR="00BB4C3D">
        <w:t xml:space="preserve"> to condemna</w:t>
      </w:r>
      <w:r w:rsidR="009D00D8">
        <w:t>tion</w:t>
      </w:r>
      <w:r w:rsidR="003C6170">
        <w:t xml:space="preserve">, at the end of the 1000-year </w:t>
      </w:r>
    </w:p>
    <w:p w14:paraId="28960AC0" w14:textId="466E3347" w:rsidR="003C6170" w:rsidRDefault="003241B6" w:rsidP="003241B6">
      <w:pPr>
        <w:pStyle w:val="Funotentext"/>
        <w:rPr>
          <w:lang w:val="en-GB"/>
        </w:rPr>
      </w:pPr>
      <w:r>
        <w:t xml:space="preserve">      </w:t>
      </w:r>
      <w:r w:rsidR="0059043F">
        <w:t>Kingdom</w:t>
      </w:r>
      <w:r w:rsidR="003C6170">
        <w:t>,</w:t>
      </w:r>
      <w:r>
        <w:t xml:space="preserve"> </w:t>
      </w:r>
      <w:r w:rsidR="003C6170">
        <w:rPr>
          <w:lang w:val="en-GB"/>
        </w:rPr>
        <w:t>according to Revelation 20:11-14 (So Pentecost, p. 427).</w:t>
      </w:r>
    </w:p>
  </w:footnote>
  <w:footnote w:id="171">
    <w:p w14:paraId="79C47082" w14:textId="77777777" w:rsidR="00C77123" w:rsidRDefault="003C6170" w:rsidP="00DF0F27">
      <w:pPr>
        <w:pStyle w:val="Funotentext"/>
      </w:pPr>
      <w:r>
        <w:rPr>
          <w:rStyle w:val="Funotenzeichen"/>
          <w:rFonts w:eastAsiaTheme="majorEastAsia"/>
        </w:rPr>
        <w:footnoteRef/>
      </w:r>
      <w:r w:rsidR="00C317FC">
        <w:t xml:space="preserve"> </w:t>
      </w:r>
      <w:r>
        <w:t>References to this con</w:t>
      </w:r>
      <w:r w:rsidR="00DF0F27">
        <w:t>text</w:t>
      </w:r>
      <w:r>
        <w:t xml:space="preserve"> can be found in Jer 30:9 about the</w:t>
      </w:r>
      <w:r w:rsidR="00DF0F27">
        <w:t xml:space="preserve"> </w:t>
      </w:r>
      <w:r w:rsidR="00C77123">
        <w:t>e</w:t>
      </w:r>
      <w:r>
        <w:t xml:space="preserve">nd time: “...they will serve the LORD their God </w:t>
      </w:r>
    </w:p>
    <w:p w14:paraId="7486B64E" w14:textId="77777777" w:rsidR="00DE530C" w:rsidRDefault="00C77123" w:rsidP="00C77123">
      <w:pPr>
        <w:pStyle w:val="Funotentext"/>
      </w:pPr>
      <w:r>
        <w:t xml:space="preserve">     </w:t>
      </w:r>
      <w:r w:rsidR="003C6170">
        <w:t>and their</w:t>
      </w:r>
      <w:r>
        <w:t xml:space="preserve"> </w:t>
      </w:r>
      <w:r w:rsidR="003C6170">
        <w:t>King David, whom I will raise up for them.” Hos 3:5: “After this the</w:t>
      </w:r>
      <w:r>
        <w:t xml:space="preserve"> </w:t>
      </w:r>
      <w:r w:rsidR="003C6170">
        <w:t xml:space="preserve">children of Israel return and </w:t>
      </w:r>
    </w:p>
    <w:p w14:paraId="32BA44CC" w14:textId="34FF2917" w:rsidR="00057311" w:rsidRDefault="00DE530C" w:rsidP="00057311">
      <w:pPr>
        <w:pStyle w:val="Funotentext"/>
      </w:pPr>
      <w:r>
        <w:t xml:space="preserve">     </w:t>
      </w:r>
      <w:r w:rsidR="003C6170">
        <w:t>seek the LORD their God and</w:t>
      </w:r>
      <w:r>
        <w:t xml:space="preserve"> </w:t>
      </w:r>
      <w:r w:rsidR="003C6170">
        <w:t>David their king.” Ezek</w:t>
      </w:r>
      <w:r>
        <w:t>.</w:t>
      </w:r>
      <w:r w:rsidR="003C6170">
        <w:t>37:24: “And My servant David will</w:t>
      </w:r>
      <w:r w:rsidR="00057311">
        <w:t xml:space="preserve"> be k</w:t>
      </w:r>
      <w:r w:rsidR="003C6170">
        <w:t xml:space="preserve">ing over </w:t>
      </w:r>
    </w:p>
    <w:p w14:paraId="5270B85F" w14:textId="77777777" w:rsidR="00595544" w:rsidRDefault="00057311" w:rsidP="00536B2C">
      <w:pPr>
        <w:pStyle w:val="Funotentext"/>
      </w:pPr>
      <w:r>
        <w:t xml:space="preserve">     </w:t>
      </w:r>
      <w:r w:rsidR="003C6170">
        <w:t>them, and they will all have</w:t>
      </w:r>
      <w:r w:rsidR="00536B2C">
        <w:t xml:space="preserve"> </w:t>
      </w:r>
      <w:r w:rsidR="003C6170">
        <w:t xml:space="preserve"> o</w:t>
      </w:r>
      <w:r w:rsidR="00536B2C">
        <w:t xml:space="preserve"> </w:t>
      </w:r>
      <w:r w:rsidR="003C6170">
        <w:t>n</w:t>
      </w:r>
      <w:r w:rsidR="00536B2C">
        <w:t xml:space="preserve"> </w:t>
      </w:r>
      <w:r w:rsidR="003C6170">
        <w:t xml:space="preserve">e </w:t>
      </w:r>
      <w:r w:rsidR="00536B2C">
        <w:t xml:space="preserve"> </w:t>
      </w:r>
      <w:r w:rsidR="003C6170">
        <w:t>shepherd.”</w:t>
      </w:r>
      <w:r w:rsidR="00536B2C">
        <w:t xml:space="preserve"> </w:t>
      </w:r>
      <w:r w:rsidR="003C6170">
        <w:t xml:space="preserve">Regarding the division of the country in the 1000-year </w:t>
      </w:r>
    </w:p>
    <w:p w14:paraId="400D26EA" w14:textId="77777777" w:rsidR="00EC1F74" w:rsidRDefault="00595544" w:rsidP="00EC1F74">
      <w:pPr>
        <w:pStyle w:val="Funotentext"/>
      </w:pPr>
      <w:r>
        <w:t xml:space="preserve">     Kingdom</w:t>
      </w:r>
      <w:r w:rsidR="003C6170">
        <w:t>, we read in</w:t>
      </w:r>
      <w:r>
        <w:t xml:space="preserve"> </w:t>
      </w:r>
      <w:r w:rsidR="003C6170">
        <w:t xml:space="preserve">Ezekiel’s vision of a </w:t>
      </w:r>
      <w:r w:rsidR="00075AB4">
        <w:t>con</w:t>
      </w:r>
      <w:r w:rsidR="00EC1F74">
        <w:t>secration</w:t>
      </w:r>
      <w:r w:rsidR="003C6170">
        <w:t xml:space="preserve"> offering to the L</w:t>
      </w:r>
      <w:r w:rsidR="00EC1F74">
        <w:t>ORD</w:t>
      </w:r>
      <w:r w:rsidR="003C6170">
        <w:t>, and</w:t>
      </w:r>
      <w:r w:rsidR="00EC1F74">
        <w:t xml:space="preserve"> </w:t>
      </w:r>
      <w:r w:rsidR="003C6170">
        <w:t xml:space="preserve">then it says: “And what is </w:t>
      </w:r>
    </w:p>
    <w:p w14:paraId="11A79D2E" w14:textId="316D1CE6" w:rsidR="003C6170" w:rsidRDefault="00EC1F74" w:rsidP="00E23076">
      <w:pPr>
        <w:pStyle w:val="Funotentext"/>
      </w:pPr>
      <w:r>
        <w:t xml:space="preserve">     </w:t>
      </w:r>
      <w:r w:rsidR="003C6170">
        <w:t>left shall be the prince’s” ( Ezek.48, 21).</w:t>
      </w:r>
    </w:p>
    <w:p w14:paraId="6645A8D4" w14:textId="77777777" w:rsidR="003C6170" w:rsidRDefault="003C6170" w:rsidP="003C6170">
      <w:pPr>
        <w:pStyle w:val="Funotentext"/>
      </w:pPr>
    </w:p>
  </w:footnote>
  <w:footnote w:id="172">
    <w:p w14:paraId="196AB2EC" w14:textId="2D5BBD68" w:rsidR="003C6170" w:rsidRDefault="003C6170" w:rsidP="003C6170">
      <w:pPr>
        <w:pStyle w:val="Funotentext"/>
      </w:pPr>
      <w:r>
        <w:rPr>
          <w:rStyle w:val="Funotenzeichen"/>
          <w:rFonts w:eastAsiaTheme="majorEastAsia"/>
        </w:rPr>
        <w:footnoteRef/>
      </w:r>
      <w:r w:rsidR="0018798B">
        <w:t xml:space="preserve"> </w:t>
      </w:r>
      <w:r>
        <w:t>See Pentecost, pp. 515</w:t>
      </w:r>
      <w:r w:rsidR="0018798B">
        <w:t>+516</w:t>
      </w:r>
      <w:r>
        <w:t>.</w:t>
      </w:r>
    </w:p>
  </w:footnote>
  <w:footnote w:id="173">
    <w:p w14:paraId="6EE382BE" w14:textId="77777777" w:rsidR="004E6330" w:rsidRDefault="003C6170" w:rsidP="004E6330">
      <w:pPr>
        <w:pStyle w:val="Funotentext"/>
      </w:pPr>
      <w:r>
        <w:rPr>
          <w:rStyle w:val="Funotenzeichen"/>
          <w:rFonts w:eastAsiaTheme="majorEastAsia"/>
        </w:rPr>
        <w:footnoteRef/>
      </w:r>
      <w:r w:rsidR="0018798B">
        <w:t xml:space="preserve"> </w:t>
      </w:r>
      <w:r>
        <w:t>Already in Mt 19</w:t>
      </w:r>
      <w:r w:rsidR="0018798B">
        <w:t>:</w:t>
      </w:r>
      <w:r>
        <w:t xml:space="preserve"> 28, Yeshua promises His 12 apostles that they will one day</w:t>
      </w:r>
      <w:r w:rsidR="004E6330">
        <w:t xml:space="preserve"> </w:t>
      </w:r>
      <w:r>
        <w:t xml:space="preserve">sit on 12 thrones with Him and </w:t>
      </w:r>
    </w:p>
    <w:p w14:paraId="266ED639" w14:textId="235DBA58" w:rsidR="003C6170" w:rsidRDefault="004E6330" w:rsidP="004E6330">
      <w:pPr>
        <w:pStyle w:val="Funotentext"/>
      </w:pPr>
      <w:r>
        <w:t xml:space="preserve">     </w:t>
      </w:r>
      <w:r w:rsidR="003C6170">
        <w:t>judge the 12 tribes of Israel</w:t>
      </w:r>
      <w:r w:rsidR="00453BAD">
        <w:t>.</w:t>
      </w:r>
    </w:p>
    <w:p w14:paraId="051D0687" w14:textId="4D8C483B" w:rsidR="003C6170" w:rsidRDefault="003C6170" w:rsidP="003C6170">
      <w:pPr>
        <w:pStyle w:val="Funotentext"/>
      </w:pPr>
    </w:p>
  </w:footnote>
  <w:footnote w:id="174">
    <w:p w14:paraId="7695D91E" w14:textId="77777777" w:rsidR="008E06C0" w:rsidRDefault="003C6170" w:rsidP="002464ED">
      <w:pPr>
        <w:spacing w:line="240" w:lineRule="auto"/>
        <w:jc w:val="both"/>
        <w:rPr>
          <w:sz w:val="20"/>
          <w:szCs w:val="20"/>
        </w:rPr>
      </w:pPr>
      <w:r>
        <w:rPr>
          <w:rStyle w:val="Funotenzeichen"/>
          <w:sz w:val="20"/>
          <w:szCs w:val="20"/>
        </w:rPr>
        <w:footnoteRef/>
      </w:r>
      <w:r w:rsidR="00062DDF">
        <w:rPr>
          <w:sz w:val="20"/>
          <w:szCs w:val="20"/>
        </w:rPr>
        <w:t xml:space="preserve"> </w:t>
      </w:r>
      <w:r>
        <w:rPr>
          <w:sz w:val="20"/>
          <w:szCs w:val="20"/>
        </w:rPr>
        <w:t>"And yet they are not perfect relationships. Sin and death</w:t>
      </w:r>
      <w:r w:rsidR="00062DDF">
        <w:rPr>
          <w:sz w:val="20"/>
          <w:szCs w:val="20"/>
        </w:rPr>
        <w:t xml:space="preserve"> </w:t>
      </w:r>
      <w:r>
        <w:rPr>
          <w:sz w:val="20"/>
          <w:szCs w:val="20"/>
        </w:rPr>
        <w:t>are severely restricted, but not yet final</w:t>
      </w:r>
      <w:r w:rsidR="009957B2">
        <w:rPr>
          <w:sz w:val="20"/>
          <w:szCs w:val="20"/>
        </w:rPr>
        <w:t>ly</w:t>
      </w:r>
      <w:r w:rsidR="008E06C0">
        <w:rPr>
          <w:sz w:val="20"/>
          <w:szCs w:val="20"/>
        </w:rPr>
        <w:t xml:space="preserve">  </w:t>
      </w:r>
    </w:p>
    <w:p w14:paraId="1D9790C8" w14:textId="77777777" w:rsidR="008E06C0" w:rsidRDefault="009957B2" w:rsidP="002464ED">
      <w:pPr>
        <w:spacing w:line="240" w:lineRule="auto"/>
        <w:jc w:val="both"/>
        <w:rPr>
          <w:sz w:val="20"/>
          <w:szCs w:val="20"/>
        </w:rPr>
      </w:pPr>
      <w:r>
        <w:rPr>
          <w:sz w:val="20"/>
          <w:szCs w:val="20"/>
        </w:rPr>
        <w:t xml:space="preserve">      </w:t>
      </w:r>
      <w:r w:rsidR="003C6170">
        <w:rPr>
          <w:sz w:val="20"/>
          <w:szCs w:val="20"/>
        </w:rPr>
        <w:t>eliminated…Then, after 1000 years…the Messianic Kingdom ends</w:t>
      </w:r>
      <w:r w:rsidR="008E06C0">
        <w:rPr>
          <w:sz w:val="20"/>
          <w:szCs w:val="20"/>
        </w:rPr>
        <w:t xml:space="preserve"> </w:t>
      </w:r>
      <w:r w:rsidR="003C6170">
        <w:rPr>
          <w:sz w:val="20"/>
          <w:szCs w:val="20"/>
        </w:rPr>
        <w:t>with a final great test of humanity.”</w:t>
      </w:r>
    </w:p>
    <w:p w14:paraId="4076019B" w14:textId="736E0B25" w:rsidR="003C6170" w:rsidRDefault="00403CE8" w:rsidP="002464ED">
      <w:pPr>
        <w:spacing w:line="240" w:lineRule="auto"/>
        <w:jc w:val="both"/>
        <w:rPr>
          <w:sz w:val="20"/>
          <w:szCs w:val="20"/>
          <w:lang w:val="de-DE"/>
        </w:rPr>
      </w:pPr>
      <w:r>
        <w:rPr>
          <w:sz w:val="20"/>
          <w:szCs w:val="20"/>
        </w:rPr>
        <w:t xml:space="preserve">    </w:t>
      </w:r>
      <w:r w:rsidR="003C6170">
        <w:rPr>
          <w:sz w:val="20"/>
          <w:szCs w:val="20"/>
        </w:rPr>
        <w:t xml:space="preserve"> </w:t>
      </w:r>
      <w:r w:rsidR="003C6170">
        <w:rPr>
          <w:sz w:val="20"/>
          <w:szCs w:val="20"/>
          <w:lang w:val="de-DE"/>
        </w:rPr>
        <w:t>(Fruchtenbaum II,</w:t>
      </w:r>
      <w:r>
        <w:rPr>
          <w:sz w:val="20"/>
          <w:szCs w:val="20"/>
          <w:lang w:val="de-DE"/>
        </w:rPr>
        <w:t xml:space="preserve"> </w:t>
      </w:r>
      <w:r w:rsidR="003C6170">
        <w:rPr>
          <w:sz w:val="20"/>
          <w:szCs w:val="20"/>
          <w:lang w:val="de-DE"/>
        </w:rPr>
        <w:t>p. 133)</w:t>
      </w:r>
    </w:p>
    <w:p w14:paraId="0A286E27" w14:textId="77777777" w:rsidR="003C6170" w:rsidRDefault="003C6170" w:rsidP="003C6170">
      <w:pPr>
        <w:pStyle w:val="Funotentext"/>
        <w:rPr>
          <w:lang w:val="de-DE"/>
        </w:rPr>
      </w:pPr>
    </w:p>
  </w:footnote>
  <w:footnote w:id="175">
    <w:p w14:paraId="4C1695A6" w14:textId="77777777" w:rsidR="003C6170" w:rsidRDefault="003C6170" w:rsidP="003C6170">
      <w:pPr>
        <w:pStyle w:val="Funotentext"/>
        <w:rPr>
          <w:lang w:val="de-DE"/>
        </w:rPr>
      </w:pPr>
      <w:r>
        <w:rPr>
          <w:rStyle w:val="Funotenzeichen"/>
          <w:rFonts w:eastAsiaTheme="majorEastAsia"/>
        </w:rPr>
        <w:footnoteRef/>
      </w:r>
      <w:r>
        <w:rPr>
          <w:lang w:val="de-DE"/>
        </w:rPr>
        <w:t xml:space="preserve"> Fruchtenbaum II, p. 17</w:t>
      </w:r>
    </w:p>
  </w:footnote>
  <w:footnote w:id="176">
    <w:p w14:paraId="27C2993C" w14:textId="05270DB9" w:rsidR="003C6170" w:rsidRDefault="003C6170" w:rsidP="00906CAB">
      <w:pPr>
        <w:pStyle w:val="Funotentext"/>
      </w:pPr>
      <w:r>
        <w:rPr>
          <w:rStyle w:val="Funotenzeichen"/>
          <w:rFonts w:eastAsiaTheme="majorEastAsia"/>
        </w:rPr>
        <w:footnoteRef/>
      </w:r>
      <w:r w:rsidR="00906CAB">
        <w:t xml:space="preserve"> </w:t>
      </w:r>
      <w:r>
        <w:t>The aim of Satan’s release is to show that even under</w:t>
      </w:r>
      <w:r w:rsidR="00906CAB">
        <w:t xml:space="preserve"> </w:t>
      </w:r>
      <w:r>
        <w:t>the king's rule man fails when tested.</w:t>
      </w:r>
    </w:p>
  </w:footnote>
  <w:footnote w:id="177">
    <w:p w14:paraId="34794EEB" w14:textId="77777777" w:rsidR="00F5602D" w:rsidRDefault="003C6170" w:rsidP="00F5602D">
      <w:pPr>
        <w:pStyle w:val="Funotentext"/>
      </w:pPr>
      <w:r>
        <w:rPr>
          <w:rStyle w:val="Funotenzeichen"/>
          <w:rFonts w:eastAsiaTheme="majorEastAsia"/>
        </w:rPr>
        <w:footnoteRef/>
      </w:r>
      <w:r w:rsidR="004B11F7">
        <w:t xml:space="preserve"> </w:t>
      </w:r>
      <w:r>
        <w:t>The L</w:t>
      </w:r>
      <w:r w:rsidR="004B11F7">
        <w:t>ORD</w:t>
      </w:r>
      <w:r>
        <w:t xml:space="preserve"> Jesus speaks of the “hell of fire” in Mt 5:22 ; in</w:t>
      </w:r>
      <w:r w:rsidR="00F5602D">
        <w:t xml:space="preserve"> </w:t>
      </w:r>
      <w:r>
        <w:t xml:space="preserve">Mk 9:44 of “unquenchable fire” in hell; in Mt </w:t>
      </w:r>
    </w:p>
    <w:p w14:paraId="18BEEA58" w14:textId="138144BA" w:rsidR="003C6170" w:rsidRDefault="00F5602D" w:rsidP="004D20B0">
      <w:pPr>
        <w:pStyle w:val="Funotentext"/>
      </w:pPr>
      <w:r>
        <w:t xml:space="preserve">     </w:t>
      </w:r>
      <w:r w:rsidR="003C6170">
        <w:t>8:12</w:t>
      </w:r>
      <w:r w:rsidR="005D4F27">
        <w:t xml:space="preserve"> of </w:t>
      </w:r>
      <w:r w:rsidR="003C6170">
        <w:t>the place of “outer darkness” and “weeping and</w:t>
      </w:r>
      <w:r w:rsidR="004D20B0">
        <w:t xml:space="preserve"> </w:t>
      </w:r>
      <w:r w:rsidR="003C6170">
        <w:t>teeth grinding”.</w:t>
      </w:r>
    </w:p>
  </w:footnote>
  <w:footnote w:id="178">
    <w:p w14:paraId="2D54C752" w14:textId="77777777" w:rsidR="008C094A" w:rsidRDefault="003C6170" w:rsidP="008C094A">
      <w:pPr>
        <w:pStyle w:val="Funotentext"/>
      </w:pPr>
      <w:r>
        <w:rPr>
          <w:rStyle w:val="Funotenzeichen"/>
          <w:rFonts w:eastAsiaTheme="majorEastAsia"/>
        </w:rPr>
        <w:footnoteRef/>
      </w:r>
      <w:r w:rsidR="004D20B0">
        <w:t xml:space="preserve"> </w:t>
      </w:r>
      <w:r>
        <w:t xml:space="preserve">The judgment at the white throne for those who died in unbelief – Those who have risen to life have all </w:t>
      </w:r>
      <w:r w:rsidR="0002285B">
        <w:t>been</w:t>
      </w:r>
    </w:p>
    <w:p w14:paraId="1E5CDC23" w14:textId="77777777" w:rsidR="008C094A" w:rsidRDefault="008C094A" w:rsidP="008C094A">
      <w:pPr>
        <w:pStyle w:val="Funotentext"/>
      </w:pPr>
      <w:r>
        <w:t xml:space="preserve">     </w:t>
      </w:r>
      <w:r w:rsidR="0002285B">
        <w:t xml:space="preserve"> cal</w:t>
      </w:r>
      <w:r w:rsidR="00B105AA">
        <w:t xml:space="preserve">led to </w:t>
      </w:r>
      <w:r w:rsidR="003C6170">
        <w:t xml:space="preserve">come out </w:t>
      </w:r>
      <w:r w:rsidR="00B105AA">
        <w:t xml:space="preserve">from the graves </w:t>
      </w:r>
      <w:r w:rsidR="002259E7">
        <w:t xml:space="preserve">already </w:t>
      </w:r>
      <w:r w:rsidR="003C6170">
        <w:t>1000 years earlier</w:t>
      </w:r>
      <w:r w:rsidR="007971F2">
        <w:t xml:space="preserve"> </w:t>
      </w:r>
      <w:r w:rsidR="003C6170">
        <w:t>- is found neither in heaven nor on</w:t>
      </w:r>
      <w:r>
        <w:t xml:space="preserve"> e</w:t>
      </w:r>
      <w:r w:rsidR="003C6170">
        <w:t xml:space="preserve">arth, but in </w:t>
      </w:r>
    </w:p>
    <w:p w14:paraId="3F9528DE" w14:textId="4792B1F7" w:rsidR="003C6170" w:rsidRDefault="008C094A" w:rsidP="00A951FB">
      <w:pPr>
        <w:pStyle w:val="Funotentext"/>
      </w:pPr>
      <w:r>
        <w:t xml:space="preserve">      </w:t>
      </w:r>
      <w:r w:rsidR="003C6170">
        <w:t>the “intermediate area” (Pentecost,</w:t>
      </w:r>
      <w:r>
        <w:t xml:space="preserve"> </w:t>
      </w:r>
      <w:r w:rsidR="003C6170">
        <w:t>p. 439).</w:t>
      </w:r>
    </w:p>
  </w:footnote>
  <w:footnote w:id="179">
    <w:p w14:paraId="039E4F94" w14:textId="77777777" w:rsidR="004D7C07" w:rsidRDefault="003C6170" w:rsidP="004D7C07">
      <w:pPr>
        <w:pStyle w:val="Funotentext"/>
      </w:pPr>
      <w:r>
        <w:rPr>
          <w:rStyle w:val="Funotenzeichen"/>
          <w:rFonts w:eastAsiaTheme="majorEastAsia"/>
        </w:rPr>
        <w:footnoteRef/>
      </w:r>
      <w:r w:rsidR="00562517">
        <w:t xml:space="preserve"> </w:t>
      </w:r>
      <w:r>
        <w:t>We can see that there are different punishments, for example from the fact that Jesus</w:t>
      </w:r>
      <w:r w:rsidR="00231296">
        <w:t xml:space="preserve"> turns</w:t>
      </w:r>
      <w:r w:rsidR="004D7C07">
        <w:t xml:space="preserve"> </w:t>
      </w:r>
      <w:r>
        <w:t xml:space="preserve">to Chorazin and </w:t>
      </w:r>
    </w:p>
    <w:p w14:paraId="3CCDB183" w14:textId="77777777" w:rsidR="005A7719" w:rsidRDefault="004D7C07" w:rsidP="005A7719">
      <w:pPr>
        <w:pStyle w:val="Funotentext"/>
      </w:pPr>
      <w:r>
        <w:t xml:space="preserve">     </w:t>
      </w:r>
      <w:r w:rsidR="003C6170">
        <w:t>Bethsaida with the words: “I say</w:t>
      </w:r>
      <w:r>
        <w:t xml:space="preserve"> </w:t>
      </w:r>
      <w:r w:rsidR="003C6170">
        <w:t>for you, it will be more bearable for Tyre and Sidon in the day of</w:t>
      </w:r>
      <w:r w:rsidR="005A7719">
        <w:t xml:space="preserve"> </w:t>
      </w:r>
      <w:r w:rsidR="003C6170">
        <w:t xml:space="preserve">judgment </w:t>
      </w:r>
    </w:p>
    <w:p w14:paraId="558DFD1C" w14:textId="48B50D26" w:rsidR="003C6170" w:rsidRDefault="005A7719" w:rsidP="005A7719">
      <w:pPr>
        <w:pStyle w:val="Funotentext"/>
      </w:pPr>
      <w:r>
        <w:t xml:space="preserve">     </w:t>
      </w:r>
      <w:r w:rsidR="003C6170">
        <w:t>than you!” (Matthew 11:22).</w:t>
      </w:r>
    </w:p>
    <w:p w14:paraId="4333FEE7" w14:textId="77777777" w:rsidR="003C6170" w:rsidRDefault="003C6170" w:rsidP="003C6170">
      <w:pPr>
        <w:pStyle w:val="Funotentext"/>
      </w:pPr>
    </w:p>
  </w:footnote>
  <w:footnote w:id="180">
    <w:p w14:paraId="3CC6B4B1" w14:textId="70AAE91E" w:rsidR="003C6170" w:rsidRDefault="003C6170" w:rsidP="003C6170">
      <w:pPr>
        <w:pStyle w:val="Funotentext"/>
      </w:pPr>
      <w:r>
        <w:rPr>
          <w:rStyle w:val="Funotenzeichen"/>
          <w:rFonts w:eastAsiaTheme="majorEastAsia"/>
        </w:rPr>
        <w:footnoteRef/>
      </w:r>
      <w:r w:rsidR="005D606D">
        <w:t xml:space="preserve"> </w:t>
      </w:r>
      <w:r>
        <w:t>Pentecost, p. 441</w:t>
      </w:r>
    </w:p>
  </w:footnote>
  <w:footnote w:id="181">
    <w:p w14:paraId="5EB7B3E8" w14:textId="3F350B23" w:rsidR="00D23100" w:rsidRDefault="005D606D" w:rsidP="00551E4F">
      <w:pPr>
        <w:pStyle w:val="Funotentext"/>
      </w:pPr>
      <w:r>
        <w:t xml:space="preserve"> </w:t>
      </w:r>
      <w:r w:rsidR="00D23100">
        <w:rPr>
          <w:rStyle w:val="Funotenzeichen"/>
          <w:rFonts w:eastAsiaTheme="majorEastAsia"/>
        </w:rPr>
        <w:footnoteRef/>
      </w:r>
      <w:r w:rsidR="00D23100">
        <w:t>Pentecost explains: “The church will enter the</w:t>
      </w:r>
      <w:r w:rsidR="00551E4F">
        <w:t xml:space="preserve"> </w:t>
      </w:r>
      <w:r w:rsidR="00A80A97">
        <w:t>e</w:t>
      </w:r>
      <w:r w:rsidR="00D23100">
        <w:t>ternity</w:t>
      </w:r>
      <w:r w:rsidR="00902531">
        <w:t xml:space="preserve"> by rapture.</w:t>
      </w:r>
      <w:r w:rsidR="00D23100">
        <w:t xml:space="preserve"> When the L</w:t>
      </w:r>
      <w:r w:rsidR="00902531">
        <w:t>ORD</w:t>
      </w:r>
      <w:r w:rsidR="00D23100">
        <w:t xml:space="preserve"> with His bride as ruler</w:t>
      </w:r>
    </w:p>
    <w:p w14:paraId="5FA20F2A" w14:textId="77777777" w:rsidR="00C04816" w:rsidRDefault="00307C2F" w:rsidP="00307C2F">
      <w:pPr>
        <w:pStyle w:val="Funotentext"/>
      </w:pPr>
      <w:r>
        <w:t xml:space="preserve">     </w:t>
      </w:r>
      <w:r w:rsidR="00D23100">
        <w:t xml:space="preserve">comes back, their dwelling place will not remain empty for 1000 years.Rather, their location will change from </w:t>
      </w:r>
    </w:p>
    <w:p w14:paraId="7B92D1AF" w14:textId="07363B2D" w:rsidR="00D23100" w:rsidRDefault="00C04816" w:rsidP="00C04816">
      <w:pPr>
        <w:pStyle w:val="Funotentext"/>
      </w:pPr>
      <w:r>
        <w:t xml:space="preserve">     </w:t>
      </w:r>
      <w:r w:rsidR="00D23100">
        <w:t>the sky to a position</w:t>
      </w:r>
      <w:r>
        <w:t xml:space="preserve"> </w:t>
      </w:r>
      <w:r w:rsidR="00D23100">
        <w:t>above the earth” (Pentecost, p. 590).</w:t>
      </w:r>
    </w:p>
    <w:p w14:paraId="4A832A00" w14:textId="77777777" w:rsidR="00D23100" w:rsidRDefault="00D23100" w:rsidP="00D23100">
      <w:pPr>
        <w:pStyle w:val="Funotentext"/>
      </w:pPr>
    </w:p>
  </w:footnote>
  <w:footnote w:id="182">
    <w:p w14:paraId="716E0AF4" w14:textId="77777777" w:rsidR="00190FAD" w:rsidRDefault="00D23100" w:rsidP="00190FAD">
      <w:pPr>
        <w:pStyle w:val="Funotentext"/>
      </w:pPr>
      <w:r>
        <w:rPr>
          <w:rStyle w:val="Funotenzeichen"/>
          <w:rFonts w:eastAsiaTheme="majorEastAsia"/>
        </w:rPr>
        <w:footnoteRef/>
      </w:r>
      <w:r w:rsidR="00E74557">
        <w:t xml:space="preserve"> </w:t>
      </w:r>
      <w:r>
        <w:t>Interestingly, the Greek word for “dwell” (skenäin)</w:t>
      </w:r>
      <w:r w:rsidR="00190FAD">
        <w:t xml:space="preserve"> is </w:t>
      </w:r>
      <w:r>
        <w:t>actually “camping.” But here we have to distinguish the</w:t>
      </w:r>
    </w:p>
    <w:p w14:paraId="19FF68D7" w14:textId="77777777" w:rsidR="00263A17" w:rsidRDefault="00190FAD" w:rsidP="00651313">
      <w:pPr>
        <w:pStyle w:val="Funotentext"/>
      </w:pPr>
      <w:r>
        <w:t xml:space="preserve">    </w:t>
      </w:r>
      <w:r w:rsidR="00D23100">
        <w:t xml:space="preserve"> </w:t>
      </w:r>
      <w:r w:rsidR="00111F2D">
        <w:t>t</w:t>
      </w:r>
      <w:r w:rsidR="00D23100">
        <w:t>erm</w:t>
      </w:r>
      <w:r w:rsidR="00111F2D">
        <w:t xml:space="preserve"> “tent</w:t>
      </w:r>
      <w:r w:rsidR="00D80B55">
        <w:t xml:space="preserve">” </w:t>
      </w:r>
      <w:r w:rsidR="00D23100">
        <w:t>from the term "Tabernacle of David." In Amos 9:8-11, God had</w:t>
      </w:r>
      <w:r w:rsidR="00651313">
        <w:t xml:space="preserve"> </w:t>
      </w:r>
      <w:r w:rsidR="00D23100">
        <w:t xml:space="preserve">(quoted in Acts 15:14 ff) </w:t>
      </w:r>
      <w:r w:rsidR="00263A17">
        <w:t xml:space="preserve">  </w:t>
      </w:r>
    </w:p>
    <w:p w14:paraId="16DD4017" w14:textId="5A12241C" w:rsidR="00A50A42" w:rsidRDefault="00263A17" w:rsidP="0087221A">
      <w:pPr>
        <w:pStyle w:val="Funotentext"/>
      </w:pPr>
      <w:r>
        <w:t xml:space="preserve">    </w:t>
      </w:r>
      <w:r w:rsidR="00152D2B">
        <w:t xml:space="preserve"> t</w:t>
      </w:r>
      <w:r w:rsidR="00D23100">
        <w:t xml:space="preserve">hreatened the people of Israel with judgment, buthen promised this </w:t>
      </w:r>
      <w:r w:rsidR="0087221A">
        <w:t xml:space="preserve">very </w:t>
      </w:r>
      <w:r w:rsidR="00D23100">
        <w:t xml:space="preserve">Israel: “On that day I will </w:t>
      </w:r>
      <w:r w:rsidR="001F1069">
        <w:t>raise up</w:t>
      </w:r>
    </w:p>
    <w:p w14:paraId="00613905" w14:textId="77777777" w:rsidR="00C969E9" w:rsidRDefault="00A50A42" w:rsidP="00242260">
      <w:pPr>
        <w:pStyle w:val="Funotentext"/>
      </w:pPr>
      <w:r>
        <w:t xml:space="preserve">    </w:t>
      </w:r>
      <w:r w:rsidR="00D23100">
        <w:t xml:space="preserve"> the tabernacle of David, which </w:t>
      </w:r>
      <w:r>
        <w:t>has</w:t>
      </w:r>
      <w:r w:rsidR="00D23100">
        <w:t xml:space="preserve"> fallen </w:t>
      </w:r>
      <w:r>
        <w:t>down</w:t>
      </w:r>
      <w:r w:rsidR="00015B02">
        <w:t>, and repair its damages</w:t>
      </w:r>
      <w:r w:rsidR="00242260">
        <w:t xml:space="preserve"> ; </w:t>
      </w:r>
      <w:r w:rsidR="00F4013D">
        <w:t xml:space="preserve">I will raise up its ruins </w:t>
      </w:r>
      <w:r w:rsidR="00C969E9">
        <w:t xml:space="preserve">, and rebuild </w:t>
      </w:r>
    </w:p>
    <w:p w14:paraId="392F9559" w14:textId="77777777" w:rsidR="005D3A6D" w:rsidRDefault="00C969E9" w:rsidP="00C61DAD">
      <w:pPr>
        <w:pStyle w:val="Funotentext"/>
      </w:pPr>
      <w:r>
        <w:t xml:space="preserve">     it as in the days of old</w:t>
      </w:r>
      <w:r w:rsidR="006979D0">
        <w:t xml:space="preserve">… to </w:t>
      </w:r>
      <w:r w:rsidR="00D23100">
        <w:t xml:space="preserve">save the remnant of Edom and </w:t>
      </w:r>
      <w:r w:rsidR="001145ED">
        <w:t>to take possession</w:t>
      </w:r>
      <w:r w:rsidR="00B358DD">
        <w:t xml:space="preserve"> </w:t>
      </w:r>
      <w:r w:rsidR="00D23100">
        <w:t xml:space="preserve">all the nations upon whom My </w:t>
      </w:r>
    </w:p>
    <w:p w14:paraId="66ED4E48" w14:textId="77777777" w:rsidR="00360A95" w:rsidRDefault="00016E0A" w:rsidP="00360A95">
      <w:pPr>
        <w:pStyle w:val="Funotentext"/>
      </w:pPr>
      <w:r>
        <w:t xml:space="preserve"> </w:t>
      </w:r>
      <w:r w:rsidR="005D3A6D">
        <w:t xml:space="preserve">    </w:t>
      </w:r>
      <w:r w:rsidR="00D23100">
        <w:t>name was called.” In Amos</w:t>
      </w:r>
      <w:r>
        <w:t xml:space="preserve"> i</w:t>
      </w:r>
      <w:r w:rsidR="00D23100">
        <w:t>t is therefore about earthly Israel, and the “Tabernacle of David” is</w:t>
      </w:r>
      <w:r w:rsidR="00360A95">
        <w:t xml:space="preserve"> </w:t>
      </w:r>
      <w:r w:rsidR="00D23100">
        <w:t xml:space="preserve">not the same </w:t>
      </w:r>
    </w:p>
    <w:p w14:paraId="213D516B" w14:textId="6846DB10" w:rsidR="00360A95" w:rsidRDefault="00360A95" w:rsidP="00507C3B">
      <w:pPr>
        <w:pStyle w:val="Funotentext"/>
      </w:pPr>
      <w:r>
        <w:t xml:space="preserve">     </w:t>
      </w:r>
      <w:r w:rsidR="00D23100">
        <w:t>as the “tent of God” in the New Jerusalem in Revelation 21.</w:t>
      </w:r>
    </w:p>
  </w:footnote>
  <w:footnote w:id="183">
    <w:p w14:paraId="698BFC76" w14:textId="77777777" w:rsidR="00507C3B" w:rsidRDefault="00D23100" w:rsidP="00507C3B">
      <w:pPr>
        <w:pStyle w:val="Funotentext"/>
      </w:pPr>
      <w:r>
        <w:rPr>
          <w:rStyle w:val="Funotenzeichen"/>
          <w:rFonts w:eastAsiaTheme="majorEastAsia"/>
        </w:rPr>
        <w:footnoteRef/>
      </w:r>
      <w:r w:rsidR="00995CE9">
        <w:t xml:space="preserve"> </w:t>
      </w:r>
      <w:r>
        <w:t>Here we see the spiritual significance of the Menorah!</w:t>
      </w:r>
      <w:r w:rsidR="00507C3B">
        <w:t xml:space="preserve"> </w:t>
      </w:r>
      <w:r>
        <w:t xml:space="preserve">The seven-branched candlestick is a picture of </w:t>
      </w:r>
    </w:p>
    <w:p w14:paraId="0114C598" w14:textId="56CF2660" w:rsidR="00D23100" w:rsidRDefault="00507C3B" w:rsidP="00507C3B">
      <w:pPr>
        <w:pStyle w:val="Funotentext"/>
      </w:pPr>
      <w:r>
        <w:t xml:space="preserve">     </w:t>
      </w:r>
      <w:r w:rsidR="00D23100">
        <w:t>Y</w:t>
      </w:r>
      <w:r>
        <w:t>ESHUA</w:t>
      </w:r>
      <w:r w:rsidR="00D23100">
        <w:t>.</w:t>
      </w:r>
    </w:p>
  </w:footnote>
  <w:footnote w:id="184">
    <w:p w14:paraId="6097B887" w14:textId="77777777" w:rsidR="009A7CEE" w:rsidRDefault="00D23100" w:rsidP="009A7CEE">
      <w:pPr>
        <w:pStyle w:val="Funotentext"/>
      </w:pPr>
      <w:r>
        <w:rPr>
          <w:rStyle w:val="Funotenzeichen"/>
          <w:rFonts w:eastAsiaTheme="majorEastAsia"/>
        </w:rPr>
        <w:footnoteRef/>
      </w:r>
      <w:r w:rsidR="00047593">
        <w:t xml:space="preserve"> </w:t>
      </w:r>
      <w:r>
        <w:t>Ruben Berger: “There is a reason why the Church has never been able to take possession of the fullness of the</w:t>
      </w:r>
    </w:p>
    <w:p w14:paraId="08315A13" w14:textId="77777777" w:rsidR="00974EAC" w:rsidRDefault="009A7CEE" w:rsidP="006D0459">
      <w:pPr>
        <w:pStyle w:val="Funotentext"/>
      </w:pPr>
      <w:r>
        <w:t xml:space="preserve">    </w:t>
      </w:r>
      <w:r w:rsidR="00D23100">
        <w:t xml:space="preserve"> land promised to her</w:t>
      </w:r>
      <w:r w:rsidR="00F40B4D">
        <w:t xml:space="preserve">: </w:t>
      </w:r>
      <w:r w:rsidR="00D23100">
        <w:t xml:space="preserve">The Church cannot </w:t>
      </w:r>
      <w:r w:rsidR="006D0459">
        <w:t>obtain</w:t>
      </w:r>
      <w:r w:rsidR="00D23100">
        <w:t xml:space="preserve"> this access without the remnant</w:t>
      </w:r>
      <w:r w:rsidR="006D0459">
        <w:t xml:space="preserve"> </w:t>
      </w:r>
      <w:r w:rsidR="00D23100">
        <w:t xml:space="preserve">from Israel. This is </w:t>
      </w:r>
    </w:p>
    <w:p w14:paraId="647F4EBE" w14:textId="47EF2896" w:rsidR="00D23100" w:rsidRDefault="00974EAC" w:rsidP="00974EAC">
      <w:pPr>
        <w:pStyle w:val="Funotentext"/>
      </w:pPr>
      <w:r>
        <w:t xml:space="preserve">     i</w:t>
      </w:r>
      <w:r w:rsidR="00D23100">
        <w:t>mpossible, because God will only</w:t>
      </w:r>
      <w:r>
        <w:t xml:space="preserve"> be </w:t>
      </w:r>
      <w:r w:rsidR="00D23100">
        <w:t>glorified when His faithfulness to Israel and the Gentiles is evident"</w:t>
      </w:r>
    </w:p>
    <w:p w14:paraId="02FCA9FE" w14:textId="445B55E7" w:rsidR="00D23100" w:rsidRDefault="002C229C" w:rsidP="00D23100">
      <w:pPr>
        <w:pStyle w:val="Funotentext"/>
      </w:pPr>
      <w:r>
        <w:t xml:space="preserve">     </w:t>
      </w:r>
      <w:r w:rsidR="00D23100">
        <w:t>(in: Prepare the way…, p. 96).</w:t>
      </w:r>
    </w:p>
  </w:footnote>
  <w:footnote w:id="185">
    <w:p w14:paraId="32121605" w14:textId="18B9ABC6" w:rsidR="00D23100" w:rsidRDefault="00D23100" w:rsidP="00D23100">
      <w:pPr>
        <w:pStyle w:val="Funotentext"/>
      </w:pPr>
      <w:r>
        <w:rPr>
          <w:rStyle w:val="Funotenzeichen"/>
          <w:rFonts w:eastAsiaTheme="majorEastAsia"/>
        </w:rPr>
        <w:footnoteRef/>
      </w:r>
      <w:r w:rsidR="00316839">
        <w:t xml:space="preserve"> </w:t>
      </w:r>
      <w:r>
        <w:t>According to Revelation 21:17, it is 144 cubits high.</w:t>
      </w:r>
    </w:p>
  </w:footnote>
  <w:footnote w:id="186">
    <w:p w14:paraId="7AE37FC1" w14:textId="4612121B" w:rsidR="00D23100" w:rsidRPr="00D23100" w:rsidRDefault="00D23100" w:rsidP="00D23100">
      <w:pPr>
        <w:pStyle w:val="Funotentext"/>
        <w:rPr>
          <w:lang w:val="de-DE"/>
        </w:rPr>
      </w:pPr>
      <w:r>
        <w:rPr>
          <w:rStyle w:val="Funotenzeichen"/>
          <w:rFonts w:eastAsiaTheme="majorEastAsia"/>
        </w:rPr>
        <w:footnoteRef/>
      </w:r>
      <w:r w:rsidR="00316839">
        <w:rPr>
          <w:lang w:val="de-DE"/>
        </w:rPr>
        <w:t xml:space="preserve"> </w:t>
      </w:r>
      <w:r w:rsidRPr="00D23100">
        <w:rPr>
          <w:lang w:val="de-DE"/>
        </w:rPr>
        <w:t>B. Berger, p. 204</w:t>
      </w:r>
    </w:p>
  </w:footnote>
  <w:footnote w:id="187">
    <w:p w14:paraId="04A8F9F7" w14:textId="3E4D824E" w:rsidR="00D23100" w:rsidRPr="00D23100" w:rsidRDefault="00D23100" w:rsidP="00D23100">
      <w:pPr>
        <w:pStyle w:val="Funotentext"/>
        <w:rPr>
          <w:lang w:val="de-DE"/>
        </w:rPr>
      </w:pPr>
      <w:r>
        <w:rPr>
          <w:rStyle w:val="Funotenzeichen"/>
          <w:rFonts w:eastAsiaTheme="majorEastAsia"/>
        </w:rPr>
        <w:footnoteRef/>
      </w:r>
      <w:r w:rsidR="00316839">
        <w:rPr>
          <w:lang w:val="de-DE"/>
        </w:rPr>
        <w:t xml:space="preserve"> </w:t>
      </w:r>
      <w:r w:rsidRPr="00D23100">
        <w:rPr>
          <w:lang w:val="de-DE"/>
        </w:rPr>
        <w:t>B. Berger, p. 205</w:t>
      </w:r>
    </w:p>
  </w:footnote>
  <w:footnote w:id="188">
    <w:p w14:paraId="618A2D1B" w14:textId="3E8CC4C6" w:rsidR="00D23100" w:rsidRDefault="00D23100" w:rsidP="00D23100">
      <w:pPr>
        <w:pStyle w:val="Funotentext"/>
      </w:pPr>
      <w:r>
        <w:rPr>
          <w:rStyle w:val="Funotenzeichen"/>
          <w:rFonts w:eastAsiaTheme="majorEastAsia"/>
        </w:rPr>
        <w:footnoteRef/>
      </w:r>
      <w:r w:rsidR="00316839">
        <w:t xml:space="preserve"> </w:t>
      </w:r>
      <w:r>
        <w:t>One stadia = 185 m (according to the appendix of the Elberfeld Bible)</w:t>
      </w:r>
    </w:p>
  </w:footnote>
  <w:footnote w:id="189">
    <w:p w14:paraId="0CF13D61" w14:textId="3DE2ACD2" w:rsidR="00D23100" w:rsidRDefault="00D23100" w:rsidP="00D23100">
      <w:pPr>
        <w:pStyle w:val="Funotentext"/>
      </w:pPr>
      <w:r>
        <w:rPr>
          <w:rStyle w:val="Funotenzeichen"/>
          <w:rFonts w:eastAsiaTheme="majorEastAsia"/>
        </w:rPr>
        <w:footnoteRef/>
      </w:r>
      <w:r w:rsidR="00257B62">
        <w:t xml:space="preserve"> </w:t>
      </w:r>
      <w:r>
        <w:t>According to 1 Kings 6:20: twenty times twenty times twenty cubits = 9 m3</w:t>
      </w:r>
    </w:p>
  </w:footnote>
  <w:footnote w:id="190">
    <w:p w14:paraId="26EFC259" w14:textId="7A04F32C" w:rsidR="00A61020" w:rsidRDefault="00D23100" w:rsidP="00A61020">
      <w:pPr>
        <w:pStyle w:val="Funotentext"/>
      </w:pPr>
      <w:r>
        <w:rPr>
          <w:rStyle w:val="Funotenzeichen"/>
          <w:rFonts w:eastAsiaTheme="majorEastAsia"/>
        </w:rPr>
        <w:footnoteRef/>
      </w:r>
      <w:r w:rsidR="002757E0">
        <w:t xml:space="preserve"> </w:t>
      </w:r>
      <w:r>
        <w:t>Although the sun, moon and night no longer exist,</w:t>
      </w:r>
      <w:r w:rsidR="00480EAE">
        <w:t xml:space="preserve"> we read of </w:t>
      </w:r>
      <w:r w:rsidR="00A61020">
        <w:t xml:space="preserve"> m</w:t>
      </w:r>
      <w:r>
        <w:t>onth</w:t>
      </w:r>
      <w:r w:rsidR="00187DD0">
        <w:t>s</w:t>
      </w:r>
      <w:r w:rsidR="00A61020">
        <w:t>.</w:t>
      </w:r>
      <w:r>
        <w:t xml:space="preserve">. Apparently, a new time system is in </w:t>
      </w:r>
    </w:p>
    <w:p w14:paraId="19564C66" w14:textId="10493BAD" w:rsidR="004D7CAA" w:rsidRDefault="00A61020" w:rsidP="00CD00B5">
      <w:pPr>
        <w:pStyle w:val="Funotentext"/>
      </w:pPr>
      <w:r>
        <w:t xml:space="preserve">     </w:t>
      </w:r>
      <w:r w:rsidR="00D23100">
        <w:t>place.</w:t>
      </w:r>
      <w:r w:rsidR="004D7CAA">
        <w:t xml:space="preserve"> </w:t>
      </w:r>
      <w:r w:rsidR="00D23100">
        <w:t>According to Fruchtenbaum, healing does not mean therapy, but</w:t>
      </w:r>
      <w:r w:rsidR="00CD00B5">
        <w:t xml:space="preserve"> p</w:t>
      </w:r>
      <w:r w:rsidR="00D23100">
        <w:t xml:space="preserve">reservation in healing, protection </w:t>
      </w:r>
    </w:p>
    <w:p w14:paraId="088EF0F4" w14:textId="09B08A31" w:rsidR="00D23100" w:rsidRPr="00B51917" w:rsidRDefault="004D7CAA" w:rsidP="00CD00B5">
      <w:pPr>
        <w:pStyle w:val="Funotentext"/>
        <w:rPr>
          <w:lang w:val="de-DE"/>
        </w:rPr>
      </w:pPr>
      <w:r w:rsidRPr="00833A86">
        <w:rPr>
          <w:lang w:val="en-GB"/>
        </w:rPr>
        <w:t xml:space="preserve">     </w:t>
      </w:r>
      <w:r w:rsidR="00D23100" w:rsidRPr="00B51917">
        <w:rPr>
          <w:lang w:val="de-DE"/>
        </w:rPr>
        <w:t>from</w:t>
      </w:r>
      <w:r w:rsidR="00FE150D">
        <w:rPr>
          <w:lang w:val="de-DE"/>
        </w:rPr>
        <w:t xml:space="preserve"> </w:t>
      </w:r>
      <w:r w:rsidR="00D23100" w:rsidRPr="00B51917">
        <w:rPr>
          <w:lang w:val="de-DE"/>
        </w:rPr>
        <w:t>illness (</w:t>
      </w:r>
      <w:r w:rsidRPr="00B51917">
        <w:rPr>
          <w:lang w:val="de-DE"/>
        </w:rPr>
        <w:t>Fruchtenbaum</w:t>
      </w:r>
      <w:r w:rsidR="00B51917" w:rsidRPr="00B51917">
        <w:rPr>
          <w:lang w:val="de-DE"/>
        </w:rPr>
        <w:t xml:space="preserve"> II, p. 151)</w:t>
      </w:r>
    </w:p>
    <w:p w14:paraId="6EBE6B46" w14:textId="3B9E9D67" w:rsidR="00D23100" w:rsidRPr="00187DD0" w:rsidRDefault="00D23100" w:rsidP="00D23100">
      <w:pPr>
        <w:pStyle w:val="Funotentext"/>
        <w:rPr>
          <w:lang w:val="de-DE"/>
        </w:rPr>
      </w:pPr>
    </w:p>
    <w:p w14:paraId="1A2643D5" w14:textId="77777777" w:rsidR="00D23100" w:rsidRPr="00187DD0" w:rsidRDefault="00D23100" w:rsidP="00D23100">
      <w:pPr>
        <w:pStyle w:val="Funotentext"/>
        <w:rPr>
          <w:lang w:val="de-DE"/>
        </w:rPr>
      </w:pPr>
    </w:p>
  </w:footnote>
  <w:footnote w:id="191">
    <w:p w14:paraId="4BA82F3A" w14:textId="2FEE85F6" w:rsidR="002E7CAB" w:rsidRDefault="00D23100" w:rsidP="002E7CAB">
      <w:pPr>
        <w:pStyle w:val="Funotentext"/>
      </w:pPr>
      <w:r>
        <w:rPr>
          <w:rStyle w:val="Funotenzeichen"/>
          <w:rFonts w:eastAsiaTheme="majorEastAsia"/>
        </w:rPr>
        <w:footnoteRef/>
      </w:r>
      <w:r w:rsidR="00D40EDE">
        <w:t xml:space="preserve"> </w:t>
      </w:r>
      <w:r>
        <w:t>“The Israelites can only enter this place prepared for them by</w:t>
      </w:r>
      <w:r w:rsidR="002E7CAB">
        <w:t xml:space="preserve"> </w:t>
      </w:r>
      <w:r>
        <w:t xml:space="preserve">Resurrection. Since the resurrection of Israel is </w:t>
      </w:r>
    </w:p>
    <w:p w14:paraId="037F7DE3" w14:textId="77777777" w:rsidR="00B009CF" w:rsidRDefault="002E7CAB" w:rsidP="00B009CF">
      <w:pPr>
        <w:pStyle w:val="Funotentext"/>
      </w:pPr>
      <w:r>
        <w:t xml:space="preserve">      </w:t>
      </w:r>
      <w:r w:rsidR="00D23100">
        <w:t>at the</w:t>
      </w:r>
      <w:r>
        <w:t xml:space="preserve"> </w:t>
      </w:r>
      <w:r w:rsidR="00D23100">
        <w:t xml:space="preserve">Second Coming, the saved of Israel can only </w:t>
      </w:r>
      <w:r w:rsidR="002A03F3">
        <w:t>enter</w:t>
      </w:r>
      <w:r w:rsidR="00CB3598">
        <w:t xml:space="preserve"> into the city </w:t>
      </w:r>
      <w:r w:rsidR="00B009CF">
        <w:t xml:space="preserve">after </w:t>
      </w:r>
      <w:r w:rsidR="00D23100">
        <w:t xml:space="preserve">Rapture and resurrection of the </w:t>
      </w:r>
    </w:p>
    <w:p w14:paraId="3ACA2CF3" w14:textId="1C061208" w:rsidR="00D23100" w:rsidRDefault="00B009CF" w:rsidP="00D40EDE">
      <w:pPr>
        <w:pStyle w:val="Funotentext"/>
      </w:pPr>
      <w:r>
        <w:t xml:space="preserve">      </w:t>
      </w:r>
      <w:r w:rsidR="00D23100">
        <w:t>church and after their own</w:t>
      </w:r>
      <w:r w:rsidR="00D40EDE">
        <w:t xml:space="preserve"> </w:t>
      </w:r>
      <w:r w:rsidR="00D23100">
        <w:t>resurrection</w:t>
      </w:r>
      <w:r w:rsidR="00D40EDE">
        <w:t>”</w:t>
      </w:r>
      <w:r w:rsidR="00D23100">
        <w:t xml:space="preserve"> (Pentecost, p. 589).</w:t>
      </w:r>
    </w:p>
  </w:footnote>
  <w:footnote w:id="192">
    <w:p w14:paraId="1BA800FE" w14:textId="77777777" w:rsidR="002E4F7E" w:rsidRDefault="00D23100" w:rsidP="002431BF">
      <w:pPr>
        <w:pStyle w:val="Funotentext"/>
      </w:pPr>
      <w:r>
        <w:rPr>
          <w:rStyle w:val="Funotenzeichen"/>
          <w:rFonts w:eastAsiaTheme="majorEastAsia"/>
        </w:rPr>
        <w:footnoteRef/>
      </w:r>
      <w:r w:rsidR="002431BF">
        <w:t xml:space="preserve"> </w:t>
      </w:r>
      <w:r>
        <w:t>An indication of this are also the verses Revelation 21, 12-14, where</w:t>
      </w:r>
      <w:r w:rsidR="002431BF">
        <w:t xml:space="preserve"> </w:t>
      </w:r>
      <w:r w:rsidR="002E4F7E">
        <w:t>a</w:t>
      </w:r>
      <w:r>
        <w:t xml:space="preserve">ngels, the 12 tribes of Israel and the 12 </w:t>
      </w:r>
    </w:p>
    <w:p w14:paraId="7ECF0143" w14:textId="74F4BCA6" w:rsidR="00D23100" w:rsidRDefault="002E4F7E" w:rsidP="002E4F7E">
      <w:pPr>
        <w:pStyle w:val="Funotentext"/>
      </w:pPr>
      <w:r>
        <w:t xml:space="preserve">     </w:t>
      </w:r>
      <w:r w:rsidR="00D23100">
        <w:t>apostles are mentioned.(Pentecost, p. 554).</w:t>
      </w:r>
    </w:p>
  </w:footnote>
  <w:footnote w:id="193">
    <w:p w14:paraId="30F4055B" w14:textId="77777777" w:rsidR="004023BA" w:rsidRDefault="00D23100" w:rsidP="00405BE7">
      <w:pPr>
        <w:pStyle w:val="Funotentext"/>
      </w:pPr>
      <w:r>
        <w:rPr>
          <w:rStyle w:val="Funotenzeichen"/>
          <w:rFonts w:eastAsiaTheme="majorEastAsia"/>
        </w:rPr>
        <w:footnoteRef/>
      </w:r>
      <w:r w:rsidR="002E4F7E">
        <w:t xml:space="preserve"> </w:t>
      </w:r>
      <w:r>
        <w:t>This reminds me of how the Israelites, during their exodus from Egypt</w:t>
      </w:r>
      <w:r w:rsidR="00405BE7">
        <w:t xml:space="preserve"> </w:t>
      </w:r>
      <w:r>
        <w:t xml:space="preserve">according to God's plan </w:t>
      </w:r>
      <w:r w:rsidR="0064719D">
        <w:t xml:space="preserve">went </w:t>
      </w:r>
      <w:r w:rsidR="004023BA">
        <w:t xml:space="preserve">to the </w:t>
      </w:r>
    </w:p>
    <w:p w14:paraId="6B49DBCD" w14:textId="3C3B1B17" w:rsidR="00D23100" w:rsidRDefault="004023BA" w:rsidP="004023BA">
      <w:pPr>
        <w:pStyle w:val="Funotentext"/>
      </w:pPr>
      <w:r>
        <w:t xml:space="preserve">     Promised Land </w:t>
      </w:r>
      <w:r w:rsidR="00D23100">
        <w:t>with gold and silver jewelry of the</w:t>
      </w:r>
      <w:r>
        <w:t xml:space="preserve"> </w:t>
      </w:r>
      <w:r w:rsidR="00D23100">
        <w:t>Egyptians (Exodus 12:35f).</w:t>
      </w:r>
    </w:p>
  </w:footnote>
  <w:footnote w:id="194">
    <w:p w14:paraId="0B822F8E" w14:textId="5D6EFACE" w:rsidR="00D23100" w:rsidRDefault="00D23100" w:rsidP="00D23100">
      <w:pPr>
        <w:pStyle w:val="Funotentext"/>
      </w:pPr>
      <w:r>
        <w:rPr>
          <w:rStyle w:val="Funotenzeichen"/>
          <w:rFonts w:eastAsiaTheme="majorEastAsia"/>
        </w:rPr>
        <w:footnoteRef/>
      </w:r>
      <w:r w:rsidR="00E45EA0">
        <w:t xml:space="preserve"> </w:t>
      </w:r>
      <w:r>
        <w:t>Pentecost, p. 593</w:t>
      </w:r>
    </w:p>
  </w:footnote>
  <w:footnote w:id="195">
    <w:p w14:paraId="1C670A2B" w14:textId="6DA56DE1" w:rsidR="00D23100" w:rsidRDefault="00D23100" w:rsidP="00D23100">
      <w:pPr>
        <w:pStyle w:val="Funotentext"/>
      </w:pPr>
      <w:r>
        <w:rPr>
          <w:rStyle w:val="Funotenzeichen"/>
          <w:rFonts w:eastAsiaTheme="majorEastAsia"/>
        </w:rPr>
        <w:footnoteRef/>
      </w:r>
      <w:r w:rsidR="00E45EA0">
        <w:t xml:space="preserve"> </w:t>
      </w:r>
      <w:r>
        <w:t>Here, for the first time since Chapter 4, the term “</w:t>
      </w:r>
      <w:r w:rsidR="00837894">
        <w:t>church</w:t>
      </w:r>
      <w:r>
        <w:t>” appears again</w:t>
      </w:r>
      <w:r w:rsidR="00837894">
        <w:t xml:space="preserve"> </w:t>
      </w:r>
    </w:p>
    <w:p w14:paraId="37FDD436" w14:textId="23945739" w:rsidR="00D23100" w:rsidRDefault="00D23100" w:rsidP="00D23100">
      <w:pPr>
        <w:pStyle w:val="Funotentext"/>
      </w:pPr>
    </w:p>
  </w:footnote>
  <w:footnote w:id="196">
    <w:p w14:paraId="77259C82" w14:textId="77777777" w:rsidR="006C4D1D" w:rsidRDefault="00D23100" w:rsidP="006C4D1D">
      <w:pPr>
        <w:rPr>
          <w:rStyle w:val="Fett"/>
          <w:b w:val="0"/>
          <w:bCs w:val="0"/>
          <w:color w:val="000000"/>
          <w:sz w:val="20"/>
          <w:szCs w:val="20"/>
        </w:rPr>
      </w:pPr>
      <w:r w:rsidRPr="005D7C26">
        <w:rPr>
          <w:rStyle w:val="Funotenzeichen"/>
          <w:sz w:val="20"/>
          <w:szCs w:val="20"/>
        </w:rPr>
        <w:footnoteRef/>
      </w:r>
      <w:r w:rsidRPr="005D7C26">
        <w:rPr>
          <w:sz w:val="20"/>
          <w:szCs w:val="20"/>
        </w:rPr>
        <w:t xml:space="preserve"> </w:t>
      </w:r>
      <w:r w:rsidRPr="005D7C26">
        <w:rPr>
          <w:rStyle w:val="Fett"/>
          <w:b w:val="0"/>
          <w:bCs w:val="0"/>
          <w:color w:val="000000"/>
          <w:sz w:val="20"/>
          <w:szCs w:val="20"/>
        </w:rPr>
        <w:t>Here it is suggested that reward is promised to those who trust</w:t>
      </w:r>
      <w:r w:rsidR="00E24998">
        <w:rPr>
          <w:rStyle w:val="Fett"/>
          <w:b w:val="0"/>
          <w:bCs w:val="0"/>
          <w:color w:val="000000"/>
          <w:sz w:val="20"/>
          <w:szCs w:val="20"/>
        </w:rPr>
        <w:t xml:space="preserve">ing </w:t>
      </w:r>
      <w:r w:rsidRPr="005D7C26">
        <w:rPr>
          <w:rStyle w:val="Fett"/>
          <w:b w:val="0"/>
          <w:bCs w:val="0"/>
          <w:color w:val="000000"/>
          <w:sz w:val="20"/>
          <w:szCs w:val="20"/>
        </w:rPr>
        <w:t>in</w:t>
      </w:r>
      <w:r w:rsidR="00E24998">
        <w:rPr>
          <w:rStyle w:val="Fett"/>
          <w:b w:val="0"/>
          <w:bCs w:val="0"/>
          <w:color w:val="000000"/>
          <w:sz w:val="20"/>
          <w:szCs w:val="20"/>
        </w:rPr>
        <w:t xml:space="preserve"> Him</w:t>
      </w:r>
      <w:r w:rsidR="006C4D1D">
        <w:rPr>
          <w:rStyle w:val="Fett"/>
          <w:b w:val="0"/>
          <w:bCs w:val="0"/>
          <w:color w:val="000000"/>
          <w:sz w:val="20"/>
          <w:szCs w:val="20"/>
        </w:rPr>
        <w:t xml:space="preserve"> </w:t>
      </w:r>
      <w:r w:rsidRPr="005D7C26">
        <w:rPr>
          <w:rStyle w:val="Fett"/>
          <w:b w:val="0"/>
          <w:bCs w:val="0"/>
          <w:color w:val="000000"/>
          <w:sz w:val="20"/>
          <w:szCs w:val="20"/>
        </w:rPr>
        <w:t>hold on to the almighty God: “Do</w:t>
      </w:r>
    </w:p>
    <w:p w14:paraId="44D179A6" w14:textId="53BA1666" w:rsidR="007975B7" w:rsidRDefault="006C4D1D" w:rsidP="007975B7">
      <w:pPr>
        <w:rPr>
          <w:rStyle w:val="Fett"/>
          <w:b w:val="0"/>
          <w:bCs w:val="0"/>
          <w:color w:val="000000"/>
          <w:sz w:val="20"/>
          <w:szCs w:val="20"/>
        </w:rPr>
      </w:pPr>
      <w:r>
        <w:rPr>
          <w:rStyle w:val="Fett"/>
          <w:b w:val="0"/>
          <w:bCs w:val="0"/>
          <w:color w:val="000000"/>
          <w:sz w:val="20"/>
          <w:szCs w:val="20"/>
        </w:rPr>
        <w:t xml:space="preserve">     </w:t>
      </w:r>
      <w:r w:rsidR="00D23100" w:rsidRPr="005D7C26">
        <w:rPr>
          <w:rStyle w:val="Fett"/>
          <w:b w:val="0"/>
          <w:bCs w:val="0"/>
          <w:color w:val="000000"/>
          <w:sz w:val="20"/>
          <w:szCs w:val="20"/>
        </w:rPr>
        <w:t xml:space="preserve"> not cast away your confidence,</w:t>
      </w:r>
      <w:r>
        <w:rPr>
          <w:rStyle w:val="Fett"/>
          <w:b w:val="0"/>
          <w:bCs w:val="0"/>
          <w:color w:val="000000"/>
          <w:sz w:val="20"/>
          <w:szCs w:val="20"/>
        </w:rPr>
        <w:t xml:space="preserve"> </w:t>
      </w:r>
      <w:r w:rsidR="00D23100" w:rsidRPr="005D7C26">
        <w:rPr>
          <w:rStyle w:val="Fett"/>
          <w:b w:val="0"/>
          <w:bCs w:val="0"/>
          <w:color w:val="000000"/>
          <w:sz w:val="20"/>
          <w:szCs w:val="20"/>
        </w:rPr>
        <w:t xml:space="preserve">which has a great reward” (Heb 10:35). </w:t>
      </w:r>
      <w:r w:rsidR="00000FEF">
        <w:rPr>
          <w:rStyle w:val="Fett"/>
          <w:b w:val="0"/>
          <w:bCs w:val="0"/>
          <w:color w:val="000000"/>
          <w:sz w:val="20"/>
          <w:szCs w:val="20"/>
        </w:rPr>
        <w:t>To t</w:t>
      </w:r>
      <w:r w:rsidR="00D23100" w:rsidRPr="005D7C26">
        <w:rPr>
          <w:rStyle w:val="Fett"/>
          <w:b w:val="0"/>
          <w:bCs w:val="0"/>
          <w:color w:val="000000"/>
          <w:sz w:val="20"/>
          <w:szCs w:val="20"/>
        </w:rPr>
        <w:t>he Israelites</w:t>
      </w:r>
      <w:r w:rsidR="00640B3E">
        <w:rPr>
          <w:rStyle w:val="Fett"/>
          <w:b w:val="0"/>
          <w:bCs w:val="0"/>
          <w:color w:val="000000"/>
          <w:sz w:val="20"/>
          <w:szCs w:val="20"/>
        </w:rPr>
        <w:t>,</w:t>
      </w:r>
      <w:r w:rsidR="007975B7">
        <w:rPr>
          <w:rStyle w:val="Fett"/>
          <w:b w:val="0"/>
          <w:bCs w:val="0"/>
          <w:color w:val="000000"/>
          <w:sz w:val="20"/>
          <w:szCs w:val="20"/>
        </w:rPr>
        <w:t xml:space="preserve"> </w:t>
      </w:r>
      <w:r w:rsidR="00D23100" w:rsidRPr="005D7C26">
        <w:rPr>
          <w:rStyle w:val="Fett"/>
          <w:b w:val="0"/>
          <w:bCs w:val="0"/>
          <w:color w:val="000000"/>
          <w:sz w:val="20"/>
          <w:szCs w:val="20"/>
        </w:rPr>
        <w:t>crying</w:t>
      </w:r>
      <w:r w:rsidR="007975B7">
        <w:rPr>
          <w:rStyle w:val="Fett"/>
          <w:b w:val="0"/>
          <w:bCs w:val="0"/>
          <w:color w:val="000000"/>
          <w:sz w:val="20"/>
          <w:szCs w:val="20"/>
        </w:rPr>
        <w:t xml:space="preserve"> in </w:t>
      </w:r>
      <w:r w:rsidR="00D23100" w:rsidRPr="005D7C26">
        <w:rPr>
          <w:rStyle w:val="Fett"/>
          <w:b w:val="0"/>
          <w:bCs w:val="0"/>
          <w:color w:val="000000"/>
          <w:sz w:val="20"/>
          <w:szCs w:val="20"/>
        </w:rPr>
        <w:t>bitter</w:t>
      </w:r>
    </w:p>
    <w:p w14:paraId="25F9A860" w14:textId="3F2376F5" w:rsidR="0019177E" w:rsidRDefault="007975B7" w:rsidP="0019177E">
      <w:pPr>
        <w:rPr>
          <w:rStyle w:val="Fett"/>
          <w:b w:val="0"/>
          <w:bCs w:val="0"/>
          <w:color w:val="000000"/>
          <w:sz w:val="20"/>
          <w:szCs w:val="20"/>
        </w:rPr>
      </w:pPr>
      <w:r>
        <w:rPr>
          <w:rStyle w:val="Fett"/>
          <w:b w:val="0"/>
          <w:bCs w:val="0"/>
          <w:color w:val="000000"/>
          <w:sz w:val="20"/>
          <w:szCs w:val="20"/>
        </w:rPr>
        <w:t xml:space="preserve">  </w:t>
      </w:r>
      <w:r w:rsidR="00D23100" w:rsidRPr="005D7C26">
        <w:rPr>
          <w:rStyle w:val="Fett"/>
          <w:b w:val="0"/>
          <w:bCs w:val="0"/>
          <w:color w:val="000000"/>
          <w:sz w:val="20"/>
          <w:szCs w:val="20"/>
        </w:rPr>
        <w:t xml:space="preserve"> </w:t>
      </w:r>
      <w:r>
        <w:rPr>
          <w:rStyle w:val="Fett"/>
          <w:b w:val="0"/>
          <w:bCs w:val="0"/>
          <w:color w:val="000000"/>
          <w:sz w:val="20"/>
          <w:szCs w:val="20"/>
        </w:rPr>
        <w:t xml:space="preserve">   </w:t>
      </w:r>
      <w:r w:rsidR="00D23100" w:rsidRPr="005D7C26">
        <w:rPr>
          <w:rStyle w:val="Fett"/>
          <w:b w:val="0"/>
          <w:bCs w:val="0"/>
          <w:color w:val="000000"/>
          <w:sz w:val="20"/>
          <w:szCs w:val="20"/>
        </w:rPr>
        <w:t>mourning, the L</w:t>
      </w:r>
      <w:r w:rsidR="00000FEF">
        <w:rPr>
          <w:rStyle w:val="Fett"/>
          <w:b w:val="0"/>
          <w:bCs w:val="0"/>
          <w:color w:val="000000"/>
          <w:sz w:val="20"/>
          <w:szCs w:val="20"/>
        </w:rPr>
        <w:t>ORD</w:t>
      </w:r>
      <w:r w:rsidR="00D23100" w:rsidRPr="005D7C26">
        <w:rPr>
          <w:rStyle w:val="Fett"/>
          <w:b w:val="0"/>
          <w:bCs w:val="0"/>
          <w:color w:val="000000"/>
          <w:sz w:val="20"/>
          <w:szCs w:val="20"/>
        </w:rPr>
        <w:t xml:space="preserve"> calls out: “There is a reward for</w:t>
      </w:r>
      <w:r w:rsidR="0019177E">
        <w:rPr>
          <w:rStyle w:val="Fett"/>
          <w:b w:val="0"/>
          <w:bCs w:val="0"/>
          <w:color w:val="000000"/>
          <w:sz w:val="20"/>
          <w:szCs w:val="20"/>
        </w:rPr>
        <w:t xml:space="preserve"> </w:t>
      </w:r>
      <w:r w:rsidR="00D23100" w:rsidRPr="005D7C26">
        <w:rPr>
          <w:rStyle w:val="Fett"/>
          <w:b w:val="0"/>
          <w:bCs w:val="0"/>
          <w:color w:val="000000"/>
          <w:sz w:val="20"/>
          <w:szCs w:val="20"/>
        </w:rPr>
        <w:t>your labor, says the L</w:t>
      </w:r>
      <w:r w:rsidR="0019177E">
        <w:rPr>
          <w:rStyle w:val="Fett"/>
          <w:b w:val="0"/>
          <w:bCs w:val="0"/>
          <w:color w:val="000000"/>
          <w:sz w:val="20"/>
          <w:szCs w:val="20"/>
        </w:rPr>
        <w:t>ORD</w:t>
      </w:r>
      <w:r w:rsidR="00D23100" w:rsidRPr="005D7C26">
        <w:rPr>
          <w:rStyle w:val="Fett"/>
          <w:b w:val="0"/>
          <w:bCs w:val="0"/>
          <w:color w:val="000000"/>
          <w:sz w:val="20"/>
          <w:szCs w:val="20"/>
        </w:rPr>
        <w:t xml:space="preserve">” (Jer 31:16). </w:t>
      </w:r>
      <w:r w:rsidR="00AE5387">
        <w:rPr>
          <w:rStyle w:val="Fett"/>
          <w:b w:val="0"/>
          <w:bCs w:val="0"/>
          <w:color w:val="000000"/>
          <w:sz w:val="20"/>
          <w:szCs w:val="20"/>
        </w:rPr>
        <w:t>B</w:t>
      </w:r>
      <w:r w:rsidR="00D23100" w:rsidRPr="005D7C26">
        <w:rPr>
          <w:rStyle w:val="Fett"/>
          <w:b w:val="0"/>
          <w:bCs w:val="0"/>
          <w:color w:val="000000"/>
          <w:sz w:val="20"/>
          <w:szCs w:val="20"/>
        </w:rPr>
        <w:t xml:space="preserve">y the </w:t>
      </w:r>
    </w:p>
    <w:p w14:paraId="1F696F01" w14:textId="0A59D005" w:rsidR="00D23100" w:rsidRPr="005D7C26" w:rsidRDefault="0019177E" w:rsidP="00462CE7">
      <w:pPr>
        <w:rPr>
          <w:rStyle w:val="Fett"/>
          <w:b w:val="0"/>
          <w:bCs w:val="0"/>
          <w:color w:val="000000"/>
          <w:sz w:val="20"/>
          <w:szCs w:val="20"/>
        </w:rPr>
      </w:pPr>
      <w:r>
        <w:rPr>
          <w:rStyle w:val="Fett"/>
          <w:b w:val="0"/>
          <w:bCs w:val="0"/>
          <w:color w:val="000000"/>
          <w:sz w:val="20"/>
          <w:szCs w:val="20"/>
        </w:rPr>
        <w:t xml:space="preserve">      </w:t>
      </w:r>
      <w:r w:rsidR="00D23100" w:rsidRPr="005D7C26">
        <w:rPr>
          <w:rStyle w:val="Fett"/>
          <w:b w:val="0"/>
          <w:bCs w:val="0"/>
          <w:color w:val="000000"/>
          <w:sz w:val="20"/>
          <w:szCs w:val="20"/>
        </w:rPr>
        <w:t>way,</w:t>
      </w:r>
      <w:r w:rsidR="00AE5387">
        <w:rPr>
          <w:rStyle w:val="Fett"/>
          <w:b w:val="0"/>
          <w:bCs w:val="0"/>
          <w:color w:val="000000"/>
          <w:sz w:val="20"/>
          <w:szCs w:val="20"/>
        </w:rPr>
        <w:t xml:space="preserve"> </w:t>
      </w:r>
      <w:r w:rsidR="005E7473">
        <w:rPr>
          <w:rStyle w:val="Fett"/>
          <w:b w:val="0"/>
          <w:bCs w:val="0"/>
          <w:color w:val="000000"/>
          <w:sz w:val="20"/>
          <w:szCs w:val="20"/>
        </w:rPr>
        <w:t>t</w:t>
      </w:r>
      <w:r w:rsidR="00D23100" w:rsidRPr="005D7C26">
        <w:rPr>
          <w:rStyle w:val="Fett"/>
          <w:b w:val="0"/>
          <w:bCs w:val="0"/>
          <w:color w:val="000000"/>
          <w:sz w:val="20"/>
          <w:szCs w:val="20"/>
        </w:rPr>
        <w:t xml:space="preserve">he </w:t>
      </w:r>
      <w:r w:rsidR="005E7473">
        <w:rPr>
          <w:rStyle w:val="Fett"/>
          <w:b w:val="0"/>
          <w:bCs w:val="0"/>
          <w:color w:val="000000"/>
          <w:sz w:val="20"/>
          <w:szCs w:val="20"/>
        </w:rPr>
        <w:t>LORD</w:t>
      </w:r>
      <w:r w:rsidR="00D23100" w:rsidRPr="005D7C26">
        <w:rPr>
          <w:rStyle w:val="Fett"/>
          <w:b w:val="0"/>
          <w:bCs w:val="0"/>
          <w:color w:val="000000"/>
          <w:sz w:val="20"/>
          <w:szCs w:val="20"/>
        </w:rPr>
        <w:t xml:space="preserve"> had promised</w:t>
      </w:r>
      <w:r w:rsidR="005E7473">
        <w:rPr>
          <w:rStyle w:val="Fett"/>
          <w:b w:val="0"/>
          <w:bCs w:val="0"/>
          <w:color w:val="000000"/>
          <w:sz w:val="20"/>
          <w:szCs w:val="20"/>
        </w:rPr>
        <w:t xml:space="preserve"> Abram</w:t>
      </w:r>
      <w:r w:rsidR="00D23100" w:rsidRPr="005D7C26">
        <w:rPr>
          <w:rStyle w:val="Fett"/>
          <w:b w:val="0"/>
          <w:bCs w:val="0"/>
          <w:color w:val="000000"/>
          <w:sz w:val="20"/>
          <w:szCs w:val="20"/>
        </w:rPr>
        <w:t xml:space="preserve">: “I </w:t>
      </w:r>
      <w:r w:rsidR="002F4889">
        <w:rPr>
          <w:rStyle w:val="Fett"/>
          <w:b w:val="0"/>
          <w:bCs w:val="0"/>
          <w:color w:val="000000"/>
          <w:sz w:val="20"/>
          <w:szCs w:val="20"/>
        </w:rPr>
        <w:t>am your shield</w:t>
      </w:r>
      <w:r w:rsidR="00462CE7">
        <w:rPr>
          <w:rStyle w:val="Fett"/>
          <w:b w:val="0"/>
          <w:bCs w:val="0"/>
          <w:color w:val="000000"/>
          <w:sz w:val="20"/>
          <w:szCs w:val="20"/>
        </w:rPr>
        <w:t>, your exceedingly great reward</w:t>
      </w:r>
      <w:r w:rsidR="00D23100" w:rsidRPr="005D7C26">
        <w:rPr>
          <w:rStyle w:val="Fett"/>
          <w:b w:val="0"/>
          <w:bCs w:val="0"/>
          <w:color w:val="000000"/>
          <w:sz w:val="20"/>
          <w:szCs w:val="20"/>
        </w:rPr>
        <w:t>” (Gen 15:1).</w:t>
      </w:r>
    </w:p>
    <w:p w14:paraId="2AD429C5" w14:textId="77777777" w:rsidR="00D23100" w:rsidRDefault="00D23100" w:rsidP="00D23100">
      <w:pPr>
        <w:pStyle w:val="Funotentext"/>
        <w:rPr>
          <w:rFonts w:eastAsiaTheme="majorEastAsia"/>
        </w:rPr>
      </w:pPr>
    </w:p>
  </w:footnote>
  <w:footnote w:id="197">
    <w:p w14:paraId="2EEA0B08" w14:textId="2B07619F" w:rsidR="0048662F" w:rsidRDefault="00D23100" w:rsidP="007D716A">
      <w:pPr>
        <w:pStyle w:val="Funotentext"/>
      </w:pPr>
      <w:r>
        <w:rPr>
          <w:sz w:val="16"/>
          <w:szCs w:val="16"/>
        </w:rPr>
        <w:t>19</w:t>
      </w:r>
      <w:r w:rsidR="00C73C6F">
        <w:rPr>
          <w:sz w:val="16"/>
          <w:szCs w:val="16"/>
        </w:rPr>
        <w:t>7</w:t>
      </w:r>
      <w:r w:rsidR="00CB2C97">
        <w:rPr>
          <w:sz w:val="16"/>
          <w:szCs w:val="16"/>
        </w:rPr>
        <w:t xml:space="preserve"> </w:t>
      </w:r>
      <w:r>
        <w:rPr>
          <w:sz w:val="16"/>
          <w:szCs w:val="16"/>
        </w:rPr>
        <w:t xml:space="preserve"> </w:t>
      </w:r>
      <w:r>
        <w:t>“When the angel sees the glory and the blessedness of the bride</w:t>
      </w:r>
      <w:r w:rsidR="007D716A">
        <w:t xml:space="preserve"> </w:t>
      </w:r>
      <w:r>
        <w:t xml:space="preserve">revealed, he also reveals their dwelling </w:t>
      </w:r>
    </w:p>
    <w:p w14:paraId="71563B7C" w14:textId="17F844FA" w:rsidR="00D23100" w:rsidRDefault="0048662F" w:rsidP="0048662F">
      <w:pPr>
        <w:pStyle w:val="Funotentext"/>
      </w:pPr>
      <w:r>
        <w:t xml:space="preserve">      </w:t>
      </w:r>
      <w:r w:rsidR="00D23100">
        <w:t>place, with which the bride</w:t>
      </w:r>
      <w:r>
        <w:t xml:space="preserve"> </w:t>
      </w:r>
      <w:r w:rsidR="00D23100">
        <w:t>itself is equated” (Pentecost, p. 588).</w:t>
      </w:r>
    </w:p>
  </w:footnote>
  <w:footnote w:id="198">
    <w:p w14:paraId="1434ED19" w14:textId="75452F72" w:rsidR="00D23100" w:rsidRDefault="00D23100" w:rsidP="00D23100">
      <w:pPr>
        <w:pStyle w:val="Funotentext"/>
      </w:pPr>
      <w:r>
        <w:rPr>
          <w:rStyle w:val="Funotenzeichen"/>
          <w:rFonts w:eastAsiaTheme="majorEastAsia"/>
        </w:rPr>
        <w:footnoteRef/>
      </w:r>
      <w:r w:rsidR="00F3630A">
        <w:t xml:space="preserve"> </w:t>
      </w:r>
      <w:r>
        <w:t>And also the non-fallen angels, Pentecost, p. 555</w:t>
      </w:r>
    </w:p>
  </w:footnote>
  <w:footnote w:id="199">
    <w:p w14:paraId="3BABAB0C" w14:textId="77777777" w:rsidR="0032482A" w:rsidRDefault="00D23100" w:rsidP="0032482A">
      <w:pPr>
        <w:pStyle w:val="Funotentext"/>
      </w:pPr>
      <w:r>
        <w:rPr>
          <w:rStyle w:val="Funotenzeichen"/>
          <w:rFonts w:eastAsiaTheme="majorEastAsia"/>
        </w:rPr>
        <w:footnoteRef/>
      </w:r>
      <w:r w:rsidR="00CB2C97">
        <w:t xml:space="preserve"> </w:t>
      </w:r>
      <w:r>
        <w:t>“I am not claiming here that all of Israel is part of the bride, and</w:t>
      </w:r>
      <w:r w:rsidR="0032482A">
        <w:t xml:space="preserve"> </w:t>
      </w:r>
      <w:r>
        <w:t xml:space="preserve">nor that Israel alone is the bride. The bride </w:t>
      </w:r>
    </w:p>
    <w:p w14:paraId="4F04312A" w14:textId="77777777" w:rsidR="00A316C2" w:rsidRDefault="0032482A" w:rsidP="00427F1D">
      <w:pPr>
        <w:pStyle w:val="Funotentext"/>
      </w:pPr>
      <w:r>
        <w:t xml:space="preserve">     </w:t>
      </w:r>
      <w:r w:rsidR="00D23100">
        <w:t>consists of</w:t>
      </w:r>
      <w:r w:rsidR="00AC4577">
        <w:t xml:space="preserve"> </w:t>
      </w:r>
      <w:r w:rsidR="00D23100">
        <w:t>Jews and Gentiles who, in their relationship with the first love,</w:t>
      </w:r>
      <w:r w:rsidR="00AC4577">
        <w:t xml:space="preserve"> </w:t>
      </w:r>
      <w:r w:rsidR="00430AC0">
        <w:t>united with</w:t>
      </w:r>
      <w:r w:rsidR="00A316C2">
        <w:t xml:space="preserve"> </w:t>
      </w:r>
      <w:r w:rsidR="00D23100">
        <w:t xml:space="preserve">Jesus, the Messiah” </w:t>
      </w:r>
    </w:p>
    <w:p w14:paraId="4EE2D0E7" w14:textId="6DCD42E3" w:rsidR="00D23100" w:rsidRDefault="00A316C2" w:rsidP="00427F1D">
      <w:pPr>
        <w:pStyle w:val="Funotentext"/>
      </w:pPr>
      <w:r>
        <w:t xml:space="preserve">     </w:t>
      </w:r>
      <w:r w:rsidR="00D23100">
        <w:t>(Ruben Berger, in: “Prepare the</w:t>
      </w:r>
      <w:r w:rsidR="00427F1D">
        <w:t xml:space="preserve"> </w:t>
      </w:r>
      <w:r w:rsidR="00D23100">
        <w:t>LORD the way!”, p. 92).</w:t>
      </w:r>
    </w:p>
    <w:p w14:paraId="16C0BA90" w14:textId="77777777" w:rsidR="005D1783" w:rsidRDefault="00A316C2" w:rsidP="005D1783">
      <w:pPr>
        <w:pStyle w:val="Funotentext"/>
      </w:pPr>
      <w:r>
        <w:t xml:space="preserve">     </w:t>
      </w:r>
      <w:r w:rsidR="00D23100">
        <w:t>Benjamin Berger: the Hebrew word for bride is “kala”, and</w:t>
      </w:r>
      <w:r w:rsidR="005D1783">
        <w:t xml:space="preserve"> </w:t>
      </w:r>
      <w:r w:rsidR="00D23100">
        <w:t xml:space="preserve">this is one of the words for “finished, perfect” </w:t>
      </w:r>
    </w:p>
    <w:p w14:paraId="1AD70DBA" w14:textId="1660F576" w:rsidR="00D23100" w:rsidRDefault="005D1783" w:rsidP="005D1783">
      <w:pPr>
        <w:pStyle w:val="Funotentext"/>
      </w:pPr>
      <w:r>
        <w:t xml:space="preserve">     </w:t>
      </w:r>
      <w:r w:rsidR="00D23100">
        <w:t>(ibid., p. 108).</w:t>
      </w:r>
    </w:p>
    <w:p w14:paraId="47366B11" w14:textId="77777777" w:rsidR="00D23100" w:rsidRDefault="00D23100" w:rsidP="00D23100">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95A"/>
    <w:multiLevelType w:val="hybridMultilevel"/>
    <w:tmpl w:val="94AAC58C"/>
    <w:lvl w:ilvl="0" w:tplc="59B28BCC">
      <w:numFmt w:val="bullet"/>
      <w:lvlText w:val=""/>
      <w:lvlJc w:val="left"/>
      <w:pPr>
        <w:tabs>
          <w:tab w:val="num" w:pos="1140"/>
        </w:tabs>
        <w:ind w:left="1140" w:hanging="780"/>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83842"/>
    <w:multiLevelType w:val="hybridMultilevel"/>
    <w:tmpl w:val="B97C3BEA"/>
    <w:lvl w:ilvl="0" w:tplc="5DACF190">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9394E57"/>
    <w:multiLevelType w:val="hybridMultilevel"/>
    <w:tmpl w:val="F2BE067C"/>
    <w:lvl w:ilvl="0" w:tplc="BA7EEBEA">
      <w:numFmt w:val="bullet"/>
      <w:lvlText w:val="-"/>
      <w:lvlJc w:val="left"/>
      <w:pPr>
        <w:tabs>
          <w:tab w:val="num" w:pos="1065"/>
        </w:tabs>
        <w:ind w:left="1065" w:hanging="705"/>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458D6"/>
    <w:multiLevelType w:val="hybridMultilevel"/>
    <w:tmpl w:val="D42082F2"/>
    <w:lvl w:ilvl="0" w:tplc="1256DBF6">
      <w:start w:val="1"/>
      <w:numFmt w:val="decimal"/>
      <w:lvlText w:val="%1)"/>
      <w:lvlJc w:val="left"/>
      <w:pPr>
        <w:tabs>
          <w:tab w:val="num" w:pos="720"/>
        </w:tabs>
        <w:ind w:left="720" w:hanging="360"/>
      </w:pPr>
      <w:rPr>
        <w:rFonts w:ascii="Times New Roman" w:eastAsia="Times New Roman" w:hAnsi="Times New Roman" w:cs="Times New Roman"/>
        <w:sz w:val="24"/>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AD15005"/>
    <w:multiLevelType w:val="hybridMultilevel"/>
    <w:tmpl w:val="9E98B8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5208FC"/>
    <w:multiLevelType w:val="hybridMultilevel"/>
    <w:tmpl w:val="3AF668AE"/>
    <w:lvl w:ilvl="0" w:tplc="979CAFE4">
      <w:start w:val="1"/>
      <w:numFmt w:val="bullet"/>
      <w:lvlText w:val=""/>
      <w:lvlJc w:val="left"/>
      <w:pPr>
        <w:tabs>
          <w:tab w:val="num" w:pos="1065"/>
        </w:tabs>
        <w:ind w:left="1065" w:hanging="705"/>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96C80"/>
    <w:multiLevelType w:val="hybridMultilevel"/>
    <w:tmpl w:val="AAFE4E8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E85DC3"/>
    <w:multiLevelType w:val="hybridMultilevel"/>
    <w:tmpl w:val="775EEB6E"/>
    <w:lvl w:ilvl="0" w:tplc="04070011">
      <w:start w:val="23"/>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39315548"/>
    <w:multiLevelType w:val="hybridMultilevel"/>
    <w:tmpl w:val="EBFE11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1078C9"/>
    <w:multiLevelType w:val="hybridMultilevel"/>
    <w:tmpl w:val="034854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1D43B7"/>
    <w:multiLevelType w:val="hybridMultilevel"/>
    <w:tmpl w:val="0042594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B3650B0"/>
    <w:multiLevelType w:val="hybridMultilevel"/>
    <w:tmpl w:val="95EAAA6C"/>
    <w:lvl w:ilvl="0" w:tplc="31CA75B6">
      <w:start w:val="4"/>
      <w:numFmt w:val="bullet"/>
      <w:lvlText w:val="-"/>
      <w:lvlJc w:val="left"/>
      <w:pPr>
        <w:tabs>
          <w:tab w:val="num" w:pos="720"/>
        </w:tabs>
        <w:ind w:left="720" w:hanging="360"/>
      </w:pPr>
      <w:rPr>
        <w:rFonts w:ascii="Times New Roman" w:eastAsia="Times New Roman" w:hAnsi="Times New Roman" w:cs="Times New Roman" w:hint="default"/>
      </w:rPr>
    </w:lvl>
    <w:lvl w:ilvl="1" w:tplc="8BD28218">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A1D5F"/>
    <w:multiLevelType w:val="hybridMultilevel"/>
    <w:tmpl w:val="697C583E"/>
    <w:lvl w:ilvl="0" w:tplc="822A1748">
      <w:start w:val="4"/>
      <w:numFmt w:val="bullet"/>
      <w:lvlText w:val=""/>
      <w:lvlJc w:val="left"/>
      <w:pPr>
        <w:tabs>
          <w:tab w:val="num" w:pos="1068"/>
        </w:tabs>
        <w:ind w:left="1068" w:hanging="360"/>
      </w:pPr>
      <w:rPr>
        <w:rFonts w:ascii="Wingdings" w:eastAsia="Times New Roman" w:hAnsi="Wingdings" w:cs="Times New Roman" w:hint="default"/>
      </w:rPr>
    </w:lvl>
    <w:lvl w:ilvl="1" w:tplc="04070003">
      <w:start w:val="1"/>
      <w:numFmt w:val="bullet"/>
      <w:lvlText w:val="o"/>
      <w:lvlJc w:val="left"/>
      <w:pPr>
        <w:tabs>
          <w:tab w:val="num" w:pos="1788"/>
        </w:tabs>
        <w:ind w:left="1788" w:hanging="360"/>
      </w:pPr>
      <w:rPr>
        <w:rFonts w:ascii="Courier New" w:hAnsi="Courier New" w:cs="Courier New" w:hint="default"/>
      </w:rPr>
    </w:lvl>
    <w:lvl w:ilvl="2" w:tplc="04070005">
      <w:start w:val="1"/>
      <w:numFmt w:val="bullet"/>
      <w:lvlText w:val=""/>
      <w:lvlJc w:val="left"/>
      <w:pPr>
        <w:tabs>
          <w:tab w:val="num" w:pos="2508"/>
        </w:tabs>
        <w:ind w:left="2508" w:hanging="360"/>
      </w:pPr>
      <w:rPr>
        <w:rFonts w:ascii="Wingdings" w:hAnsi="Wingdings" w:hint="default"/>
      </w:rPr>
    </w:lvl>
    <w:lvl w:ilvl="3" w:tplc="04070001">
      <w:start w:val="1"/>
      <w:numFmt w:val="bullet"/>
      <w:lvlText w:val=""/>
      <w:lvlJc w:val="left"/>
      <w:pPr>
        <w:tabs>
          <w:tab w:val="num" w:pos="3228"/>
        </w:tabs>
        <w:ind w:left="3228" w:hanging="360"/>
      </w:pPr>
      <w:rPr>
        <w:rFonts w:ascii="Symbol" w:hAnsi="Symbol" w:hint="default"/>
      </w:rPr>
    </w:lvl>
    <w:lvl w:ilvl="4" w:tplc="04070003">
      <w:start w:val="1"/>
      <w:numFmt w:val="bullet"/>
      <w:lvlText w:val="o"/>
      <w:lvlJc w:val="left"/>
      <w:pPr>
        <w:tabs>
          <w:tab w:val="num" w:pos="3948"/>
        </w:tabs>
        <w:ind w:left="3948" w:hanging="360"/>
      </w:pPr>
      <w:rPr>
        <w:rFonts w:ascii="Courier New" w:hAnsi="Courier New" w:cs="Courier New" w:hint="default"/>
      </w:rPr>
    </w:lvl>
    <w:lvl w:ilvl="5" w:tplc="04070005">
      <w:start w:val="1"/>
      <w:numFmt w:val="bullet"/>
      <w:lvlText w:val=""/>
      <w:lvlJc w:val="left"/>
      <w:pPr>
        <w:tabs>
          <w:tab w:val="num" w:pos="4668"/>
        </w:tabs>
        <w:ind w:left="4668" w:hanging="360"/>
      </w:pPr>
      <w:rPr>
        <w:rFonts w:ascii="Wingdings" w:hAnsi="Wingdings" w:hint="default"/>
      </w:rPr>
    </w:lvl>
    <w:lvl w:ilvl="6" w:tplc="04070001">
      <w:start w:val="1"/>
      <w:numFmt w:val="bullet"/>
      <w:lvlText w:val=""/>
      <w:lvlJc w:val="left"/>
      <w:pPr>
        <w:tabs>
          <w:tab w:val="num" w:pos="5388"/>
        </w:tabs>
        <w:ind w:left="5388" w:hanging="360"/>
      </w:pPr>
      <w:rPr>
        <w:rFonts w:ascii="Symbol" w:hAnsi="Symbol" w:hint="default"/>
      </w:rPr>
    </w:lvl>
    <w:lvl w:ilvl="7" w:tplc="04070003">
      <w:start w:val="1"/>
      <w:numFmt w:val="bullet"/>
      <w:lvlText w:val="o"/>
      <w:lvlJc w:val="left"/>
      <w:pPr>
        <w:tabs>
          <w:tab w:val="num" w:pos="6108"/>
        </w:tabs>
        <w:ind w:left="6108" w:hanging="360"/>
      </w:pPr>
      <w:rPr>
        <w:rFonts w:ascii="Courier New" w:hAnsi="Courier New" w:cs="Courier New" w:hint="default"/>
      </w:rPr>
    </w:lvl>
    <w:lvl w:ilvl="8" w:tplc="04070005">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7AD694E"/>
    <w:multiLevelType w:val="hybridMultilevel"/>
    <w:tmpl w:val="118EEC12"/>
    <w:lvl w:ilvl="0" w:tplc="F27AB5AC">
      <w:start w:val="1"/>
      <w:numFmt w:val="decimal"/>
      <w:lvlText w:val="%1)"/>
      <w:lvlJc w:val="left"/>
      <w:pPr>
        <w:tabs>
          <w:tab w:val="num" w:pos="720"/>
        </w:tabs>
        <w:ind w:left="720" w:hanging="360"/>
      </w:pPr>
      <w:rPr>
        <w:rFonts w:ascii="Times New Roman" w:eastAsia="Times New Roman" w:hAnsi="Times New Roman" w:cs="Times New Roman"/>
      </w:rPr>
    </w:lvl>
    <w:lvl w:ilvl="1" w:tplc="9F38C4B0">
      <w:start w:val="10"/>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783133C5"/>
    <w:multiLevelType w:val="hybridMultilevel"/>
    <w:tmpl w:val="5A6072B8"/>
    <w:lvl w:ilvl="0" w:tplc="3526668A">
      <w:numFmt w:val="bullet"/>
      <w:lvlText w:val=""/>
      <w:lvlJc w:val="left"/>
      <w:pPr>
        <w:tabs>
          <w:tab w:val="num" w:pos="1065"/>
        </w:tabs>
        <w:ind w:left="1065" w:hanging="705"/>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110CD8"/>
    <w:multiLevelType w:val="hybridMultilevel"/>
    <w:tmpl w:val="1D74666A"/>
    <w:lvl w:ilvl="0" w:tplc="802A4EE4">
      <w:start w:val="1"/>
      <w:numFmt w:val="lowerLetter"/>
      <w:lvlText w:val="%1)"/>
      <w:lvlJc w:val="left"/>
      <w:pPr>
        <w:ind w:left="1080" w:hanging="360"/>
      </w:pPr>
      <w:rPr>
        <w:rFonts w:ascii="Times New Roman" w:eastAsiaTheme="minorHAnsi" w:hAnsi="Times New Roman" w:cs="Times New Roman"/>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433385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206584">
    <w:abstractNumId w:val="6"/>
  </w:num>
  <w:num w:numId="3" w16cid:durableId="549417554">
    <w:abstractNumId w:val="12"/>
  </w:num>
  <w:num w:numId="4" w16cid:durableId="857767815">
    <w:abstractNumId w:val="12"/>
  </w:num>
  <w:num w:numId="5" w16cid:durableId="2140879784">
    <w:abstractNumId w:val="12"/>
  </w:num>
  <w:num w:numId="6" w16cid:durableId="841241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221790">
    <w:abstractNumId w:val="11"/>
  </w:num>
  <w:num w:numId="8" w16cid:durableId="897857218">
    <w:abstractNumId w:val="11"/>
  </w:num>
  <w:num w:numId="9" w16cid:durableId="1778480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60322">
    <w:abstractNumId w:val="14"/>
  </w:num>
  <w:num w:numId="11" w16cid:durableId="1082264531">
    <w:abstractNumId w:val="15"/>
  </w:num>
  <w:num w:numId="12" w16cid:durableId="951789125">
    <w:abstractNumId w:val="14"/>
  </w:num>
  <w:num w:numId="13" w16cid:durableId="294724406">
    <w:abstractNumId w:val="5"/>
  </w:num>
  <w:num w:numId="14" w16cid:durableId="928545098">
    <w:abstractNumId w:val="4"/>
  </w:num>
  <w:num w:numId="15" w16cid:durableId="104547688">
    <w:abstractNumId w:val="8"/>
  </w:num>
  <w:num w:numId="16" w16cid:durableId="1113476444">
    <w:abstractNumId w:val="5"/>
  </w:num>
  <w:num w:numId="17" w16cid:durableId="1850413360">
    <w:abstractNumId w:val="9"/>
  </w:num>
  <w:num w:numId="18" w16cid:durableId="1771580237">
    <w:abstractNumId w:val="5"/>
  </w:num>
  <w:num w:numId="19" w16cid:durableId="769735487">
    <w:abstractNumId w:val="5"/>
  </w:num>
  <w:num w:numId="20" w16cid:durableId="869341079">
    <w:abstractNumId w:val="0"/>
  </w:num>
  <w:num w:numId="21" w16cid:durableId="1663198301">
    <w:abstractNumId w:val="2"/>
  </w:num>
  <w:num w:numId="22" w16cid:durableId="212735874">
    <w:abstractNumId w:val="0"/>
  </w:num>
  <w:num w:numId="23" w16cid:durableId="919754631">
    <w:abstractNumId w:val="2"/>
  </w:num>
  <w:num w:numId="24" w16cid:durableId="1423377396">
    <w:abstractNumId w:val="0"/>
  </w:num>
  <w:num w:numId="25" w16cid:durableId="1046107343">
    <w:abstractNumId w:val="2"/>
  </w:num>
  <w:num w:numId="26" w16cid:durableId="1485664375">
    <w:abstractNumId w:val="0"/>
  </w:num>
  <w:num w:numId="27" w16cid:durableId="777719109">
    <w:abstractNumId w:val="1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5860487">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EF"/>
    <w:rsid w:val="000004AC"/>
    <w:rsid w:val="00000FEF"/>
    <w:rsid w:val="00002EF9"/>
    <w:rsid w:val="00005005"/>
    <w:rsid w:val="0000637A"/>
    <w:rsid w:val="00006B4D"/>
    <w:rsid w:val="00010BDE"/>
    <w:rsid w:val="000114C6"/>
    <w:rsid w:val="00011C4E"/>
    <w:rsid w:val="000157AE"/>
    <w:rsid w:val="00015B02"/>
    <w:rsid w:val="00016E0A"/>
    <w:rsid w:val="00020147"/>
    <w:rsid w:val="00020E6D"/>
    <w:rsid w:val="0002285B"/>
    <w:rsid w:val="0002606C"/>
    <w:rsid w:val="00027FE0"/>
    <w:rsid w:val="0003364F"/>
    <w:rsid w:val="0003374E"/>
    <w:rsid w:val="00033CE2"/>
    <w:rsid w:val="00034001"/>
    <w:rsid w:val="000340B7"/>
    <w:rsid w:val="0003700B"/>
    <w:rsid w:val="00041DD8"/>
    <w:rsid w:val="00042BF9"/>
    <w:rsid w:val="000431C3"/>
    <w:rsid w:val="00043364"/>
    <w:rsid w:val="000438E2"/>
    <w:rsid w:val="00044544"/>
    <w:rsid w:val="00045ACF"/>
    <w:rsid w:val="00045C39"/>
    <w:rsid w:val="00045CA7"/>
    <w:rsid w:val="00047593"/>
    <w:rsid w:val="0005197B"/>
    <w:rsid w:val="000548F3"/>
    <w:rsid w:val="00056E66"/>
    <w:rsid w:val="00057311"/>
    <w:rsid w:val="0005737A"/>
    <w:rsid w:val="00060330"/>
    <w:rsid w:val="00060B92"/>
    <w:rsid w:val="00061BF9"/>
    <w:rsid w:val="0006209E"/>
    <w:rsid w:val="00062DDF"/>
    <w:rsid w:val="0006372C"/>
    <w:rsid w:val="00063CA2"/>
    <w:rsid w:val="0006448E"/>
    <w:rsid w:val="000657E0"/>
    <w:rsid w:val="00066BA4"/>
    <w:rsid w:val="00071170"/>
    <w:rsid w:val="0007119A"/>
    <w:rsid w:val="0007125F"/>
    <w:rsid w:val="00074E92"/>
    <w:rsid w:val="00075AB4"/>
    <w:rsid w:val="00076878"/>
    <w:rsid w:val="00080566"/>
    <w:rsid w:val="000839E0"/>
    <w:rsid w:val="000844C7"/>
    <w:rsid w:val="000864A4"/>
    <w:rsid w:val="000918A8"/>
    <w:rsid w:val="00092CFC"/>
    <w:rsid w:val="00094208"/>
    <w:rsid w:val="0009425F"/>
    <w:rsid w:val="00095079"/>
    <w:rsid w:val="000A0D9A"/>
    <w:rsid w:val="000B0489"/>
    <w:rsid w:val="000B18F9"/>
    <w:rsid w:val="000B2A6D"/>
    <w:rsid w:val="000B4251"/>
    <w:rsid w:val="000B5FD4"/>
    <w:rsid w:val="000C01A3"/>
    <w:rsid w:val="000C03D4"/>
    <w:rsid w:val="000C0CD8"/>
    <w:rsid w:val="000C193C"/>
    <w:rsid w:val="000C3F3F"/>
    <w:rsid w:val="000C59E1"/>
    <w:rsid w:val="000D0A25"/>
    <w:rsid w:val="000D16D8"/>
    <w:rsid w:val="000D76F6"/>
    <w:rsid w:val="000E02A0"/>
    <w:rsid w:val="000E0324"/>
    <w:rsid w:val="000E29E0"/>
    <w:rsid w:val="000E4152"/>
    <w:rsid w:val="000E5F8D"/>
    <w:rsid w:val="000E6BDA"/>
    <w:rsid w:val="000F0528"/>
    <w:rsid w:val="000F1755"/>
    <w:rsid w:val="000F272B"/>
    <w:rsid w:val="000F411D"/>
    <w:rsid w:val="000F547C"/>
    <w:rsid w:val="00102AF7"/>
    <w:rsid w:val="00106DC5"/>
    <w:rsid w:val="00110161"/>
    <w:rsid w:val="00111F2D"/>
    <w:rsid w:val="001145ED"/>
    <w:rsid w:val="001147E9"/>
    <w:rsid w:val="00114AC3"/>
    <w:rsid w:val="0011526D"/>
    <w:rsid w:val="001161D0"/>
    <w:rsid w:val="001162EF"/>
    <w:rsid w:val="00117E40"/>
    <w:rsid w:val="00125B0D"/>
    <w:rsid w:val="001274C0"/>
    <w:rsid w:val="00127EDE"/>
    <w:rsid w:val="00130864"/>
    <w:rsid w:val="00130875"/>
    <w:rsid w:val="00132844"/>
    <w:rsid w:val="00135774"/>
    <w:rsid w:val="0013667F"/>
    <w:rsid w:val="00136705"/>
    <w:rsid w:val="00136AD1"/>
    <w:rsid w:val="00136BD2"/>
    <w:rsid w:val="00141354"/>
    <w:rsid w:val="001429D3"/>
    <w:rsid w:val="00143481"/>
    <w:rsid w:val="00143F0B"/>
    <w:rsid w:val="001441FA"/>
    <w:rsid w:val="001469E9"/>
    <w:rsid w:val="0014716C"/>
    <w:rsid w:val="0015075C"/>
    <w:rsid w:val="00152D2B"/>
    <w:rsid w:val="001536B0"/>
    <w:rsid w:val="00155ADD"/>
    <w:rsid w:val="00156933"/>
    <w:rsid w:val="001579EF"/>
    <w:rsid w:val="001632BA"/>
    <w:rsid w:val="001675B0"/>
    <w:rsid w:val="00170357"/>
    <w:rsid w:val="001704F5"/>
    <w:rsid w:val="00172312"/>
    <w:rsid w:val="00176C16"/>
    <w:rsid w:val="00177B28"/>
    <w:rsid w:val="00177D18"/>
    <w:rsid w:val="0018127D"/>
    <w:rsid w:val="0018128C"/>
    <w:rsid w:val="001865CE"/>
    <w:rsid w:val="0018798B"/>
    <w:rsid w:val="00187DD0"/>
    <w:rsid w:val="001903D3"/>
    <w:rsid w:val="00190F21"/>
    <w:rsid w:val="00190FAD"/>
    <w:rsid w:val="0019177E"/>
    <w:rsid w:val="001A2C5D"/>
    <w:rsid w:val="001A6D14"/>
    <w:rsid w:val="001A7FEA"/>
    <w:rsid w:val="001B0065"/>
    <w:rsid w:val="001B1DFB"/>
    <w:rsid w:val="001B26D2"/>
    <w:rsid w:val="001B662E"/>
    <w:rsid w:val="001C64C9"/>
    <w:rsid w:val="001C7364"/>
    <w:rsid w:val="001C73EA"/>
    <w:rsid w:val="001C794E"/>
    <w:rsid w:val="001D312A"/>
    <w:rsid w:val="001D3675"/>
    <w:rsid w:val="001D6FCA"/>
    <w:rsid w:val="001E070D"/>
    <w:rsid w:val="001E1CFF"/>
    <w:rsid w:val="001E447D"/>
    <w:rsid w:val="001E5584"/>
    <w:rsid w:val="001F0983"/>
    <w:rsid w:val="001F1069"/>
    <w:rsid w:val="001F14ED"/>
    <w:rsid w:val="001F1D41"/>
    <w:rsid w:val="001F26C0"/>
    <w:rsid w:val="001F2C1A"/>
    <w:rsid w:val="001F35FA"/>
    <w:rsid w:val="001F3B46"/>
    <w:rsid w:val="001F57EE"/>
    <w:rsid w:val="00200CFE"/>
    <w:rsid w:val="00201F49"/>
    <w:rsid w:val="002039DC"/>
    <w:rsid w:val="00203F16"/>
    <w:rsid w:val="0020579D"/>
    <w:rsid w:val="00210210"/>
    <w:rsid w:val="00210BBD"/>
    <w:rsid w:val="0021104E"/>
    <w:rsid w:val="002118ED"/>
    <w:rsid w:val="00213069"/>
    <w:rsid w:val="002147F0"/>
    <w:rsid w:val="002148CB"/>
    <w:rsid w:val="0021698F"/>
    <w:rsid w:val="00216F91"/>
    <w:rsid w:val="00221F5F"/>
    <w:rsid w:val="00223304"/>
    <w:rsid w:val="002259E7"/>
    <w:rsid w:val="00231296"/>
    <w:rsid w:val="00232653"/>
    <w:rsid w:val="00236F98"/>
    <w:rsid w:val="002373DE"/>
    <w:rsid w:val="002406A8"/>
    <w:rsid w:val="00241184"/>
    <w:rsid w:val="00242260"/>
    <w:rsid w:val="002431BF"/>
    <w:rsid w:val="00244F06"/>
    <w:rsid w:val="002464ED"/>
    <w:rsid w:val="002468B5"/>
    <w:rsid w:val="00252884"/>
    <w:rsid w:val="0025341A"/>
    <w:rsid w:val="00257B62"/>
    <w:rsid w:val="00263857"/>
    <w:rsid w:val="00263919"/>
    <w:rsid w:val="00263A17"/>
    <w:rsid w:val="00264501"/>
    <w:rsid w:val="00264F04"/>
    <w:rsid w:val="0026670C"/>
    <w:rsid w:val="002676AB"/>
    <w:rsid w:val="00267A41"/>
    <w:rsid w:val="00271F20"/>
    <w:rsid w:val="002757E0"/>
    <w:rsid w:val="0027599E"/>
    <w:rsid w:val="00276826"/>
    <w:rsid w:val="00276B71"/>
    <w:rsid w:val="00277DBB"/>
    <w:rsid w:val="00282403"/>
    <w:rsid w:val="00285CFA"/>
    <w:rsid w:val="00290258"/>
    <w:rsid w:val="00290DE1"/>
    <w:rsid w:val="00290EA3"/>
    <w:rsid w:val="002935FF"/>
    <w:rsid w:val="00294118"/>
    <w:rsid w:val="002949CE"/>
    <w:rsid w:val="00294F59"/>
    <w:rsid w:val="00296379"/>
    <w:rsid w:val="002969CB"/>
    <w:rsid w:val="002A03F3"/>
    <w:rsid w:val="002A59C2"/>
    <w:rsid w:val="002B31D4"/>
    <w:rsid w:val="002B415D"/>
    <w:rsid w:val="002B4F53"/>
    <w:rsid w:val="002B5335"/>
    <w:rsid w:val="002C0A8B"/>
    <w:rsid w:val="002C1D29"/>
    <w:rsid w:val="002C229C"/>
    <w:rsid w:val="002C28D4"/>
    <w:rsid w:val="002C3705"/>
    <w:rsid w:val="002C392A"/>
    <w:rsid w:val="002C5F6E"/>
    <w:rsid w:val="002C6864"/>
    <w:rsid w:val="002C725E"/>
    <w:rsid w:val="002D18FD"/>
    <w:rsid w:val="002D590B"/>
    <w:rsid w:val="002D6A34"/>
    <w:rsid w:val="002D7D0D"/>
    <w:rsid w:val="002E0B4E"/>
    <w:rsid w:val="002E180B"/>
    <w:rsid w:val="002E1EB9"/>
    <w:rsid w:val="002E2758"/>
    <w:rsid w:val="002E4F7E"/>
    <w:rsid w:val="002E5C4D"/>
    <w:rsid w:val="002E724C"/>
    <w:rsid w:val="002E7CAB"/>
    <w:rsid w:val="002F01AE"/>
    <w:rsid w:val="002F02F8"/>
    <w:rsid w:val="002F0AD7"/>
    <w:rsid w:val="002F1007"/>
    <w:rsid w:val="002F1A10"/>
    <w:rsid w:val="002F30AD"/>
    <w:rsid w:val="002F4889"/>
    <w:rsid w:val="002F4D83"/>
    <w:rsid w:val="00304140"/>
    <w:rsid w:val="003059AD"/>
    <w:rsid w:val="00307C2F"/>
    <w:rsid w:val="0031074C"/>
    <w:rsid w:val="00310A09"/>
    <w:rsid w:val="00312223"/>
    <w:rsid w:val="00313774"/>
    <w:rsid w:val="00315E52"/>
    <w:rsid w:val="003166B6"/>
    <w:rsid w:val="00316839"/>
    <w:rsid w:val="00316989"/>
    <w:rsid w:val="0032180D"/>
    <w:rsid w:val="003241B6"/>
    <w:rsid w:val="0032482A"/>
    <w:rsid w:val="00325633"/>
    <w:rsid w:val="0032677B"/>
    <w:rsid w:val="00327D7D"/>
    <w:rsid w:val="00333801"/>
    <w:rsid w:val="00334532"/>
    <w:rsid w:val="0033600E"/>
    <w:rsid w:val="00336540"/>
    <w:rsid w:val="00336FF6"/>
    <w:rsid w:val="00337195"/>
    <w:rsid w:val="00341B4E"/>
    <w:rsid w:val="00342C8F"/>
    <w:rsid w:val="00346375"/>
    <w:rsid w:val="00346A57"/>
    <w:rsid w:val="00350BE1"/>
    <w:rsid w:val="00351243"/>
    <w:rsid w:val="00353105"/>
    <w:rsid w:val="00354757"/>
    <w:rsid w:val="00355BBB"/>
    <w:rsid w:val="00357A77"/>
    <w:rsid w:val="00360A95"/>
    <w:rsid w:val="0036191D"/>
    <w:rsid w:val="0036203E"/>
    <w:rsid w:val="00363295"/>
    <w:rsid w:val="0036429E"/>
    <w:rsid w:val="00365926"/>
    <w:rsid w:val="003676D1"/>
    <w:rsid w:val="00367B7F"/>
    <w:rsid w:val="00371819"/>
    <w:rsid w:val="00373C1E"/>
    <w:rsid w:val="0037405C"/>
    <w:rsid w:val="003769A0"/>
    <w:rsid w:val="00376CD9"/>
    <w:rsid w:val="00377C98"/>
    <w:rsid w:val="00377E0E"/>
    <w:rsid w:val="003808D3"/>
    <w:rsid w:val="003809AC"/>
    <w:rsid w:val="003839E0"/>
    <w:rsid w:val="00384A58"/>
    <w:rsid w:val="00387B06"/>
    <w:rsid w:val="00392FF4"/>
    <w:rsid w:val="003931DD"/>
    <w:rsid w:val="00394B9D"/>
    <w:rsid w:val="003972AF"/>
    <w:rsid w:val="00397946"/>
    <w:rsid w:val="003A4298"/>
    <w:rsid w:val="003A4DCF"/>
    <w:rsid w:val="003A4F2A"/>
    <w:rsid w:val="003A63BE"/>
    <w:rsid w:val="003A63E7"/>
    <w:rsid w:val="003B13E5"/>
    <w:rsid w:val="003B3B1D"/>
    <w:rsid w:val="003B3B8A"/>
    <w:rsid w:val="003B401A"/>
    <w:rsid w:val="003B554D"/>
    <w:rsid w:val="003B7705"/>
    <w:rsid w:val="003C3708"/>
    <w:rsid w:val="003C4BF0"/>
    <w:rsid w:val="003C4C8B"/>
    <w:rsid w:val="003C6170"/>
    <w:rsid w:val="003C770B"/>
    <w:rsid w:val="003C77E3"/>
    <w:rsid w:val="003C78D8"/>
    <w:rsid w:val="003D016B"/>
    <w:rsid w:val="003D1195"/>
    <w:rsid w:val="003D2357"/>
    <w:rsid w:val="003D5184"/>
    <w:rsid w:val="003E1191"/>
    <w:rsid w:val="003E397E"/>
    <w:rsid w:val="003E5209"/>
    <w:rsid w:val="003E7922"/>
    <w:rsid w:val="003F0303"/>
    <w:rsid w:val="003F2242"/>
    <w:rsid w:val="003F2F23"/>
    <w:rsid w:val="003F6F99"/>
    <w:rsid w:val="004023BA"/>
    <w:rsid w:val="00403CE8"/>
    <w:rsid w:val="00403F51"/>
    <w:rsid w:val="00403FAF"/>
    <w:rsid w:val="00405BE7"/>
    <w:rsid w:val="004155A0"/>
    <w:rsid w:val="00415D70"/>
    <w:rsid w:val="00415EEA"/>
    <w:rsid w:val="004169B2"/>
    <w:rsid w:val="00417D49"/>
    <w:rsid w:val="0042214B"/>
    <w:rsid w:val="00425C24"/>
    <w:rsid w:val="0042622A"/>
    <w:rsid w:val="00427F1D"/>
    <w:rsid w:val="00430241"/>
    <w:rsid w:val="004305B8"/>
    <w:rsid w:val="00430AC0"/>
    <w:rsid w:val="004314A2"/>
    <w:rsid w:val="00431AA7"/>
    <w:rsid w:val="00433599"/>
    <w:rsid w:val="00435AF4"/>
    <w:rsid w:val="00440F04"/>
    <w:rsid w:val="00441D79"/>
    <w:rsid w:val="00442F12"/>
    <w:rsid w:val="0044552E"/>
    <w:rsid w:val="00445FB6"/>
    <w:rsid w:val="00451DB3"/>
    <w:rsid w:val="00453BAD"/>
    <w:rsid w:val="00455DCB"/>
    <w:rsid w:val="00460B60"/>
    <w:rsid w:val="0046165A"/>
    <w:rsid w:val="00462CE7"/>
    <w:rsid w:val="00462D55"/>
    <w:rsid w:val="004663D7"/>
    <w:rsid w:val="004675E8"/>
    <w:rsid w:val="00471F38"/>
    <w:rsid w:val="00476522"/>
    <w:rsid w:val="0048022D"/>
    <w:rsid w:val="00480EAE"/>
    <w:rsid w:val="004840C7"/>
    <w:rsid w:val="004850FE"/>
    <w:rsid w:val="004853F1"/>
    <w:rsid w:val="0048662F"/>
    <w:rsid w:val="00490DD6"/>
    <w:rsid w:val="004917A2"/>
    <w:rsid w:val="00492FE2"/>
    <w:rsid w:val="004A1C4F"/>
    <w:rsid w:val="004A237C"/>
    <w:rsid w:val="004A4469"/>
    <w:rsid w:val="004A51A8"/>
    <w:rsid w:val="004B057E"/>
    <w:rsid w:val="004B11F7"/>
    <w:rsid w:val="004B4630"/>
    <w:rsid w:val="004C1ECD"/>
    <w:rsid w:val="004C7A54"/>
    <w:rsid w:val="004D1A90"/>
    <w:rsid w:val="004D1AC7"/>
    <w:rsid w:val="004D20B0"/>
    <w:rsid w:val="004D24B0"/>
    <w:rsid w:val="004D2906"/>
    <w:rsid w:val="004D65EF"/>
    <w:rsid w:val="004D6AA5"/>
    <w:rsid w:val="004D7064"/>
    <w:rsid w:val="004D7105"/>
    <w:rsid w:val="004D7C07"/>
    <w:rsid w:val="004D7CAA"/>
    <w:rsid w:val="004E025E"/>
    <w:rsid w:val="004E1493"/>
    <w:rsid w:val="004E4360"/>
    <w:rsid w:val="004E4AD2"/>
    <w:rsid w:val="004E5D8F"/>
    <w:rsid w:val="004E6330"/>
    <w:rsid w:val="004F1205"/>
    <w:rsid w:val="004F6519"/>
    <w:rsid w:val="004F761A"/>
    <w:rsid w:val="00500B50"/>
    <w:rsid w:val="0050138F"/>
    <w:rsid w:val="00502EEE"/>
    <w:rsid w:val="00505185"/>
    <w:rsid w:val="005066A4"/>
    <w:rsid w:val="00507370"/>
    <w:rsid w:val="00507C3B"/>
    <w:rsid w:val="00507F82"/>
    <w:rsid w:val="005110B3"/>
    <w:rsid w:val="0051113E"/>
    <w:rsid w:val="00515866"/>
    <w:rsid w:val="00515D06"/>
    <w:rsid w:val="00515FE4"/>
    <w:rsid w:val="005179A6"/>
    <w:rsid w:val="00520244"/>
    <w:rsid w:val="005213CD"/>
    <w:rsid w:val="00521FE9"/>
    <w:rsid w:val="00524FA5"/>
    <w:rsid w:val="00525D2B"/>
    <w:rsid w:val="00525F4C"/>
    <w:rsid w:val="00526D81"/>
    <w:rsid w:val="005318F7"/>
    <w:rsid w:val="00536B2C"/>
    <w:rsid w:val="00541C14"/>
    <w:rsid w:val="005425C2"/>
    <w:rsid w:val="00546886"/>
    <w:rsid w:val="005471C1"/>
    <w:rsid w:val="00547568"/>
    <w:rsid w:val="00547D7C"/>
    <w:rsid w:val="0055086F"/>
    <w:rsid w:val="00551388"/>
    <w:rsid w:val="00551E4F"/>
    <w:rsid w:val="00553D63"/>
    <w:rsid w:val="005541DD"/>
    <w:rsid w:val="005547B4"/>
    <w:rsid w:val="005554CB"/>
    <w:rsid w:val="005560D3"/>
    <w:rsid w:val="00561A6A"/>
    <w:rsid w:val="00562517"/>
    <w:rsid w:val="005649B7"/>
    <w:rsid w:val="00566452"/>
    <w:rsid w:val="00566848"/>
    <w:rsid w:val="00566E68"/>
    <w:rsid w:val="005670A7"/>
    <w:rsid w:val="0056743A"/>
    <w:rsid w:val="00575A9E"/>
    <w:rsid w:val="005774F3"/>
    <w:rsid w:val="005775F0"/>
    <w:rsid w:val="005822DA"/>
    <w:rsid w:val="00583A82"/>
    <w:rsid w:val="005858AD"/>
    <w:rsid w:val="0058644B"/>
    <w:rsid w:val="00586B9C"/>
    <w:rsid w:val="0059043F"/>
    <w:rsid w:val="005935EA"/>
    <w:rsid w:val="00595544"/>
    <w:rsid w:val="005969EB"/>
    <w:rsid w:val="00597016"/>
    <w:rsid w:val="005A071A"/>
    <w:rsid w:val="005A1161"/>
    <w:rsid w:val="005A13DD"/>
    <w:rsid w:val="005A1ACB"/>
    <w:rsid w:val="005A20E1"/>
    <w:rsid w:val="005A2413"/>
    <w:rsid w:val="005A4EE2"/>
    <w:rsid w:val="005A51FE"/>
    <w:rsid w:val="005A6619"/>
    <w:rsid w:val="005A7719"/>
    <w:rsid w:val="005B01F1"/>
    <w:rsid w:val="005B36EF"/>
    <w:rsid w:val="005B5319"/>
    <w:rsid w:val="005C266A"/>
    <w:rsid w:val="005C5B2B"/>
    <w:rsid w:val="005C5DAA"/>
    <w:rsid w:val="005C6787"/>
    <w:rsid w:val="005D1783"/>
    <w:rsid w:val="005D1D89"/>
    <w:rsid w:val="005D37C2"/>
    <w:rsid w:val="005D3A6D"/>
    <w:rsid w:val="005D4F27"/>
    <w:rsid w:val="005D57C2"/>
    <w:rsid w:val="005D5B37"/>
    <w:rsid w:val="005D606D"/>
    <w:rsid w:val="005D68FE"/>
    <w:rsid w:val="005D7C26"/>
    <w:rsid w:val="005D7F8F"/>
    <w:rsid w:val="005E06A9"/>
    <w:rsid w:val="005E1D23"/>
    <w:rsid w:val="005E5F2C"/>
    <w:rsid w:val="005E627F"/>
    <w:rsid w:val="005E738F"/>
    <w:rsid w:val="005E7473"/>
    <w:rsid w:val="005F181C"/>
    <w:rsid w:val="005F7D9D"/>
    <w:rsid w:val="00600841"/>
    <w:rsid w:val="0060095E"/>
    <w:rsid w:val="00606DC3"/>
    <w:rsid w:val="00611C53"/>
    <w:rsid w:val="00613B24"/>
    <w:rsid w:val="0061485B"/>
    <w:rsid w:val="00616AE5"/>
    <w:rsid w:val="006200CD"/>
    <w:rsid w:val="006203BB"/>
    <w:rsid w:val="0062146E"/>
    <w:rsid w:val="00623D88"/>
    <w:rsid w:val="0062480B"/>
    <w:rsid w:val="00630202"/>
    <w:rsid w:val="00632594"/>
    <w:rsid w:val="00633F2B"/>
    <w:rsid w:val="00633F8C"/>
    <w:rsid w:val="00634E19"/>
    <w:rsid w:val="00635975"/>
    <w:rsid w:val="006366C7"/>
    <w:rsid w:val="00637E35"/>
    <w:rsid w:val="00637EE9"/>
    <w:rsid w:val="00640B3E"/>
    <w:rsid w:val="00641971"/>
    <w:rsid w:val="006452BC"/>
    <w:rsid w:val="00646D78"/>
    <w:rsid w:val="0064719D"/>
    <w:rsid w:val="006472D6"/>
    <w:rsid w:val="00651313"/>
    <w:rsid w:val="00654B8A"/>
    <w:rsid w:val="00654CCC"/>
    <w:rsid w:val="006612A9"/>
    <w:rsid w:val="00664F79"/>
    <w:rsid w:val="006653FB"/>
    <w:rsid w:val="006669BD"/>
    <w:rsid w:val="00673BA8"/>
    <w:rsid w:val="00673E23"/>
    <w:rsid w:val="00676F54"/>
    <w:rsid w:val="00681C94"/>
    <w:rsid w:val="00682C47"/>
    <w:rsid w:val="00684D0A"/>
    <w:rsid w:val="00685DC4"/>
    <w:rsid w:val="00691EC0"/>
    <w:rsid w:val="006979D0"/>
    <w:rsid w:val="006A01B5"/>
    <w:rsid w:val="006A0731"/>
    <w:rsid w:val="006A16E8"/>
    <w:rsid w:val="006A1789"/>
    <w:rsid w:val="006A1F2C"/>
    <w:rsid w:val="006A4096"/>
    <w:rsid w:val="006A5CC4"/>
    <w:rsid w:val="006A5E23"/>
    <w:rsid w:val="006A6AB2"/>
    <w:rsid w:val="006B0D1B"/>
    <w:rsid w:val="006B124B"/>
    <w:rsid w:val="006B6730"/>
    <w:rsid w:val="006B77D8"/>
    <w:rsid w:val="006C22FE"/>
    <w:rsid w:val="006C4D1D"/>
    <w:rsid w:val="006C4ED8"/>
    <w:rsid w:val="006C50AC"/>
    <w:rsid w:val="006C6171"/>
    <w:rsid w:val="006D0459"/>
    <w:rsid w:val="006D26A3"/>
    <w:rsid w:val="006D3392"/>
    <w:rsid w:val="006D4167"/>
    <w:rsid w:val="006E06B5"/>
    <w:rsid w:val="006E0C18"/>
    <w:rsid w:val="006E0E64"/>
    <w:rsid w:val="006E0F48"/>
    <w:rsid w:val="006E1218"/>
    <w:rsid w:val="006E2EE9"/>
    <w:rsid w:val="006E35B1"/>
    <w:rsid w:val="006F3D11"/>
    <w:rsid w:val="006F5EFD"/>
    <w:rsid w:val="00702B05"/>
    <w:rsid w:val="00704A9F"/>
    <w:rsid w:val="007061C4"/>
    <w:rsid w:val="00706B10"/>
    <w:rsid w:val="00706FDF"/>
    <w:rsid w:val="00707C7B"/>
    <w:rsid w:val="00712431"/>
    <w:rsid w:val="007136B3"/>
    <w:rsid w:val="00713F40"/>
    <w:rsid w:val="0071530A"/>
    <w:rsid w:val="00715AD2"/>
    <w:rsid w:val="007162E0"/>
    <w:rsid w:val="00716783"/>
    <w:rsid w:val="007210BB"/>
    <w:rsid w:val="00721A8F"/>
    <w:rsid w:val="00721B6A"/>
    <w:rsid w:val="007238C5"/>
    <w:rsid w:val="00725C69"/>
    <w:rsid w:val="00730AF5"/>
    <w:rsid w:val="00731132"/>
    <w:rsid w:val="0073305D"/>
    <w:rsid w:val="00733E3E"/>
    <w:rsid w:val="00734470"/>
    <w:rsid w:val="00735DDA"/>
    <w:rsid w:val="0073731E"/>
    <w:rsid w:val="007375B0"/>
    <w:rsid w:val="00740BB0"/>
    <w:rsid w:val="00740CA8"/>
    <w:rsid w:val="007412BA"/>
    <w:rsid w:val="007427CF"/>
    <w:rsid w:val="007429E9"/>
    <w:rsid w:val="00743473"/>
    <w:rsid w:val="007514EE"/>
    <w:rsid w:val="00751A55"/>
    <w:rsid w:val="007529BE"/>
    <w:rsid w:val="0075522A"/>
    <w:rsid w:val="00756AC9"/>
    <w:rsid w:val="00757805"/>
    <w:rsid w:val="00760727"/>
    <w:rsid w:val="00761511"/>
    <w:rsid w:val="00763FA2"/>
    <w:rsid w:val="00765E76"/>
    <w:rsid w:val="00767FE3"/>
    <w:rsid w:val="00772687"/>
    <w:rsid w:val="007743BC"/>
    <w:rsid w:val="00777059"/>
    <w:rsid w:val="00782660"/>
    <w:rsid w:val="007841C8"/>
    <w:rsid w:val="007941F7"/>
    <w:rsid w:val="0079516F"/>
    <w:rsid w:val="007971F2"/>
    <w:rsid w:val="0079751A"/>
    <w:rsid w:val="007975B7"/>
    <w:rsid w:val="007A2EC1"/>
    <w:rsid w:val="007A5173"/>
    <w:rsid w:val="007A63FC"/>
    <w:rsid w:val="007B00A5"/>
    <w:rsid w:val="007B11B5"/>
    <w:rsid w:val="007B2B8C"/>
    <w:rsid w:val="007B5779"/>
    <w:rsid w:val="007B57D3"/>
    <w:rsid w:val="007B5B6F"/>
    <w:rsid w:val="007B5F75"/>
    <w:rsid w:val="007B74FF"/>
    <w:rsid w:val="007C00BA"/>
    <w:rsid w:val="007C23EF"/>
    <w:rsid w:val="007C4E59"/>
    <w:rsid w:val="007C538F"/>
    <w:rsid w:val="007C75B9"/>
    <w:rsid w:val="007C75E0"/>
    <w:rsid w:val="007C7F16"/>
    <w:rsid w:val="007D3090"/>
    <w:rsid w:val="007D30A5"/>
    <w:rsid w:val="007D3FDE"/>
    <w:rsid w:val="007D63D5"/>
    <w:rsid w:val="007D716A"/>
    <w:rsid w:val="007E111D"/>
    <w:rsid w:val="007E5C4D"/>
    <w:rsid w:val="007E5F5A"/>
    <w:rsid w:val="007E6365"/>
    <w:rsid w:val="007F200B"/>
    <w:rsid w:val="007F219B"/>
    <w:rsid w:val="007F4173"/>
    <w:rsid w:val="007F59AE"/>
    <w:rsid w:val="007F6390"/>
    <w:rsid w:val="007F6BC9"/>
    <w:rsid w:val="007F7F0A"/>
    <w:rsid w:val="008006AD"/>
    <w:rsid w:val="00802643"/>
    <w:rsid w:val="00802AD8"/>
    <w:rsid w:val="00804EE0"/>
    <w:rsid w:val="008053EE"/>
    <w:rsid w:val="00805614"/>
    <w:rsid w:val="0080605F"/>
    <w:rsid w:val="00806160"/>
    <w:rsid w:val="00806204"/>
    <w:rsid w:val="008062C4"/>
    <w:rsid w:val="00810470"/>
    <w:rsid w:val="0081189F"/>
    <w:rsid w:val="008134A8"/>
    <w:rsid w:val="008162C8"/>
    <w:rsid w:val="0082084A"/>
    <w:rsid w:val="00821764"/>
    <w:rsid w:val="00821D4B"/>
    <w:rsid w:val="008220D5"/>
    <w:rsid w:val="0082249E"/>
    <w:rsid w:val="0082373B"/>
    <w:rsid w:val="00823AF9"/>
    <w:rsid w:val="00824079"/>
    <w:rsid w:val="008263A9"/>
    <w:rsid w:val="00826675"/>
    <w:rsid w:val="00830BF0"/>
    <w:rsid w:val="0083365D"/>
    <w:rsid w:val="00833A86"/>
    <w:rsid w:val="00834403"/>
    <w:rsid w:val="00835F6D"/>
    <w:rsid w:val="00837894"/>
    <w:rsid w:val="00840100"/>
    <w:rsid w:val="00840413"/>
    <w:rsid w:val="00841CAE"/>
    <w:rsid w:val="00842571"/>
    <w:rsid w:val="00844ADA"/>
    <w:rsid w:val="00844CBA"/>
    <w:rsid w:val="00847274"/>
    <w:rsid w:val="0085012B"/>
    <w:rsid w:val="008506C3"/>
    <w:rsid w:val="00850C85"/>
    <w:rsid w:val="00850E1B"/>
    <w:rsid w:val="008519D1"/>
    <w:rsid w:val="00851B3D"/>
    <w:rsid w:val="00857A2A"/>
    <w:rsid w:val="0086066D"/>
    <w:rsid w:val="0086098B"/>
    <w:rsid w:val="0086270B"/>
    <w:rsid w:val="00862DB9"/>
    <w:rsid w:val="00863CE6"/>
    <w:rsid w:val="008648DF"/>
    <w:rsid w:val="00864956"/>
    <w:rsid w:val="00864A45"/>
    <w:rsid w:val="0087220D"/>
    <w:rsid w:val="0087221A"/>
    <w:rsid w:val="0087303A"/>
    <w:rsid w:val="00875B1F"/>
    <w:rsid w:val="008760C2"/>
    <w:rsid w:val="00881F04"/>
    <w:rsid w:val="00887554"/>
    <w:rsid w:val="008907E8"/>
    <w:rsid w:val="00891539"/>
    <w:rsid w:val="008918E3"/>
    <w:rsid w:val="008919B1"/>
    <w:rsid w:val="008930EA"/>
    <w:rsid w:val="008930ED"/>
    <w:rsid w:val="00894B66"/>
    <w:rsid w:val="00894DEE"/>
    <w:rsid w:val="00895117"/>
    <w:rsid w:val="0089550D"/>
    <w:rsid w:val="008A204C"/>
    <w:rsid w:val="008A2972"/>
    <w:rsid w:val="008A3CF2"/>
    <w:rsid w:val="008A4258"/>
    <w:rsid w:val="008A628D"/>
    <w:rsid w:val="008A6F47"/>
    <w:rsid w:val="008B049B"/>
    <w:rsid w:val="008B1F05"/>
    <w:rsid w:val="008B2334"/>
    <w:rsid w:val="008B2D55"/>
    <w:rsid w:val="008B2EDC"/>
    <w:rsid w:val="008B5A6E"/>
    <w:rsid w:val="008B5A9B"/>
    <w:rsid w:val="008C038D"/>
    <w:rsid w:val="008C094A"/>
    <w:rsid w:val="008C2601"/>
    <w:rsid w:val="008C3D3D"/>
    <w:rsid w:val="008C63DC"/>
    <w:rsid w:val="008C7708"/>
    <w:rsid w:val="008D266F"/>
    <w:rsid w:val="008D482D"/>
    <w:rsid w:val="008E06C0"/>
    <w:rsid w:val="008E20FE"/>
    <w:rsid w:val="008E23D3"/>
    <w:rsid w:val="008E2F02"/>
    <w:rsid w:val="008E665A"/>
    <w:rsid w:val="008E7823"/>
    <w:rsid w:val="008F1530"/>
    <w:rsid w:val="008F4A61"/>
    <w:rsid w:val="008F7B90"/>
    <w:rsid w:val="00901B49"/>
    <w:rsid w:val="00902531"/>
    <w:rsid w:val="00902558"/>
    <w:rsid w:val="00906860"/>
    <w:rsid w:val="00906CAB"/>
    <w:rsid w:val="00906FDC"/>
    <w:rsid w:val="009071B0"/>
    <w:rsid w:val="00910CE3"/>
    <w:rsid w:val="00913299"/>
    <w:rsid w:val="00913796"/>
    <w:rsid w:val="00914CE9"/>
    <w:rsid w:val="0091593C"/>
    <w:rsid w:val="0091697C"/>
    <w:rsid w:val="009209B1"/>
    <w:rsid w:val="00920C14"/>
    <w:rsid w:val="00920F2D"/>
    <w:rsid w:val="00921793"/>
    <w:rsid w:val="009222D1"/>
    <w:rsid w:val="009258B1"/>
    <w:rsid w:val="00925C3E"/>
    <w:rsid w:val="009325F1"/>
    <w:rsid w:val="00932A7E"/>
    <w:rsid w:val="009331CD"/>
    <w:rsid w:val="00935315"/>
    <w:rsid w:val="00936DF5"/>
    <w:rsid w:val="00937FFA"/>
    <w:rsid w:val="00941613"/>
    <w:rsid w:val="00941E7F"/>
    <w:rsid w:val="009420BF"/>
    <w:rsid w:val="00943090"/>
    <w:rsid w:val="009457EF"/>
    <w:rsid w:val="00947B9C"/>
    <w:rsid w:val="00951701"/>
    <w:rsid w:val="00952337"/>
    <w:rsid w:val="009524F2"/>
    <w:rsid w:val="00953764"/>
    <w:rsid w:val="00954B0C"/>
    <w:rsid w:val="009550BC"/>
    <w:rsid w:val="00957DD8"/>
    <w:rsid w:val="00960225"/>
    <w:rsid w:val="00960CF8"/>
    <w:rsid w:val="00961137"/>
    <w:rsid w:val="009637D0"/>
    <w:rsid w:val="009639F4"/>
    <w:rsid w:val="0096472C"/>
    <w:rsid w:val="00964851"/>
    <w:rsid w:val="009656BF"/>
    <w:rsid w:val="00965F62"/>
    <w:rsid w:val="00966AA0"/>
    <w:rsid w:val="00966EBD"/>
    <w:rsid w:val="009674C0"/>
    <w:rsid w:val="009709F2"/>
    <w:rsid w:val="00970D4F"/>
    <w:rsid w:val="00971417"/>
    <w:rsid w:val="009718AC"/>
    <w:rsid w:val="00971E9B"/>
    <w:rsid w:val="009730BB"/>
    <w:rsid w:val="00973AEA"/>
    <w:rsid w:val="00974EAC"/>
    <w:rsid w:val="00975595"/>
    <w:rsid w:val="0097630B"/>
    <w:rsid w:val="00981BD6"/>
    <w:rsid w:val="00981C11"/>
    <w:rsid w:val="00985E7B"/>
    <w:rsid w:val="00985E97"/>
    <w:rsid w:val="00986090"/>
    <w:rsid w:val="00991855"/>
    <w:rsid w:val="00993974"/>
    <w:rsid w:val="009957B2"/>
    <w:rsid w:val="00995CE9"/>
    <w:rsid w:val="009973D1"/>
    <w:rsid w:val="00997A56"/>
    <w:rsid w:val="009A04DD"/>
    <w:rsid w:val="009A105C"/>
    <w:rsid w:val="009A467A"/>
    <w:rsid w:val="009A4B68"/>
    <w:rsid w:val="009A595D"/>
    <w:rsid w:val="009A6F99"/>
    <w:rsid w:val="009A7CEE"/>
    <w:rsid w:val="009B05B2"/>
    <w:rsid w:val="009B3081"/>
    <w:rsid w:val="009B37A7"/>
    <w:rsid w:val="009B3AE1"/>
    <w:rsid w:val="009B49EB"/>
    <w:rsid w:val="009B62B1"/>
    <w:rsid w:val="009B70C5"/>
    <w:rsid w:val="009C0471"/>
    <w:rsid w:val="009C358D"/>
    <w:rsid w:val="009C5551"/>
    <w:rsid w:val="009C6A7B"/>
    <w:rsid w:val="009C7974"/>
    <w:rsid w:val="009D00D8"/>
    <w:rsid w:val="009D10B7"/>
    <w:rsid w:val="009D1AAC"/>
    <w:rsid w:val="009D7EE4"/>
    <w:rsid w:val="009E2179"/>
    <w:rsid w:val="009E2A13"/>
    <w:rsid w:val="009E3179"/>
    <w:rsid w:val="009E719D"/>
    <w:rsid w:val="009E71F2"/>
    <w:rsid w:val="009E7D1D"/>
    <w:rsid w:val="009F1C8A"/>
    <w:rsid w:val="009F4193"/>
    <w:rsid w:val="009F6DEB"/>
    <w:rsid w:val="009F7C86"/>
    <w:rsid w:val="00A00196"/>
    <w:rsid w:val="00A0620F"/>
    <w:rsid w:val="00A102BE"/>
    <w:rsid w:val="00A1313D"/>
    <w:rsid w:val="00A13341"/>
    <w:rsid w:val="00A160F8"/>
    <w:rsid w:val="00A166AF"/>
    <w:rsid w:val="00A16EE4"/>
    <w:rsid w:val="00A16F08"/>
    <w:rsid w:val="00A17A0D"/>
    <w:rsid w:val="00A20840"/>
    <w:rsid w:val="00A21C05"/>
    <w:rsid w:val="00A21F22"/>
    <w:rsid w:val="00A23364"/>
    <w:rsid w:val="00A26766"/>
    <w:rsid w:val="00A26A6F"/>
    <w:rsid w:val="00A316C2"/>
    <w:rsid w:val="00A33091"/>
    <w:rsid w:val="00A333DF"/>
    <w:rsid w:val="00A349D5"/>
    <w:rsid w:val="00A37256"/>
    <w:rsid w:val="00A4064D"/>
    <w:rsid w:val="00A40C4A"/>
    <w:rsid w:val="00A43D38"/>
    <w:rsid w:val="00A46BC3"/>
    <w:rsid w:val="00A50A42"/>
    <w:rsid w:val="00A61020"/>
    <w:rsid w:val="00A6151D"/>
    <w:rsid w:val="00A64917"/>
    <w:rsid w:val="00A6675A"/>
    <w:rsid w:val="00A723A2"/>
    <w:rsid w:val="00A72716"/>
    <w:rsid w:val="00A73D91"/>
    <w:rsid w:val="00A74293"/>
    <w:rsid w:val="00A775D1"/>
    <w:rsid w:val="00A776A3"/>
    <w:rsid w:val="00A80A97"/>
    <w:rsid w:val="00A8128D"/>
    <w:rsid w:val="00A83921"/>
    <w:rsid w:val="00A8539B"/>
    <w:rsid w:val="00A9389B"/>
    <w:rsid w:val="00A93AA9"/>
    <w:rsid w:val="00A94878"/>
    <w:rsid w:val="00A951FB"/>
    <w:rsid w:val="00A95898"/>
    <w:rsid w:val="00A95BA4"/>
    <w:rsid w:val="00A9684D"/>
    <w:rsid w:val="00AA02D8"/>
    <w:rsid w:val="00AA0431"/>
    <w:rsid w:val="00AA4ED4"/>
    <w:rsid w:val="00AA5053"/>
    <w:rsid w:val="00AB3D82"/>
    <w:rsid w:val="00AB41BD"/>
    <w:rsid w:val="00AC0255"/>
    <w:rsid w:val="00AC1380"/>
    <w:rsid w:val="00AC4000"/>
    <w:rsid w:val="00AC4577"/>
    <w:rsid w:val="00AC55F5"/>
    <w:rsid w:val="00AC6E15"/>
    <w:rsid w:val="00AC7298"/>
    <w:rsid w:val="00AD25FA"/>
    <w:rsid w:val="00AD3CA4"/>
    <w:rsid w:val="00AD46BF"/>
    <w:rsid w:val="00AD4A03"/>
    <w:rsid w:val="00AD50A2"/>
    <w:rsid w:val="00AD574C"/>
    <w:rsid w:val="00AD5A25"/>
    <w:rsid w:val="00AD6A19"/>
    <w:rsid w:val="00AE0EC7"/>
    <w:rsid w:val="00AE2534"/>
    <w:rsid w:val="00AE3C88"/>
    <w:rsid w:val="00AE478F"/>
    <w:rsid w:val="00AE4E1A"/>
    <w:rsid w:val="00AE50AC"/>
    <w:rsid w:val="00AE5387"/>
    <w:rsid w:val="00AE6369"/>
    <w:rsid w:val="00AF282A"/>
    <w:rsid w:val="00AF5B7A"/>
    <w:rsid w:val="00AF73E7"/>
    <w:rsid w:val="00AF7B73"/>
    <w:rsid w:val="00B009CF"/>
    <w:rsid w:val="00B012BE"/>
    <w:rsid w:val="00B01748"/>
    <w:rsid w:val="00B05C7C"/>
    <w:rsid w:val="00B05D1D"/>
    <w:rsid w:val="00B06981"/>
    <w:rsid w:val="00B105AA"/>
    <w:rsid w:val="00B13211"/>
    <w:rsid w:val="00B15A23"/>
    <w:rsid w:val="00B15B41"/>
    <w:rsid w:val="00B1693E"/>
    <w:rsid w:val="00B16C12"/>
    <w:rsid w:val="00B21E02"/>
    <w:rsid w:val="00B22669"/>
    <w:rsid w:val="00B23FCB"/>
    <w:rsid w:val="00B24A7A"/>
    <w:rsid w:val="00B30B46"/>
    <w:rsid w:val="00B33BF9"/>
    <w:rsid w:val="00B33F76"/>
    <w:rsid w:val="00B34C24"/>
    <w:rsid w:val="00B34DE8"/>
    <w:rsid w:val="00B358DD"/>
    <w:rsid w:val="00B36A65"/>
    <w:rsid w:val="00B41B4C"/>
    <w:rsid w:val="00B425AF"/>
    <w:rsid w:val="00B42CD6"/>
    <w:rsid w:val="00B44D89"/>
    <w:rsid w:val="00B451E6"/>
    <w:rsid w:val="00B454FA"/>
    <w:rsid w:val="00B468D9"/>
    <w:rsid w:val="00B46A3D"/>
    <w:rsid w:val="00B46E86"/>
    <w:rsid w:val="00B51917"/>
    <w:rsid w:val="00B532B2"/>
    <w:rsid w:val="00B53F6F"/>
    <w:rsid w:val="00B54B0E"/>
    <w:rsid w:val="00B551DE"/>
    <w:rsid w:val="00B602B4"/>
    <w:rsid w:val="00B61C12"/>
    <w:rsid w:val="00B6207E"/>
    <w:rsid w:val="00B63B66"/>
    <w:rsid w:val="00B7175C"/>
    <w:rsid w:val="00B71848"/>
    <w:rsid w:val="00B735C7"/>
    <w:rsid w:val="00B75084"/>
    <w:rsid w:val="00B77F4A"/>
    <w:rsid w:val="00B82997"/>
    <w:rsid w:val="00B82D17"/>
    <w:rsid w:val="00B82D44"/>
    <w:rsid w:val="00B842EA"/>
    <w:rsid w:val="00B85F1C"/>
    <w:rsid w:val="00B862AD"/>
    <w:rsid w:val="00B862C0"/>
    <w:rsid w:val="00B863AD"/>
    <w:rsid w:val="00B86576"/>
    <w:rsid w:val="00B86DC1"/>
    <w:rsid w:val="00B87C9B"/>
    <w:rsid w:val="00B907FB"/>
    <w:rsid w:val="00B91299"/>
    <w:rsid w:val="00B9241C"/>
    <w:rsid w:val="00B927BC"/>
    <w:rsid w:val="00B93D61"/>
    <w:rsid w:val="00B95AA0"/>
    <w:rsid w:val="00B96D90"/>
    <w:rsid w:val="00BA0E60"/>
    <w:rsid w:val="00BA1A16"/>
    <w:rsid w:val="00BA1EF9"/>
    <w:rsid w:val="00BA26C8"/>
    <w:rsid w:val="00BA48AD"/>
    <w:rsid w:val="00BA48C4"/>
    <w:rsid w:val="00BA49AD"/>
    <w:rsid w:val="00BA563B"/>
    <w:rsid w:val="00BB009C"/>
    <w:rsid w:val="00BB2D9F"/>
    <w:rsid w:val="00BB2E11"/>
    <w:rsid w:val="00BB4C3D"/>
    <w:rsid w:val="00BB69FF"/>
    <w:rsid w:val="00BB7313"/>
    <w:rsid w:val="00BC7CB2"/>
    <w:rsid w:val="00BD556C"/>
    <w:rsid w:val="00BD6E9E"/>
    <w:rsid w:val="00BD7F77"/>
    <w:rsid w:val="00BE205B"/>
    <w:rsid w:val="00BE38CF"/>
    <w:rsid w:val="00BE683A"/>
    <w:rsid w:val="00BE782A"/>
    <w:rsid w:val="00BE7AC6"/>
    <w:rsid w:val="00BF62C3"/>
    <w:rsid w:val="00BF7229"/>
    <w:rsid w:val="00C01AF3"/>
    <w:rsid w:val="00C02946"/>
    <w:rsid w:val="00C033F0"/>
    <w:rsid w:val="00C04074"/>
    <w:rsid w:val="00C04816"/>
    <w:rsid w:val="00C04CE4"/>
    <w:rsid w:val="00C05104"/>
    <w:rsid w:val="00C065B4"/>
    <w:rsid w:val="00C106AB"/>
    <w:rsid w:val="00C11131"/>
    <w:rsid w:val="00C1113A"/>
    <w:rsid w:val="00C1182D"/>
    <w:rsid w:val="00C1762A"/>
    <w:rsid w:val="00C179B2"/>
    <w:rsid w:val="00C17DB5"/>
    <w:rsid w:val="00C20F82"/>
    <w:rsid w:val="00C22B5B"/>
    <w:rsid w:val="00C22D84"/>
    <w:rsid w:val="00C2541D"/>
    <w:rsid w:val="00C301E0"/>
    <w:rsid w:val="00C317FC"/>
    <w:rsid w:val="00C3255F"/>
    <w:rsid w:val="00C34C37"/>
    <w:rsid w:val="00C36C5E"/>
    <w:rsid w:val="00C413B4"/>
    <w:rsid w:val="00C42C59"/>
    <w:rsid w:val="00C440FE"/>
    <w:rsid w:val="00C44624"/>
    <w:rsid w:val="00C452EB"/>
    <w:rsid w:val="00C4538F"/>
    <w:rsid w:val="00C46A2B"/>
    <w:rsid w:val="00C46F70"/>
    <w:rsid w:val="00C47FDF"/>
    <w:rsid w:val="00C51D92"/>
    <w:rsid w:val="00C532DD"/>
    <w:rsid w:val="00C54F90"/>
    <w:rsid w:val="00C555B0"/>
    <w:rsid w:val="00C560C2"/>
    <w:rsid w:val="00C56F28"/>
    <w:rsid w:val="00C57651"/>
    <w:rsid w:val="00C605A8"/>
    <w:rsid w:val="00C607ED"/>
    <w:rsid w:val="00C60C8E"/>
    <w:rsid w:val="00C610E6"/>
    <w:rsid w:val="00C61DAD"/>
    <w:rsid w:val="00C63EAA"/>
    <w:rsid w:val="00C6412E"/>
    <w:rsid w:val="00C64B3C"/>
    <w:rsid w:val="00C66808"/>
    <w:rsid w:val="00C67E55"/>
    <w:rsid w:val="00C72EAB"/>
    <w:rsid w:val="00C73C6F"/>
    <w:rsid w:val="00C743BB"/>
    <w:rsid w:val="00C75263"/>
    <w:rsid w:val="00C75AE4"/>
    <w:rsid w:val="00C75EAF"/>
    <w:rsid w:val="00C76614"/>
    <w:rsid w:val="00C77123"/>
    <w:rsid w:val="00C815FC"/>
    <w:rsid w:val="00C81A50"/>
    <w:rsid w:val="00C82EA0"/>
    <w:rsid w:val="00C8563A"/>
    <w:rsid w:val="00C926F5"/>
    <w:rsid w:val="00C93EE3"/>
    <w:rsid w:val="00C9404C"/>
    <w:rsid w:val="00C96076"/>
    <w:rsid w:val="00C9615B"/>
    <w:rsid w:val="00C969E9"/>
    <w:rsid w:val="00C96FC0"/>
    <w:rsid w:val="00CA13B9"/>
    <w:rsid w:val="00CA1E5F"/>
    <w:rsid w:val="00CA31DA"/>
    <w:rsid w:val="00CA325E"/>
    <w:rsid w:val="00CA4998"/>
    <w:rsid w:val="00CB04EB"/>
    <w:rsid w:val="00CB0A32"/>
    <w:rsid w:val="00CB2961"/>
    <w:rsid w:val="00CB2C97"/>
    <w:rsid w:val="00CB3598"/>
    <w:rsid w:val="00CB5113"/>
    <w:rsid w:val="00CC0D26"/>
    <w:rsid w:val="00CC180E"/>
    <w:rsid w:val="00CC1A27"/>
    <w:rsid w:val="00CC1B89"/>
    <w:rsid w:val="00CC2F1F"/>
    <w:rsid w:val="00CC308B"/>
    <w:rsid w:val="00CC5E8D"/>
    <w:rsid w:val="00CC60D6"/>
    <w:rsid w:val="00CD00B5"/>
    <w:rsid w:val="00CD362C"/>
    <w:rsid w:val="00CD42F8"/>
    <w:rsid w:val="00CD5547"/>
    <w:rsid w:val="00CD62A5"/>
    <w:rsid w:val="00CD6ED8"/>
    <w:rsid w:val="00CE23F1"/>
    <w:rsid w:val="00CE37C5"/>
    <w:rsid w:val="00CE3E9E"/>
    <w:rsid w:val="00CE4C24"/>
    <w:rsid w:val="00CE5B72"/>
    <w:rsid w:val="00CE6F7A"/>
    <w:rsid w:val="00CE7A34"/>
    <w:rsid w:val="00CF182A"/>
    <w:rsid w:val="00CF1E94"/>
    <w:rsid w:val="00CF2F70"/>
    <w:rsid w:val="00CF55A7"/>
    <w:rsid w:val="00CF60E9"/>
    <w:rsid w:val="00CF6141"/>
    <w:rsid w:val="00D02A5D"/>
    <w:rsid w:val="00D04F27"/>
    <w:rsid w:val="00D04F34"/>
    <w:rsid w:val="00D05497"/>
    <w:rsid w:val="00D067DD"/>
    <w:rsid w:val="00D10A19"/>
    <w:rsid w:val="00D11D27"/>
    <w:rsid w:val="00D13805"/>
    <w:rsid w:val="00D21317"/>
    <w:rsid w:val="00D219D2"/>
    <w:rsid w:val="00D22FC2"/>
    <w:rsid w:val="00D23100"/>
    <w:rsid w:val="00D24671"/>
    <w:rsid w:val="00D24A40"/>
    <w:rsid w:val="00D3087B"/>
    <w:rsid w:val="00D31873"/>
    <w:rsid w:val="00D33911"/>
    <w:rsid w:val="00D349ED"/>
    <w:rsid w:val="00D37493"/>
    <w:rsid w:val="00D40EDE"/>
    <w:rsid w:val="00D440CC"/>
    <w:rsid w:val="00D450E6"/>
    <w:rsid w:val="00D5649C"/>
    <w:rsid w:val="00D566B2"/>
    <w:rsid w:val="00D600EF"/>
    <w:rsid w:val="00D60BF6"/>
    <w:rsid w:val="00D642FA"/>
    <w:rsid w:val="00D64907"/>
    <w:rsid w:val="00D6656C"/>
    <w:rsid w:val="00D67C22"/>
    <w:rsid w:val="00D67DF1"/>
    <w:rsid w:val="00D7010C"/>
    <w:rsid w:val="00D7062B"/>
    <w:rsid w:val="00D70983"/>
    <w:rsid w:val="00D72C7B"/>
    <w:rsid w:val="00D73BE6"/>
    <w:rsid w:val="00D754EA"/>
    <w:rsid w:val="00D8021E"/>
    <w:rsid w:val="00D80874"/>
    <w:rsid w:val="00D80B55"/>
    <w:rsid w:val="00D81784"/>
    <w:rsid w:val="00D820B2"/>
    <w:rsid w:val="00D82198"/>
    <w:rsid w:val="00D87BEE"/>
    <w:rsid w:val="00D903D7"/>
    <w:rsid w:val="00D9045D"/>
    <w:rsid w:val="00D917F5"/>
    <w:rsid w:val="00D91984"/>
    <w:rsid w:val="00D91DF9"/>
    <w:rsid w:val="00D92F3D"/>
    <w:rsid w:val="00D932B1"/>
    <w:rsid w:val="00D939A2"/>
    <w:rsid w:val="00D96F1D"/>
    <w:rsid w:val="00D9700A"/>
    <w:rsid w:val="00DA2BE3"/>
    <w:rsid w:val="00DA2DFC"/>
    <w:rsid w:val="00DA72A6"/>
    <w:rsid w:val="00DA7A62"/>
    <w:rsid w:val="00DB09E4"/>
    <w:rsid w:val="00DB1126"/>
    <w:rsid w:val="00DB17D0"/>
    <w:rsid w:val="00DB1C1C"/>
    <w:rsid w:val="00DB2C75"/>
    <w:rsid w:val="00DB48FA"/>
    <w:rsid w:val="00DB4BD8"/>
    <w:rsid w:val="00DB4EA5"/>
    <w:rsid w:val="00DB4F96"/>
    <w:rsid w:val="00DB6831"/>
    <w:rsid w:val="00DB6953"/>
    <w:rsid w:val="00DB6BA6"/>
    <w:rsid w:val="00DB6F65"/>
    <w:rsid w:val="00DC281E"/>
    <w:rsid w:val="00DC3565"/>
    <w:rsid w:val="00DC59D6"/>
    <w:rsid w:val="00DC5C62"/>
    <w:rsid w:val="00DC5E25"/>
    <w:rsid w:val="00DC5E7F"/>
    <w:rsid w:val="00DC5F43"/>
    <w:rsid w:val="00DD0726"/>
    <w:rsid w:val="00DD0FBC"/>
    <w:rsid w:val="00DD1B5A"/>
    <w:rsid w:val="00DD557E"/>
    <w:rsid w:val="00DD6FFE"/>
    <w:rsid w:val="00DD7EB2"/>
    <w:rsid w:val="00DE1728"/>
    <w:rsid w:val="00DE3CF5"/>
    <w:rsid w:val="00DE5072"/>
    <w:rsid w:val="00DE530C"/>
    <w:rsid w:val="00DE5F36"/>
    <w:rsid w:val="00DE76E2"/>
    <w:rsid w:val="00DF0F27"/>
    <w:rsid w:val="00DF3512"/>
    <w:rsid w:val="00DF53F3"/>
    <w:rsid w:val="00DF787C"/>
    <w:rsid w:val="00DF7DFA"/>
    <w:rsid w:val="00E01B13"/>
    <w:rsid w:val="00E020D4"/>
    <w:rsid w:val="00E02754"/>
    <w:rsid w:val="00E0468C"/>
    <w:rsid w:val="00E0512C"/>
    <w:rsid w:val="00E06349"/>
    <w:rsid w:val="00E10F9D"/>
    <w:rsid w:val="00E11BF6"/>
    <w:rsid w:val="00E132F2"/>
    <w:rsid w:val="00E179C1"/>
    <w:rsid w:val="00E21634"/>
    <w:rsid w:val="00E23076"/>
    <w:rsid w:val="00E23938"/>
    <w:rsid w:val="00E24998"/>
    <w:rsid w:val="00E24C8C"/>
    <w:rsid w:val="00E2590D"/>
    <w:rsid w:val="00E265A1"/>
    <w:rsid w:val="00E276F0"/>
    <w:rsid w:val="00E31AE7"/>
    <w:rsid w:val="00E337E0"/>
    <w:rsid w:val="00E37519"/>
    <w:rsid w:val="00E37BE2"/>
    <w:rsid w:val="00E44F74"/>
    <w:rsid w:val="00E45EA0"/>
    <w:rsid w:val="00E51A23"/>
    <w:rsid w:val="00E51DC4"/>
    <w:rsid w:val="00E51E09"/>
    <w:rsid w:val="00E52100"/>
    <w:rsid w:val="00E52A85"/>
    <w:rsid w:val="00E53A10"/>
    <w:rsid w:val="00E5416E"/>
    <w:rsid w:val="00E573F3"/>
    <w:rsid w:val="00E61BA0"/>
    <w:rsid w:val="00E662C8"/>
    <w:rsid w:val="00E67FFE"/>
    <w:rsid w:val="00E70440"/>
    <w:rsid w:val="00E71CA8"/>
    <w:rsid w:val="00E7340C"/>
    <w:rsid w:val="00E74557"/>
    <w:rsid w:val="00E77907"/>
    <w:rsid w:val="00E8046F"/>
    <w:rsid w:val="00E81C57"/>
    <w:rsid w:val="00E821CF"/>
    <w:rsid w:val="00E83B25"/>
    <w:rsid w:val="00E83C95"/>
    <w:rsid w:val="00E855A5"/>
    <w:rsid w:val="00E90220"/>
    <w:rsid w:val="00E96619"/>
    <w:rsid w:val="00EA5A43"/>
    <w:rsid w:val="00EA5C8D"/>
    <w:rsid w:val="00EA6B41"/>
    <w:rsid w:val="00EB02F1"/>
    <w:rsid w:val="00EB0972"/>
    <w:rsid w:val="00EB2D90"/>
    <w:rsid w:val="00EB31B1"/>
    <w:rsid w:val="00EB472E"/>
    <w:rsid w:val="00EB607A"/>
    <w:rsid w:val="00EC1F74"/>
    <w:rsid w:val="00EC2B5F"/>
    <w:rsid w:val="00EC32FB"/>
    <w:rsid w:val="00EC556A"/>
    <w:rsid w:val="00EC5EAA"/>
    <w:rsid w:val="00ED10B2"/>
    <w:rsid w:val="00ED1BD8"/>
    <w:rsid w:val="00ED2A1C"/>
    <w:rsid w:val="00ED31B3"/>
    <w:rsid w:val="00ED346A"/>
    <w:rsid w:val="00ED3CEC"/>
    <w:rsid w:val="00ED687C"/>
    <w:rsid w:val="00ED6C3C"/>
    <w:rsid w:val="00EE1AB1"/>
    <w:rsid w:val="00EE467C"/>
    <w:rsid w:val="00EE53F1"/>
    <w:rsid w:val="00EE5EA4"/>
    <w:rsid w:val="00EE6648"/>
    <w:rsid w:val="00EE750C"/>
    <w:rsid w:val="00EE7C5B"/>
    <w:rsid w:val="00EF3BB6"/>
    <w:rsid w:val="00EF422C"/>
    <w:rsid w:val="00EF7883"/>
    <w:rsid w:val="00F00165"/>
    <w:rsid w:val="00F00F49"/>
    <w:rsid w:val="00F019DE"/>
    <w:rsid w:val="00F03D40"/>
    <w:rsid w:val="00F06B47"/>
    <w:rsid w:val="00F1446C"/>
    <w:rsid w:val="00F14D7C"/>
    <w:rsid w:val="00F16725"/>
    <w:rsid w:val="00F2166B"/>
    <w:rsid w:val="00F22493"/>
    <w:rsid w:val="00F27AE3"/>
    <w:rsid w:val="00F33423"/>
    <w:rsid w:val="00F342F5"/>
    <w:rsid w:val="00F3630A"/>
    <w:rsid w:val="00F369FC"/>
    <w:rsid w:val="00F37C10"/>
    <w:rsid w:val="00F4013D"/>
    <w:rsid w:val="00F40B4D"/>
    <w:rsid w:val="00F426BE"/>
    <w:rsid w:val="00F42E0C"/>
    <w:rsid w:val="00F50246"/>
    <w:rsid w:val="00F52D63"/>
    <w:rsid w:val="00F5420B"/>
    <w:rsid w:val="00F55151"/>
    <w:rsid w:val="00F556A9"/>
    <w:rsid w:val="00F55822"/>
    <w:rsid w:val="00F5602D"/>
    <w:rsid w:val="00F60992"/>
    <w:rsid w:val="00F61400"/>
    <w:rsid w:val="00F62E31"/>
    <w:rsid w:val="00F64650"/>
    <w:rsid w:val="00F64ABD"/>
    <w:rsid w:val="00F655F4"/>
    <w:rsid w:val="00F66C20"/>
    <w:rsid w:val="00F70142"/>
    <w:rsid w:val="00F70B1B"/>
    <w:rsid w:val="00F7384D"/>
    <w:rsid w:val="00F754BE"/>
    <w:rsid w:val="00F75E8E"/>
    <w:rsid w:val="00F83732"/>
    <w:rsid w:val="00F83CA0"/>
    <w:rsid w:val="00F8542E"/>
    <w:rsid w:val="00F85C21"/>
    <w:rsid w:val="00F93B7D"/>
    <w:rsid w:val="00F948F2"/>
    <w:rsid w:val="00F96158"/>
    <w:rsid w:val="00F96CFC"/>
    <w:rsid w:val="00F97DA0"/>
    <w:rsid w:val="00FA0812"/>
    <w:rsid w:val="00FA20CA"/>
    <w:rsid w:val="00FA2313"/>
    <w:rsid w:val="00FA2729"/>
    <w:rsid w:val="00FA311F"/>
    <w:rsid w:val="00FA4020"/>
    <w:rsid w:val="00FA44DC"/>
    <w:rsid w:val="00FA4BBC"/>
    <w:rsid w:val="00FA721E"/>
    <w:rsid w:val="00FB2598"/>
    <w:rsid w:val="00FB2913"/>
    <w:rsid w:val="00FB4209"/>
    <w:rsid w:val="00FC1B6E"/>
    <w:rsid w:val="00FC41E2"/>
    <w:rsid w:val="00FC41E6"/>
    <w:rsid w:val="00FC46AB"/>
    <w:rsid w:val="00FC62A1"/>
    <w:rsid w:val="00FC6953"/>
    <w:rsid w:val="00FC70BB"/>
    <w:rsid w:val="00FC74F6"/>
    <w:rsid w:val="00FC7902"/>
    <w:rsid w:val="00FC7A44"/>
    <w:rsid w:val="00FC7C94"/>
    <w:rsid w:val="00FD03F5"/>
    <w:rsid w:val="00FD052A"/>
    <w:rsid w:val="00FD188D"/>
    <w:rsid w:val="00FD2B11"/>
    <w:rsid w:val="00FD46D2"/>
    <w:rsid w:val="00FD4F31"/>
    <w:rsid w:val="00FD530E"/>
    <w:rsid w:val="00FD7064"/>
    <w:rsid w:val="00FE150D"/>
    <w:rsid w:val="00FE18A1"/>
    <w:rsid w:val="00FE2BF1"/>
    <w:rsid w:val="00FE4349"/>
    <w:rsid w:val="00FE53B2"/>
    <w:rsid w:val="00FE605D"/>
    <w:rsid w:val="00FE76A5"/>
    <w:rsid w:val="00FF0AEB"/>
    <w:rsid w:val="00FF2266"/>
    <w:rsid w:val="00FF5547"/>
    <w:rsid w:val="00FF6398"/>
    <w:rsid w:val="00FF771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564C"/>
  <w15:chartTrackingRefBased/>
  <w15:docId w15:val="{DFCF1F3B-CB1C-4CEA-A446-B8268AD9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79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79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79E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79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79E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579E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79E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79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79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79E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79E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79E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579E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79E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579E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79E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5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79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79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79E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579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79EF"/>
    <w:rPr>
      <w:i/>
      <w:iCs/>
      <w:color w:val="404040" w:themeColor="text1" w:themeTint="BF"/>
    </w:rPr>
  </w:style>
  <w:style w:type="paragraph" w:styleId="Listenabsatz">
    <w:name w:val="List Paragraph"/>
    <w:basedOn w:val="Standard"/>
    <w:uiPriority w:val="34"/>
    <w:qFormat/>
    <w:rsid w:val="001579EF"/>
    <w:pPr>
      <w:ind w:left="720"/>
      <w:contextualSpacing/>
    </w:pPr>
  </w:style>
  <w:style w:type="character" w:styleId="IntensiveHervorhebung">
    <w:name w:val="Intense Emphasis"/>
    <w:basedOn w:val="Absatz-Standardschriftart"/>
    <w:uiPriority w:val="21"/>
    <w:qFormat/>
    <w:rsid w:val="001579EF"/>
    <w:rPr>
      <w:i/>
      <w:iCs/>
      <w:color w:val="0F4761" w:themeColor="accent1" w:themeShade="BF"/>
    </w:rPr>
  </w:style>
  <w:style w:type="paragraph" w:styleId="IntensivesZitat">
    <w:name w:val="Intense Quote"/>
    <w:basedOn w:val="Standard"/>
    <w:next w:val="Standard"/>
    <w:link w:val="IntensivesZitatZchn"/>
    <w:uiPriority w:val="30"/>
    <w:qFormat/>
    <w:rsid w:val="0015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79EF"/>
    <w:rPr>
      <w:i/>
      <w:iCs/>
      <w:color w:val="0F4761" w:themeColor="accent1" w:themeShade="BF"/>
    </w:rPr>
  </w:style>
  <w:style w:type="character" w:styleId="IntensiverVerweis">
    <w:name w:val="Intense Reference"/>
    <w:basedOn w:val="Absatz-Standardschriftart"/>
    <w:uiPriority w:val="32"/>
    <w:qFormat/>
    <w:rsid w:val="001579EF"/>
    <w:rPr>
      <w:b/>
      <w:bCs/>
      <w:smallCaps/>
      <w:color w:val="0F4761" w:themeColor="accent1" w:themeShade="BF"/>
      <w:spacing w:val="5"/>
    </w:rPr>
  </w:style>
  <w:style w:type="paragraph" w:styleId="Funotentext">
    <w:name w:val="footnote text"/>
    <w:basedOn w:val="Standard"/>
    <w:link w:val="FunotentextZchn"/>
    <w:semiHidden/>
    <w:unhideWhenUsed/>
    <w:rsid w:val="001579EF"/>
    <w:pPr>
      <w:spacing w:after="0" w:line="240" w:lineRule="auto"/>
    </w:pPr>
    <w:rPr>
      <w:rFonts w:eastAsia="Times New Roman"/>
      <w:kern w:val="0"/>
      <w:sz w:val="20"/>
      <w:szCs w:val="20"/>
      <w:lang w:eastAsia="de-DE" w:bidi="ar-SA"/>
      <w14:ligatures w14:val="none"/>
    </w:rPr>
  </w:style>
  <w:style w:type="character" w:customStyle="1" w:styleId="FunotentextZchn">
    <w:name w:val="Fußnotentext Zchn"/>
    <w:basedOn w:val="Absatz-Standardschriftart"/>
    <w:link w:val="Funotentext"/>
    <w:semiHidden/>
    <w:rsid w:val="001579EF"/>
    <w:rPr>
      <w:rFonts w:eastAsia="Times New Roman"/>
      <w:kern w:val="0"/>
      <w:sz w:val="20"/>
      <w:szCs w:val="20"/>
      <w:lang w:val="en" w:eastAsia="de-DE" w:bidi="ar-SA"/>
      <w14:ligatures w14:val="none"/>
    </w:rPr>
  </w:style>
  <w:style w:type="character" w:styleId="Funotenzeichen">
    <w:name w:val="footnote reference"/>
    <w:basedOn w:val="Absatz-Standardschriftart"/>
    <w:semiHidden/>
    <w:unhideWhenUsed/>
    <w:rsid w:val="001579EF"/>
    <w:rPr>
      <w:vertAlign w:val="superscript"/>
    </w:rPr>
  </w:style>
  <w:style w:type="character" w:styleId="Fett">
    <w:name w:val="Strong"/>
    <w:basedOn w:val="Absatz-Standardschriftart"/>
    <w:qFormat/>
    <w:rsid w:val="003059AD"/>
    <w:rPr>
      <w:b/>
      <w:bCs/>
    </w:rPr>
  </w:style>
  <w:style w:type="character" w:styleId="Hyperlink">
    <w:name w:val="Hyperlink"/>
    <w:basedOn w:val="Absatz-Standardschriftart"/>
    <w:uiPriority w:val="99"/>
    <w:unhideWhenUsed/>
    <w:rsid w:val="00294F59"/>
    <w:rPr>
      <w:color w:val="467886" w:themeColor="hyperlink"/>
      <w:u w:val="single"/>
    </w:rPr>
  </w:style>
  <w:style w:type="character" w:styleId="NichtaufgelsteErwhnung">
    <w:name w:val="Unresolved Mention"/>
    <w:basedOn w:val="Absatz-Standardschriftart"/>
    <w:uiPriority w:val="99"/>
    <w:semiHidden/>
    <w:unhideWhenUsed/>
    <w:rsid w:val="0029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lab7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4559-DEEC-4FFA-BC7C-CF5FAFA0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25392</Words>
  <Characters>159974</Characters>
  <Application>Microsoft Office Word</Application>
  <DocSecurity>0</DocSecurity>
  <Lines>1333</Lines>
  <Paragraphs>369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2025-08-31T10:13:00Z</dcterms:created>
  <dcterms:modified xsi:type="dcterms:W3CDTF">2025-08-31T10:13:00Z</dcterms:modified>
</cp:coreProperties>
</file>