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0F963" w14:textId="7DFE12A5" w:rsidR="00147398" w:rsidRPr="00E460C5" w:rsidRDefault="0022428F" w:rsidP="00E460C5">
      <w:pPr>
        <w:rPr>
          <w:b/>
          <w:bCs/>
          <w:sz w:val="36"/>
          <w:szCs w:val="36"/>
        </w:rPr>
      </w:pPr>
      <w:r>
        <w:rPr>
          <w:b/>
          <w:bCs/>
          <w:sz w:val="36"/>
          <w:szCs w:val="36"/>
        </w:rPr>
        <w:t>Israel – Hands on God’s World Clock</w:t>
      </w:r>
    </w:p>
    <w:p w14:paraId="1D97B0F1" w14:textId="77777777" w:rsidR="003C0F20" w:rsidRDefault="003C0F20">
      <w:pPr>
        <w:rPr>
          <w:b/>
          <w:bCs/>
          <w:sz w:val="28"/>
          <w:szCs w:val="28"/>
        </w:rPr>
      </w:pPr>
    </w:p>
    <w:p w14:paraId="0D741B7E" w14:textId="576A2198" w:rsidR="00C31839" w:rsidRPr="00D51F4C" w:rsidRDefault="00C31839">
      <w:pPr>
        <w:rPr>
          <w:b/>
          <w:bCs/>
          <w:sz w:val="28"/>
          <w:szCs w:val="28"/>
        </w:rPr>
      </w:pPr>
      <w:proofErr w:type="gramStart"/>
      <w:r w:rsidRPr="00D51F4C">
        <w:rPr>
          <w:b/>
          <w:bCs/>
          <w:sz w:val="28"/>
          <w:szCs w:val="28"/>
        </w:rPr>
        <w:t>HE</w:t>
      </w:r>
      <w:proofErr w:type="gramEnd"/>
      <w:r w:rsidRPr="00D51F4C">
        <w:rPr>
          <w:b/>
          <w:bCs/>
          <w:sz w:val="28"/>
          <w:szCs w:val="28"/>
        </w:rPr>
        <w:t xml:space="preserve"> reveals the future</w:t>
      </w:r>
    </w:p>
    <w:p w14:paraId="08936B8C" w14:textId="4768401A" w:rsidR="00630715" w:rsidRPr="001C258F" w:rsidRDefault="002F4282" w:rsidP="003C0F20">
      <w:pPr>
        <w:jc w:val="both"/>
        <w:rPr>
          <w:sz w:val="28"/>
          <w:szCs w:val="28"/>
        </w:rPr>
      </w:pPr>
      <w:r w:rsidRPr="001C258F">
        <w:rPr>
          <w:sz w:val="28"/>
          <w:szCs w:val="28"/>
        </w:rPr>
        <w:t xml:space="preserve">Already in the Old Testament, we find this astonishing message: the almighty God of heaven and earth, who holds all of world history in his hands and determines the destinies of the nations and </w:t>
      </w:r>
      <w:proofErr w:type="gramStart"/>
      <w:r w:rsidRPr="001C258F">
        <w:rPr>
          <w:sz w:val="28"/>
          <w:szCs w:val="28"/>
        </w:rPr>
        <w:t>His</w:t>
      </w:r>
      <w:proofErr w:type="gramEnd"/>
      <w:r w:rsidRPr="001C258F">
        <w:rPr>
          <w:sz w:val="28"/>
          <w:szCs w:val="28"/>
        </w:rPr>
        <w:t xml:space="preserve"> beloved Israel, does not want to leave us in the dark about it. He does not want an unforeseen fate to suddenly befall us. He wants to include us in His divine actions in due course. That is how much the Creator loves His creatures! "For the Lord GOD does nothing except reveal His </w:t>
      </w:r>
      <w:r w:rsidR="00630715" w:rsidRPr="001C258F">
        <w:rPr>
          <w:sz w:val="28"/>
          <w:szCs w:val="28"/>
        </w:rPr>
        <w:t>secret to His servants the prophets" (Amos 3:7).</w:t>
      </w:r>
    </w:p>
    <w:p w14:paraId="5B04C6EA" w14:textId="306B7EA1" w:rsidR="00630715" w:rsidRPr="001C258F" w:rsidRDefault="00630715" w:rsidP="003C0F20">
      <w:pPr>
        <w:jc w:val="both"/>
        <w:rPr>
          <w:sz w:val="28"/>
          <w:szCs w:val="28"/>
        </w:rPr>
      </w:pPr>
      <w:proofErr w:type="gramStart"/>
      <w:r w:rsidRPr="001C258F">
        <w:rPr>
          <w:sz w:val="28"/>
          <w:szCs w:val="28"/>
        </w:rPr>
        <w:t>Also</w:t>
      </w:r>
      <w:proofErr w:type="gramEnd"/>
      <w:r w:rsidRPr="001C258F">
        <w:rPr>
          <w:sz w:val="28"/>
          <w:szCs w:val="28"/>
        </w:rPr>
        <w:t xml:space="preserve"> in Revelation we read: “The Lord, the God of the spirits of the prophets, sent his angel to show his servants what must soon take place” (Rev 22:6).</w:t>
      </w:r>
    </w:p>
    <w:p w14:paraId="42F11DAF" w14:textId="581ABE1A" w:rsidR="00373DFF" w:rsidRPr="001C258F" w:rsidRDefault="00373DFF" w:rsidP="003C0F20">
      <w:pPr>
        <w:jc w:val="both"/>
        <w:rPr>
          <w:sz w:val="28"/>
          <w:szCs w:val="28"/>
        </w:rPr>
      </w:pPr>
      <w:r w:rsidRPr="001C258F">
        <w:rPr>
          <w:sz w:val="28"/>
          <w:szCs w:val="28"/>
        </w:rPr>
        <w:t xml:space="preserve">The New Testament speaks several times of so-called end-time speeches by Jesus. In Matthew 24:6ff. we read: "You will </w:t>
      </w:r>
      <w:proofErr w:type="gramStart"/>
      <w:r w:rsidRPr="001C258F">
        <w:rPr>
          <w:sz w:val="28"/>
          <w:szCs w:val="28"/>
        </w:rPr>
        <w:t>hear of</w:t>
      </w:r>
      <w:proofErr w:type="gramEnd"/>
      <w:r w:rsidRPr="001C258F">
        <w:rPr>
          <w:sz w:val="28"/>
          <w:szCs w:val="28"/>
        </w:rPr>
        <w:t xml:space="preserve"> wars and rumors of wars. </w:t>
      </w:r>
      <w:proofErr w:type="gramStart"/>
      <w:r w:rsidRPr="001C258F">
        <w:rPr>
          <w:sz w:val="28"/>
          <w:szCs w:val="28"/>
        </w:rPr>
        <w:t>Watch,</w:t>
      </w:r>
      <w:proofErr w:type="gramEnd"/>
      <w:r w:rsidRPr="001C258F">
        <w:rPr>
          <w:sz w:val="28"/>
          <w:szCs w:val="28"/>
        </w:rPr>
        <w:t xml:space="preserve"> do not be alarmed, for it must happen, but the end is not yet. For nation will rise against nation, and kingdom against kingdom, and there will be famines and earthquakes in various places. All these are the beginning of birth pangs." Birth pangs occur </w:t>
      </w:r>
      <w:r w:rsidR="005F4FD8" w:rsidRPr="001C258F">
        <w:rPr>
          <w:sz w:val="28"/>
          <w:szCs w:val="28"/>
        </w:rPr>
        <w:t>cyclically and intensify repeatedly. Although the Lord addresses these words to His Jewish brothers, they concern the whole world. And yet, as we shall see, a concrete connection can be made to what is happening in Israel.</w:t>
      </w:r>
    </w:p>
    <w:p w14:paraId="3155DF48" w14:textId="3CA12986" w:rsidR="00A27F48" w:rsidRPr="001C258F" w:rsidRDefault="00880DE5" w:rsidP="003C0F20">
      <w:pPr>
        <w:jc w:val="both"/>
        <w:rPr>
          <w:sz w:val="28"/>
          <w:szCs w:val="28"/>
        </w:rPr>
      </w:pPr>
      <w:r w:rsidRPr="001C258F">
        <w:rPr>
          <w:sz w:val="28"/>
          <w:szCs w:val="28"/>
        </w:rPr>
        <w:t xml:space="preserve">But when we read about the beginning of </w:t>
      </w:r>
      <w:r w:rsidR="003C0F20">
        <w:rPr>
          <w:sz w:val="28"/>
          <w:szCs w:val="28"/>
        </w:rPr>
        <w:t>birth pangs</w:t>
      </w:r>
      <w:r w:rsidRPr="001C258F">
        <w:rPr>
          <w:sz w:val="28"/>
          <w:szCs w:val="28"/>
        </w:rPr>
        <w:t xml:space="preserve">, the question arises: What comes next? To further draw our attention to future events, </w:t>
      </w:r>
      <w:r w:rsidR="00783228" w:rsidRPr="001C258F">
        <w:rPr>
          <w:sz w:val="28"/>
          <w:szCs w:val="28"/>
        </w:rPr>
        <w:t xml:space="preserve">the Lord Jesus uses the image of the fig tree: "Now learn a parable from the fig tree: When its branch has become tender and puts forth leaves, you know that summer is near. </w:t>
      </w:r>
      <w:proofErr w:type="gramStart"/>
      <w:r w:rsidR="00783228" w:rsidRPr="001C258F">
        <w:rPr>
          <w:sz w:val="28"/>
          <w:szCs w:val="28"/>
        </w:rPr>
        <w:t>So</w:t>
      </w:r>
      <w:proofErr w:type="gramEnd"/>
      <w:r w:rsidR="00783228" w:rsidRPr="001C258F">
        <w:rPr>
          <w:sz w:val="28"/>
          <w:szCs w:val="28"/>
        </w:rPr>
        <w:t xml:space="preserve"> you also, when you see all these things, will know that it (or HE) is near, at the doors" </w:t>
      </w:r>
      <w:proofErr w:type="gramStart"/>
      <w:r w:rsidR="00783228" w:rsidRPr="001C258F">
        <w:rPr>
          <w:sz w:val="28"/>
          <w:szCs w:val="28"/>
        </w:rPr>
        <w:t xml:space="preserve">( </w:t>
      </w:r>
      <w:r w:rsidR="00C31839" w:rsidRPr="001C258F">
        <w:rPr>
          <w:sz w:val="28"/>
          <w:szCs w:val="28"/>
        </w:rPr>
        <w:t>Matthew</w:t>
      </w:r>
      <w:proofErr w:type="gramEnd"/>
      <w:r w:rsidR="00C31839" w:rsidRPr="001C258F">
        <w:rPr>
          <w:sz w:val="28"/>
          <w:szCs w:val="28"/>
        </w:rPr>
        <w:t xml:space="preserve"> 24:32-33). It is already clear in the Old Testament that the fig tree is a symbol for Israel. The Lord speaks in Hosea 9:10: "I found Israel like grapes in the wilderness; like the </w:t>
      </w:r>
      <w:proofErr w:type="spellStart"/>
      <w:r w:rsidR="00C31839" w:rsidRPr="001C258F">
        <w:rPr>
          <w:sz w:val="28"/>
          <w:szCs w:val="28"/>
        </w:rPr>
        <w:t>firstfruits</w:t>
      </w:r>
      <w:proofErr w:type="spellEnd"/>
      <w:r w:rsidR="00C31839" w:rsidRPr="001C258F">
        <w:rPr>
          <w:sz w:val="28"/>
          <w:szCs w:val="28"/>
        </w:rPr>
        <w:t xml:space="preserve"> of a fig tree, in its first shoot, I saw your fathers."</w:t>
      </w:r>
    </w:p>
    <w:p w14:paraId="28B3E91E" w14:textId="0DC2D1F3" w:rsidR="007F3652" w:rsidRPr="001C258F" w:rsidRDefault="00B17C85" w:rsidP="003C0F20">
      <w:pPr>
        <w:jc w:val="both"/>
        <w:rPr>
          <w:sz w:val="28"/>
          <w:szCs w:val="28"/>
        </w:rPr>
      </w:pPr>
      <w:r w:rsidRPr="001C258F">
        <w:rPr>
          <w:sz w:val="28"/>
          <w:szCs w:val="28"/>
        </w:rPr>
        <w:t xml:space="preserve">Through the parable, which </w:t>
      </w:r>
      <w:r w:rsidR="007F3652" w:rsidRPr="001C258F">
        <w:rPr>
          <w:sz w:val="28"/>
          <w:szCs w:val="28"/>
        </w:rPr>
        <w:t xml:space="preserve">is part of His end-time discourse, JESHUA wants to make us </w:t>
      </w:r>
      <w:r w:rsidRPr="001C258F">
        <w:rPr>
          <w:sz w:val="28"/>
          <w:szCs w:val="28"/>
        </w:rPr>
        <w:t>aware of significant changes in Israel</w:t>
      </w:r>
      <w:r w:rsidR="008B2B62" w:rsidRPr="001C258F">
        <w:rPr>
          <w:sz w:val="28"/>
          <w:szCs w:val="28"/>
        </w:rPr>
        <w:t>, yes, to awaken us to them, because they have significance for salvation history.</w:t>
      </w:r>
    </w:p>
    <w:p w14:paraId="7645E6F4" w14:textId="793215DB" w:rsidR="00D51F4C" w:rsidRDefault="007F3652" w:rsidP="003C0F20">
      <w:pPr>
        <w:jc w:val="both"/>
        <w:rPr>
          <w:sz w:val="28"/>
          <w:szCs w:val="28"/>
        </w:rPr>
      </w:pPr>
      <w:r w:rsidRPr="001C258F">
        <w:rPr>
          <w:sz w:val="28"/>
          <w:szCs w:val="28"/>
        </w:rPr>
        <w:t>Therefore, we must ask: What are the special events in Israel?</w:t>
      </w:r>
    </w:p>
    <w:p w14:paraId="117D6C9F" w14:textId="05FD09B5" w:rsidR="00D51F4C" w:rsidRDefault="00D51F4C" w:rsidP="003C0F20">
      <w:pPr>
        <w:jc w:val="both"/>
        <w:rPr>
          <w:sz w:val="28"/>
          <w:szCs w:val="28"/>
        </w:rPr>
      </w:pPr>
    </w:p>
    <w:p w14:paraId="7F96FF4D" w14:textId="4692C8D8" w:rsidR="002F67BB" w:rsidRPr="00D51F4C" w:rsidRDefault="00D51F4C" w:rsidP="00A27F48">
      <w:pPr>
        <w:rPr>
          <w:b/>
          <w:bCs/>
          <w:sz w:val="28"/>
          <w:szCs w:val="28"/>
        </w:rPr>
      </w:pPr>
      <w:r w:rsidRPr="00D51F4C">
        <w:rPr>
          <w:b/>
          <w:bCs/>
          <w:sz w:val="28"/>
          <w:szCs w:val="28"/>
        </w:rPr>
        <w:t>Aliya</w:t>
      </w:r>
    </w:p>
    <w:p w14:paraId="48B94AB8" w14:textId="77777777" w:rsidR="004F6B1D" w:rsidRPr="001C258F" w:rsidRDefault="00FF6DD2" w:rsidP="00315C8D">
      <w:pPr>
        <w:jc w:val="both"/>
        <w:rPr>
          <w:sz w:val="28"/>
          <w:szCs w:val="28"/>
        </w:rPr>
      </w:pPr>
      <w:r w:rsidRPr="001C258F">
        <w:rPr>
          <w:sz w:val="28"/>
          <w:szCs w:val="28"/>
        </w:rPr>
        <w:t>A first striking sign is the massive return migration of Jews to Israel.</w:t>
      </w:r>
    </w:p>
    <w:p w14:paraId="334AAA4B" w14:textId="58124D00" w:rsidR="004F6B1D" w:rsidRPr="001C258F" w:rsidRDefault="004F6B1D" w:rsidP="00315C8D">
      <w:pPr>
        <w:jc w:val="both"/>
        <w:rPr>
          <w:sz w:val="28"/>
          <w:szCs w:val="28"/>
        </w:rPr>
      </w:pPr>
      <w:r w:rsidRPr="001C258F">
        <w:rPr>
          <w:sz w:val="28"/>
          <w:szCs w:val="28"/>
        </w:rPr>
        <w:t>Ezekiel had also seen this in his vision (chapter 37): He sees in his spirit a valley full of dry bones (verses 1-2) and hears Israel saying, "Our bones are dry, and our hope is lost; we are cut off." (verse 11). But then he sees, "...the bones came together, bone to bone." (verse 7) and hears the LORD say</w:t>
      </w:r>
      <w:r w:rsidR="001751D9" w:rsidRPr="001C258F">
        <w:rPr>
          <w:sz w:val="28"/>
          <w:szCs w:val="28"/>
        </w:rPr>
        <w:t>, "</w:t>
      </w:r>
      <w:r w:rsidR="003C0F20">
        <w:rPr>
          <w:sz w:val="28"/>
          <w:szCs w:val="28"/>
        </w:rPr>
        <w:t xml:space="preserve"> I </w:t>
      </w:r>
      <w:r w:rsidRPr="001C258F">
        <w:rPr>
          <w:sz w:val="28"/>
          <w:szCs w:val="28"/>
        </w:rPr>
        <w:t>will bring you into the land of Israel" (verse 12).</w:t>
      </w:r>
    </w:p>
    <w:p w14:paraId="5273BCFC" w14:textId="77777777" w:rsidR="004F6B1D" w:rsidRPr="001C258F" w:rsidRDefault="004F6B1D" w:rsidP="00315C8D">
      <w:pPr>
        <w:jc w:val="both"/>
        <w:rPr>
          <w:sz w:val="28"/>
          <w:szCs w:val="28"/>
        </w:rPr>
      </w:pPr>
      <w:r w:rsidRPr="001C258F">
        <w:rPr>
          <w:sz w:val="28"/>
          <w:szCs w:val="28"/>
        </w:rPr>
        <w:t xml:space="preserve">We know that after the destruction of the Temple in 70 </w:t>
      </w:r>
      <w:proofErr w:type="gramStart"/>
      <w:r w:rsidRPr="001C258F">
        <w:rPr>
          <w:sz w:val="28"/>
          <w:szCs w:val="28"/>
        </w:rPr>
        <w:t>AD</w:t>
      </w:r>
      <w:proofErr w:type="gramEnd"/>
      <w:r w:rsidRPr="001C258F">
        <w:rPr>
          <w:sz w:val="28"/>
          <w:szCs w:val="28"/>
        </w:rPr>
        <w:t xml:space="preserve">, the Jewish people were scattered (see Isaiah 6:11ff.). And at the beginning of the 19th century, only about 6,700 Jews </w:t>
      </w:r>
      <w:proofErr w:type="gramStart"/>
      <w:r w:rsidRPr="001C258F">
        <w:rPr>
          <w:sz w:val="28"/>
          <w:szCs w:val="28"/>
        </w:rPr>
        <w:t>actually lived</w:t>
      </w:r>
      <w:proofErr w:type="gramEnd"/>
      <w:r w:rsidRPr="001C258F">
        <w:rPr>
          <w:sz w:val="28"/>
          <w:szCs w:val="28"/>
        </w:rPr>
        <w:t xml:space="preserve"> in the country.</w:t>
      </w:r>
      <w:r w:rsidRPr="001C258F">
        <w:rPr>
          <w:sz w:val="28"/>
          <w:szCs w:val="28"/>
          <w:vertAlign w:val="superscript"/>
        </w:rPr>
        <w:footnoteReference w:id="2"/>
      </w:r>
    </w:p>
    <w:p w14:paraId="76542025" w14:textId="124737DB" w:rsidR="004F6B1D" w:rsidRPr="001C258F" w:rsidRDefault="008B2CE4" w:rsidP="00315C8D">
      <w:pPr>
        <w:jc w:val="both"/>
        <w:rPr>
          <w:sz w:val="28"/>
          <w:szCs w:val="28"/>
        </w:rPr>
      </w:pPr>
      <w:r w:rsidRPr="001C258F">
        <w:rPr>
          <w:sz w:val="28"/>
          <w:szCs w:val="28"/>
        </w:rPr>
        <w:t xml:space="preserve">But what had the Lord promised? "...I will seek My sheep and care for them, as a shepherd seeks his flock on the day when he is among his scattered sheep...And I will bring them out from among the </w:t>
      </w:r>
      <w:proofErr w:type="gramStart"/>
      <w:r w:rsidRPr="001C258F">
        <w:rPr>
          <w:sz w:val="28"/>
          <w:szCs w:val="28"/>
        </w:rPr>
        <w:t>peoples</w:t>
      </w:r>
      <w:proofErr w:type="gramEnd"/>
      <w:r w:rsidRPr="001C258F">
        <w:rPr>
          <w:sz w:val="28"/>
          <w:szCs w:val="28"/>
        </w:rPr>
        <w:t xml:space="preserve">..." </w:t>
      </w:r>
      <w:proofErr w:type="gramStart"/>
      <w:r w:rsidRPr="001C258F">
        <w:rPr>
          <w:sz w:val="28"/>
          <w:szCs w:val="28"/>
        </w:rPr>
        <w:t xml:space="preserve">( </w:t>
      </w:r>
      <w:proofErr w:type="spellStart"/>
      <w:r w:rsidR="004F6B1D" w:rsidRPr="001C258F">
        <w:rPr>
          <w:sz w:val="28"/>
          <w:szCs w:val="28"/>
        </w:rPr>
        <w:t>Ezek</w:t>
      </w:r>
      <w:proofErr w:type="spellEnd"/>
      <w:proofErr w:type="gramEnd"/>
      <w:r w:rsidR="004F6B1D" w:rsidRPr="001C258F">
        <w:rPr>
          <w:sz w:val="28"/>
          <w:szCs w:val="28"/>
        </w:rPr>
        <w:t xml:space="preserve"> . 34:11-12). "I will say to the north, 'Give!' And to the south, 'Do not hold back! Bring My sons from afar and My daughters from the ends of the earth, everyone who is called by My name, whom I have created for My glory, whom I have formed and made" (Isa. 43:6-7). "Then the redeemed of the Lord shall return and come to Zion with singing; and everlasting joy shall be on their head..." (Isa. 51:11).</w:t>
      </w:r>
    </w:p>
    <w:p w14:paraId="4CD5BA07" w14:textId="77777777" w:rsidR="00FF6DD2" w:rsidRPr="00D81D04" w:rsidRDefault="00FF6DD2" w:rsidP="00315C8D">
      <w:pPr>
        <w:jc w:val="both"/>
        <w:rPr>
          <w:sz w:val="28"/>
          <w:szCs w:val="28"/>
        </w:rPr>
      </w:pPr>
      <w:r w:rsidRPr="00D81D04">
        <w:rPr>
          <w:sz w:val="28"/>
          <w:szCs w:val="28"/>
        </w:rPr>
        <w:t>Since 1882, Jews have returned to the Promised Land in several notable phases: From 1882 to 1903, approximately 25,000 Jews came from Russia; from 1904 to 1914, approximately 40,000 from Russia and Poland; from 1919 to 1923, approximately 35,000 came, primarily from Russia, Lithuania, and Romania; and from 1924 to 1931, approximately 80,000 came from Poland, the Soviet Union, Lithuania, and Romania. These mass immigrations refute the claim that the State of Israel was founded because of the Holocaust!</w:t>
      </w:r>
    </w:p>
    <w:p w14:paraId="3E4E7D8D" w14:textId="4C69D959" w:rsidR="00FF6DD2" w:rsidRPr="00D81D04" w:rsidRDefault="00FF6DD2" w:rsidP="00315C8D">
      <w:pPr>
        <w:jc w:val="both"/>
        <w:rPr>
          <w:sz w:val="28"/>
          <w:szCs w:val="28"/>
        </w:rPr>
      </w:pPr>
      <w:r w:rsidRPr="00D81D04">
        <w:rPr>
          <w:sz w:val="28"/>
          <w:szCs w:val="28"/>
        </w:rPr>
        <w:t xml:space="preserve">Between 1932 and 1938 (after Hitler's rise to power), approximately 250,000 Jews came from Nazi Germany, Poland, and Central Europe. From 1948 to 1957, almost 700,000 Jews abandoned their possessions in Arab countries </w:t>
      </w:r>
      <w:r w:rsidRPr="00D81D04">
        <w:rPr>
          <w:sz w:val="28"/>
          <w:szCs w:val="28"/>
          <w:vertAlign w:val="superscript"/>
        </w:rPr>
        <w:footnoteReference w:id="3"/>
      </w:r>
      <w:r w:rsidRPr="00D81D04">
        <w:rPr>
          <w:sz w:val="28"/>
          <w:szCs w:val="28"/>
        </w:rPr>
        <w:t xml:space="preserve">, and from 1948 to 1970, there was a mass immigration of over 557,000 Jews from Europe. Notably, the Jewish state repatriated approximately 11,000 and 14,000 Ethiopian Jews in two secret operations, in 1985 and 1991, </w:t>
      </w:r>
      <w:r w:rsidRPr="00D81D04">
        <w:rPr>
          <w:sz w:val="28"/>
          <w:szCs w:val="28"/>
        </w:rPr>
        <w:lastRenderedPageBreak/>
        <w:t>respectively. Since the collapse of communism, over 1 million have immigrated from the former CIS states.</w:t>
      </w:r>
      <w:r w:rsidRPr="00D81D04">
        <w:rPr>
          <w:sz w:val="28"/>
          <w:szCs w:val="28"/>
          <w:vertAlign w:val="superscript"/>
        </w:rPr>
        <w:footnoteReference w:id="4"/>
      </w:r>
      <w:r w:rsidRPr="00D81D04">
        <w:rPr>
          <w:sz w:val="28"/>
          <w:szCs w:val="28"/>
        </w:rPr>
        <w:t xml:space="preserve"> </w:t>
      </w:r>
    </w:p>
    <w:p w14:paraId="2469F647" w14:textId="77777777" w:rsidR="00FF6DD2" w:rsidRPr="00D81D04" w:rsidRDefault="00FF6DD2" w:rsidP="00315C8D">
      <w:pPr>
        <w:jc w:val="both"/>
        <w:rPr>
          <w:sz w:val="28"/>
          <w:szCs w:val="28"/>
        </w:rPr>
      </w:pPr>
      <w:r w:rsidRPr="00D81D04">
        <w:rPr>
          <w:sz w:val="28"/>
          <w:szCs w:val="28"/>
        </w:rPr>
        <w:t xml:space="preserve">In recent years, rising anti-Semitism has led to a renewed increase in return migration from Europe. Since 2014, there have been more immigrants from the "free world" than from other countries. </w:t>
      </w:r>
      <w:r w:rsidRPr="00D81D04">
        <w:rPr>
          <w:sz w:val="28"/>
          <w:szCs w:val="28"/>
          <w:vertAlign w:val="superscript"/>
        </w:rPr>
        <w:footnoteReference w:id="5"/>
      </w:r>
      <w:r w:rsidRPr="00D81D04">
        <w:rPr>
          <w:sz w:val="28"/>
          <w:szCs w:val="28"/>
        </w:rPr>
        <w:t xml:space="preserve">Of the 26,500 new immigrants in 2014, </w:t>
      </w:r>
      <w:r w:rsidRPr="00D81D04">
        <w:rPr>
          <w:sz w:val="28"/>
          <w:szCs w:val="28"/>
          <w:vertAlign w:val="superscript"/>
        </w:rPr>
        <w:footnoteReference w:id="6"/>
      </w:r>
      <w:r w:rsidRPr="00D81D04">
        <w:rPr>
          <w:sz w:val="28"/>
          <w:szCs w:val="28"/>
        </w:rPr>
        <w:t xml:space="preserve">almost 7,000 came from France and 5,840 from Ukraine. </w:t>
      </w:r>
      <w:r w:rsidRPr="00D81D04">
        <w:rPr>
          <w:sz w:val="28"/>
          <w:szCs w:val="28"/>
          <w:vertAlign w:val="superscript"/>
        </w:rPr>
        <w:footnoteReference w:id="7"/>
      </w:r>
      <w:r w:rsidRPr="00D81D04">
        <w:rPr>
          <w:sz w:val="28"/>
          <w:szCs w:val="28"/>
        </w:rPr>
        <w:t>And in 2015, of the 31,013 immigrants, a total of 9,880 immigrated from Western Europe alone – 8,000 from France, 7,000 from Ukraine, and 6,600 from Russia – for a total of 27,908.</w:t>
      </w:r>
      <w:r w:rsidRPr="00D81D04">
        <w:rPr>
          <w:sz w:val="28"/>
          <w:szCs w:val="28"/>
          <w:vertAlign w:val="superscript"/>
        </w:rPr>
        <w:footnoteReference w:id="8"/>
      </w:r>
      <w:r w:rsidRPr="00D81D04">
        <w:rPr>
          <w:sz w:val="28"/>
          <w:szCs w:val="28"/>
        </w:rPr>
        <w:t xml:space="preserve"> </w:t>
      </w:r>
    </w:p>
    <w:p w14:paraId="64956846" w14:textId="77777777" w:rsidR="00FF6DD2" w:rsidRPr="00D81D04" w:rsidRDefault="00FF6DD2" w:rsidP="00315C8D">
      <w:pPr>
        <w:jc w:val="both"/>
        <w:rPr>
          <w:sz w:val="28"/>
          <w:szCs w:val="28"/>
        </w:rPr>
      </w:pPr>
      <w:r w:rsidRPr="00D81D04">
        <w:rPr>
          <w:sz w:val="28"/>
          <w:szCs w:val="28"/>
        </w:rPr>
        <w:t>Remarkably, 2,000 Jews from India, who consider themselves "sons of Manasseh," have already emigrated to Israel. Another 7,000 are believed to still be there.</w:t>
      </w:r>
      <w:r w:rsidRPr="00D81D04">
        <w:rPr>
          <w:sz w:val="28"/>
          <w:szCs w:val="28"/>
          <w:vertAlign w:val="superscript"/>
        </w:rPr>
        <w:footnoteReference w:id="9"/>
      </w:r>
    </w:p>
    <w:p w14:paraId="2891ED81" w14:textId="13B4CB3A" w:rsidR="009718FC" w:rsidRPr="00D0502D" w:rsidRDefault="009718FC" w:rsidP="00315C8D">
      <w:pPr>
        <w:jc w:val="both"/>
        <w:rPr>
          <w:sz w:val="28"/>
          <w:szCs w:val="28"/>
        </w:rPr>
      </w:pPr>
      <w:r w:rsidRPr="00D0502D">
        <w:rPr>
          <w:sz w:val="28"/>
          <w:szCs w:val="28"/>
        </w:rPr>
        <w:t>The year 1882 is considered the beginning of the modern return. To date, more than 3,250,000 Jews from approximately 130 countries have returned to the Promised Land in several notable phases.</w:t>
      </w:r>
      <w:r w:rsidRPr="00D0502D">
        <w:rPr>
          <w:sz w:val="28"/>
          <w:szCs w:val="28"/>
          <w:vertAlign w:val="superscript"/>
        </w:rPr>
        <w:footnoteReference w:id="10"/>
      </w:r>
      <w:r w:rsidRPr="00D0502D">
        <w:rPr>
          <w:sz w:val="28"/>
          <w:szCs w:val="28"/>
        </w:rPr>
        <w:t xml:space="preserve"> The </w:t>
      </w:r>
      <w:proofErr w:type="spellStart"/>
      <w:r w:rsidRPr="00D0502D">
        <w:rPr>
          <w:sz w:val="28"/>
          <w:szCs w:val="28"/>
        </w:rPr>
        <w:t>aliyah</w:t>
      </w:r>
      <w:proofErr w:type="spellEnd"/>
      <w:r w:rsidRPr="00D0502D">
        <w:rPr>
          <w:sz w:val="28"/>
          <w:szCs w:val="28"/>
        </w:rPr>
        <w:t xml:space="preserve"> we experience today will continue </w:t>
      </w:r>
      <w:proofErr w:type="gramStart"/>
      <w:r w:rsidRPr="00D0502D">
        <w:rPr>
          <w:sz w:val="28"/>
          <w:szCs w:val="28"/>
        </w:rPr>
        <w:t>to a large extent</w:t>
      </w:r>
      <w:proofErr w:type="gramEnd"/>
      <w:r w:rsidRPr="00D0502D">
        <w:rPr>
          <w:sz w:val="28"/>
          <w:szCs w:val="28"/>
        </w:rPr>
        <w:t xml:space="preserve"> in the future, because it corresponds to God's plan and promise.</w:t>
      </w:r>
    </w:p>
    <w:p w14:paraId="53CAF8BD" w14:textId="1CE7F307" w:rsidR="00D51F4C" w:rsidRPr="00124BD0" w:rsidRDefault="009718FC" w:rsidP="00315C8D">
      <w:pPr>
        <w:jc w:val="both"/>
        <w:rPr>
          <w:sz w:val="28"/>
          <w:szCs w:val="28"/>
        </w:rPr>
      </w:pPr>
      <w:r w:rsidRPr="00D0502D">
        <w:rPr>
          <w:sz w:val="28"/>
          <w:szCs w:val="28"/>
        </w:rPr>
        <w:t xml:space="preserve">Now, Roger </w:t>
      </w:r>
      <w:proofErr w:type="spellStart"/>
      <w:r w:rsidRPr="00D0502D">
        <w:rPr>
          <w:sz w:val="28"/>
          <w:szCs w:val="28"/>
        </w:rPr>
        <w:t>Liebi</w:t>
      </w:r>
      <w:proofErr w:type="spellEnd"/>
      <w:r w:rsidRPr="00D0502D">
        <w:rPr>
          <w:sz w:val="28"/>
          <w:szCs w:val="28"/>
        </w:rPr>
        <w:t xml:space="preserve"> draws attention to a remarkable connection with Jesus' prophecies: Just a short time after the beginning of mass immigration to Israel, about two decades after 1882, World War I broke out, followed by further brutal mass wars. And "revolutions" (as Jesus called them according to Luke 21:9) increased in number, territorial extent, and the number of those affected, especially after 1882</w:t>
      </w:r>
      <w:r w:rsidR="00D0502D">
        <w:rPr>
          <w:rStyle w:val="Funotenzeichen"/>
          <w:sz w:val="28"/>
          <w:szCs w:val="28"/>
        </w:rPr>
        <w:footnoteReference w:id="11"/>
      </w:r>
      <w:r w:rsidRPr="00D0502D">
        <w:rPr>
          <w:sz w:val="28"/>
          <w:szCs w:val="28"/>
        </w:rPr>
        <w:t xml:space="preserve"> </w:t>
      </w:r>
      <w:r w:rsidR="00315C8D">
        <w:rPr>
          <w:sz w:val="28"/>
          <w:szCs w:val="28"/>
        </w:rPr>
        <w:t>.</w:t>
      </w:r>
      <w:r w:rsidR="00BB0DF4" w:rsidRPr="00D0502D">
        <w:rPr>
          <w:sz w:val="28"/>
          <w:szCs w:val="28"/>
        </w:rPr>
        <w:t xml:space="preserve"> Finally, earthquakes led to over two </w:t>
      </w:r>
      <w:r w:rsidR="00A86227" w:rsidRPr="00D0502D">
        <w:rPr>
          <w:sz w:val="28"/>
          <w:szCs w:val="28"/>
        </w:rPr>
        <w:t xml:space="preserve">million deaths </w:t>
      </w:r>
      <w:r w:rsidR="00BB0DF4" w:rsidRPr="00D0502D">
        <w:rPr>
          <w:sz w:val="28"/>
          <w:szCs w:val="28"/>
        </w:rPr>
        <w:t>in the 20th century alone</w:t>
      </w:r>
      <w:r w:rsidR="00A86227" w:rsidRPr="00D0502D">
        <w:rPr>
          <w:sz w:val="28"/>
          <w:szCs w:val="28"/>
        </w:rPr>
        <w:t>. And the first major persecution of Christians, which YESHUA announced for the end times, occurred in the Soviet Union, founded in 1922</w:t>
      </w:r>
      <w:r w:rsidR="00315C8D">
        <w:rPr>
          <w:rStyle w:val="Funotenzeichen"/>
          <w:sz w:val="28"/>
          <w:szCs w:val="28"/>
        </w:rPr>
        <w:footnoteReference w:id="12"/>
      </w:r>
      <w:r w:rsidR="00315C8D">
        <w:rPr>
          <w:sz w:val="28"/>
          <w:szCs w:val="28"/>
        </w:rPr>
        <w:t xml:space="preserve">. </w:t>
      </w:r>
      <w:r w:rsidR="00A86227" w:rsidRPr="00D0502D">
        <w:rPr>
          <w:sz w:val="28"/>
          <w:szCs w:val="28"/>
        </w:rPr>
        <w:t xml:space="preserve"> </w:t>
      </w:r>
      <w:r w:rsidR="00D51F4C" w:rsidRPr="00124BD0">
        <w:rPr>
          <w:sz w:val="28"/>
          <w:szCs w:val="28"/>
        </w:rPr>
        <w:t xml:space="preserve">A long list of famines could be compiled, many of them related to the two world wars, but also, for example, in China, where 30-43 million people starved to death in 1959-61 </w:t>
      </w:r>
      <w:proofErr w:type="gramStart"/>
      <w:r w:rsidR="00D51F4C" w:rsidRPr="00124BD0">
        <w:rPr>
          <w:sz w:val="28"/>
          <w:szCs w:val="28"/>
        </w:rPr>
        <w:t>as a result of</w:t>
      </w:r>
      <w:proofErr w:type="gramEnd"/>
      <w:r w:rsidR="00D51F4C" w:rsidRPr="00124BD0">
        <w:rPr>
          <w:sz w:val="28"/>
          <w:szCs w:val="28"/>
        </w:rPr>
        <w:t xml:space="preserve"> a social </w:t>
      </w:r>
      <w:r w:rsidR="00D51F4C" w:rsidRPr="00124BD0">
        <w:rPr>
          <w:sz w:val="28"/>
          <w:szCs w:val="28"/>
        </w:rPr>
        <w:lastRenderedPageBreak/>
        <w:t>experiment; and in recent decades we have repeatedly heard of terrible famines in Africa.</w:t>
      </w:r>
    </w:p>
    <w:p w14:paraId="2CB55F06" w14:textId="1DF40F7A" w:rsidR="00D51F4C" w:rsidRDefault="00D51F4C" w:rsidP="00315C8D">
      <w:pPr>
        <w:jc w:val="both"/>
        <w:rPr>
          <w:sz w:val="28"/>
          <w:szCs w:val="28"/>
        </w:rPr>
      </w:pPr>
      <w:r w:rsidRPr="00124BD0">
        <w:rPr>
          <w:sz w:val="28"/>
          <w:szCs w:val="28"/>
        </w:rPr>
        <w:t>The number of epidemics has also increased significantly over the last 140 years or so: The plague, familiar from the Middle Ages, raged again from 1896 to 1945, claiming 12 million victims; a worldwide cholera epidemic from 1899 to 1923 claimed over 800,000 lives. Or consider the highly contagious smallpox, which claimed more than 300 million lives in the 20th century, tuberculosis approximately 100 million, and AIDS at least 37 million to date.</w:t>
      </w:r>
      <w:r w:rsidRPr="00124BD0">
        <w:rPr>
          <w:sz w:val="28"/>
          <w:szCs w:val="28"/>
          <w:vertAlign w:val="superscript"/>
        </w:rPr>
        <w:footnoteReference w:id="13"/>
      </w:r>
      <w:r w:rsidRPr="00124BD0">
        <w:rPr>
          <w:sz w:val="28"/>
          <w:szCs w:val="28"/>
        </w:rPr>
        <w:t xml:space="preserve">  </w:t>
      </w:r>
      <w:r w:rsidR="0053600D">
        <w:rPr>
          <w:sz w:val="28"/>
          <w:szCs w:val="28"/>
        </w:rPr>
        <w:t>The Corona virus claimed 7 million victims in 234 countries and 777 million infected during 2020-2024.</w:t>
      </w:r>
      <w:r w:rsidR="0053600D">
        <w:rPr>
          <w:rStyle w:val="Funotenzeichen"/>
          <w:sz w:val="28"/>
          <w:szCs w:val="28"/>
        </w:rPr>
        <w:footnoteReference w:id="14"/>
      </w:r>
    </w:p>
    <w:p w14:paraId="0BA2D032" w14:textId="6958F1E2" w:rsidR="00D51F4C" w:rsidRDefault="00D51F4C" w:rsidP="00315C8D">
      <w:pPr>
        <w:jc w:val="both"/>
        <w:rPr>
          <w:sz w:val="28"/>
          <w:szCs w:val="28"/>
        </w:rPr>
      </w:pPr>
    </w:p>
    <w:p w14:paraId="0A083B95" w14:textId="5DE0892F" w:rsidR="00B073FB" w:rsidRPr="00064FED" w:rsidRDefault="00B073FB" w:rsidP="00B073FB">
      <w:pPr>
        <w:jc w:val="both"/>
        <w:rPr>
          <w:b/>
          <w:sz w:val="28"/>
          <w:szCs w:val="28"/>
        </w:rPr>
      </w:pPr>
      <w:r w:rsidRPr="00064FED">
        <w:rPr>
          <w:b/>
          <w:sz w:val="28"/>
          <w:szCs w:val="28"/>
        </w:rPr>
        <w:t>A state foundation like no other</w:t>
      </w:r>
    </w:p>
    <w:p w14:paraId="78E26FC8" w14:textId="248D608E" w:rsidR="00B073FB" w:rsidRPr="00D51F4C" w:rsidRDefault="008A19BD" w:rsidP="00B073FB">
      <w:pPr>
        <w:jc w:val="both"/>
        <w:rPr>
          <w:sz w:val="28"/>
          <w:szCs w:val="28"/>
        </w:rPr>
      </w:pPr>
      <w:r w:rsidRPr="00D51F4C">
        <w:rPr>
          <w:sz w:val="28"/>
          <w:szCs w:val="28"/>
        </w:rPr>
        <w:t>A tremendous milestone in God's actions was the founding of the Jewish state in 1948.</w:t>
      </w:r>
    </w:p>
    <w:p w14:paraId="4D961B63" w14:textId="18B3D4C1" w:rsidR="00B073FB" w:rsidRPr="00D51F4C" w:rsidRDefault="00B073FB" w:rsidP="00514216">
      <w:pPr>
        <w:jc w:val="both"/>
        <w:rPr>
          <w:sz w:val="28"/>
          <w:szCs w:val="28"/>
        </w:rPr>
      </w:pPr>
      <w:r w:rsidRPr="00D51F4C">
        <w:rPr>
          <w:sz w:val="28"/>
          <w:szCs w:val="28"/>
        </w:rPr>
        <w:t xml:space="preserve">To fulfill His plan, God also guides the intentions and actions of politicians. This was already the case with the Egyptian Pharaoh and Nebuchadnezzar. And so, on November 29, 1947, a United Nations resolution divided the territory formerly known as Palestine into a Jewish and an </w:t>
      </w:r>
      <w:proofErr w:type="gramStart"/>
      <w:r w:rsidRPr="00D51F4C">
        <w:rPr>
          <w:sz w:val="28"/>
          <w:szCs w:val="28"/>
        </w:rPr>
        <w:t>Arab-Palestinian</w:t>
      </w:r>
      <w:proofErr w:type="gramEnd"/>
      <w:r w:rsidRPr="00D51F4C">
        <w:rPr>
          <w:sz w:val="28"/>
          <w:szCs w:val="28"/>
        </w:rPr>
        <w:t xml:space="preserve"> state. Thus, from that point on, after all the centuries of dispersion, there was once again a Jewish state, </w:t>
      </w:r>
      <w:r w:rsidR="0053600D">
        <w:rPr>
          <w:sz w:val="28"/>
          <w:szCs w:val="28"/>
        </w:rPr>
        <w:t>legally secured</w:t>
      </w:r>
      <w:r w:rsidRPr="00D51F4C">
        <w:rPr>
          <w:sz w:val="28"/>
          <w:szCs w:val="28"/>
        </w:rPr>
        <w:t xml:space="preserve"> by international law. It wasn't as if the Jewish leaders viewed this as the product of their own efforts</w:t>
      </w:r>
      <w:r w:rsidR="0053600D">
        <w:rPr>
          <w:sz w:val="28"/>
          <w:szCs w:val="28"/>
        </w:rPr>
        <w:t>. They</w:t>
      </w:r>
      <w:r w:rsidRPr="00D51F4C">
        <w:rPr>
          <w:sz w:val="28"/>
          <w:szCs w:val="28"/>
        </w:rPr>
        <w:t xml:space="preserve"> </w:t>
      </w:r>
      <w:r w:rsidR="0074028C">
        <w:rPr>
          <w:sz w:val="28"/>
          <w:szCs w:val="28"/>
        </w:rPr>
        <w:t>associated</w:t>
      </w:r>
      <w:r w:rsidRPr="00D51F4C">
        <w:rPr>
          <w:sz w:val="28"/>
          <w:szCs w:val="28"/>
        </w:rPr>
        <w:t xml:space="preserve"> it with God's </w:t>
      </w:r>
      <w:r w:rsidR="0074028C">
        <w:rPr>
          <w:sz w:val="28"/>
          <w:szCs w:val="28"/>
        </w:rPr>
        <w:t xml:space="preserve">plan and </w:t>
      </w:r>
      <w:r w:rsidRPr="00D51F4C">
        <w:rPr>
          <w:sz w:val="28"/>
          <w:szCs w:val="28"/>
        </w:rPr>
        <w:t xml:space="preserve">actions! For example, on May 14, 1948, the day of the Declaration of Independence, the first President of the </w:t>
      </w:r>
      <w:r w:rsidR="0074028C">
        <w:rPr>
          <w:sz w:val="28"/>
          <w:szCs w:val="28"/>
        </w:rPr>
        <w:t>State</w:t>
      </w:r>
      <w:r w:rsidRPr="00D51F4C">
        <w:rPr>
          <w:sz w:val="28"/>
          <w:szCs w:val="28"/>
        </w:rPr>
        <w:t xml:space="preserve">, David Ben-Gurion, proclaimed: "We have waited 2,000 years for this hour, and now it has come to pass. When the time is fulfilled, nothing can withstand God." (Did we hear such powerful words from the highest statesmen at the German reunification, for which we had long awaited?). Ben-Gurion continued: "The Jews did not receive a mandate for Palestine from Great Britain, the USA or the United Nations. Politically yes, but historically and legally our mandate ultimately comes from the Bible." </w:t>
      </w:r>
      <w:proofErr w:type="gramStart"/>
      <w:r w:rsidRPr="00D51F4C">
        <w:rPr>
          <w:sz w:val="28"/>
          <w:szCs w:val="28"/>
        </w:rPr>
        <w:t>In the course of</w:t>
      </w:r>
      <w:proofErr w:type="gramEnd"/>
      <w:r w:rsidRPr="00D51F4C">
        <w:rPr>
          <w:sz w:val="28"/>
          <w:szCs w:val="28"/>
        </w:rPr>
        <w:t xml:space="preserve"> drawing up the founding charter, he continued: "With confidence in the Rock of Israel, we put our names to this declaration as a testimony." He was referring to a whole series of biblical statements that speak of God as the Rock, e.g.: Psalm 18:</w:t>
      </w:r>
      <w:r w:rsidR="0074028C">
        <w:rPr>
          <w:sz w:val="28"/>
          <w:szCs w:val="28"/>
        </w:rPr>
        <w:t>2</w:t>
      </w:r>
      <w:r w:rsidRPr="00D51F4C">
        <w:rPr>
          <w:sz w:val="28"/>
          <w:szCs w:val="28"/>
        </w:rPr>
        <w:t>: "The LORD is my Rock, my fortress, and my deliverer." (Similar to Psalm 42:</w:t>
      </w:r>
      <w:r w:rsidR="0074028C">
        <w:rPr>
          <w:sz w:val="28"/>
          <w:szCs w:val="28"/>
        </w:rPr>
        <w:t>9</w:t>
      </w:r>
      <w:r w:rsidRPr="00D51F4C">
        <w:rPr>
          <w:sz w:val="28"/>
          <w:szCs w:val="28"/>
        </w:rPr>
        <w:t xml:space="preserve">). </w:t>
      </w:r>
      <w:r w:rsidRPr="00D51F4C">
        <w:rPr>
          <w:sz w:val="28"/>
          <w:szCs w:val="28"/>
        </w:rPr>
        <w:lastRenderedPageBreak/>
        <w:t xml:space="preserve">Deuteronomy 32:4: "The Rock, his work is perfect, for all his ways are just." Verse 18 speaks of "the Rock that bears witness to you." 2 Samuel 22:47: "The LORD lives. Blessed be my Rock! May God, the Rock of my salvation, be exalted!" In 2 Samuel </w:t>
      </w:r>
      <w:proofErr w:type="gramStart"/>
      <w:r w:rsidRPr="00D51F4C">
        <w:rPr>
          <w:sz w:val="28"/>
          <w:szCs w:val="28"/>
        </w:rPr>
        <w:t>In</w:t>
      </w:r>
      <w:proofErr w:type="gramEnd"/>
      <w:r w:rsidRPr="00D51F4C">
        <w:rPr>
          <w:sz w:val="28"/>
          <w:szCs w:val="28"/>
        </w:rPr>
        <w:t xml:space="preserve"> 23:3 David says: “The God of Israel has </w:t>
      </w:r>
      <w:proofErr w:type="gramStart"/>
      <w:r w:rsidRPr="00D51F4C">
        <w:rPr>
          <w:sz w:val="28"/>
          <w:szCs w:val="28"/>
        </w:rPr>
        <w:t>spoken,</w:t>
      </w:r>
      <w:proofErr w:type="gramEnd"/>
      <w:r w:rsidRPr="00D51F4C">
        <w:rPr>
          <w:sz w:val="28"/>
          <w:szCs w:val="28"/>
        </w:rPr>
        <w:t xml:space="preserve"> the Rock of Israel has spoken to me.”</w:t>
      </w:r>
    </w:p>
    <w:p w14:paraId="574651F5" w14:textId="706DCF05" w:rsidR="00B073FB" w:rsidRPr="00D51F4C" w:rsidRDefault="00B073FB" w:rsidP="00882454">
      <w:pPr>
        <w:jc w:val="both"/>
        <w:rPr>
          <w:sz w:val="28"/>
          <w:szCs w:val="28"/>
        </w:rPr>
      </w:pPr>
      <w:r w:rsidRPr="00D51F4C">
        <w:rPr>
          <w:sz w:val="28"/>
          <w:szCs w:val="28"/>
        </w:rPr>
        <w:t>We know from the New Testament that the Rock of Israel is the Lord Jesus. For, referring to the path of the Jewish people, Paul writes: "They drank from a spiritual Rock that accompanied them, and the Rock was Christ" (1 Corinthians 10:4). Even if Ben-Gurion didn't know at the time that his statement referred to Jesus, he founded the State of Israel on the Messiah!</w:t>
      </w:r>
    </w:p>
    <w:p w14:paraId="584FF5AA" w14:textId="1EEBF379" w:rsidR="00B073FB" w:rsidRPr="00D51F4C" w:rsidRDefault="00B073FB" w:rsidP="00C8380A">
      <w:pPr>
        <w:jc w:val="both"/>
        <w:rPr>
          <w:sz w:val="28"/>
          <w:szCs w:val="28"/>
        </w:rPr>
      </w:pPr>
      <w:r w:rsidRPr="00D51F4C">
        <w:rPr>
          <w:sz w:val="28"/>
          <w:szCs w:val="28"/>
        </w:rPr>
        <w:t xml:space="preserve">Ben-Gurion even personally rewrote the wording of the Declaration of Independence, which had been suggested by lawyers, to establish a biblical reference. The seven-branched candelabra, the </w:t>
      </w:r>
      <w:proofErr w:type="gramStart"/>
      <w:r w:rsidRPr="00D51F4C">
        <w:rPr>
          <w:sz w:val="28"/>
          <w:szCs w:val="28"/>
        </w:rPr>
        <w:t>Menorah ,</w:t>
      </w:r>
      <w:proofErr w:type="gramEnd"/>
      <w:r w:rsidRPr="00D51F4C">
        <w:rPr>
          <w:sz w:val="28"/>
          <w:szCs w:val="28"/>
        </w:rPr>
        <w:t xml:space="preserve"> was established as the state symbol, thus establishing a connection to God's covenant with Moses at Sinai, where Moses received precise instructions for the candelabra in the sanctuary. Finally, it is also noteworthy that the state bears the name Israel, as </w:t>
      </w:r>
      <w:r w:rsidR="0074028C">
        <w:rPr>
          <w:sz w:val="28"/>
          <w:szCs w:val="28"/>
        </w:rPr>
        <w:t xml:space="preserve">quite other </w:t>
      </w:r>
      <w:r w:rsidR="00492BFF">
        <w:rPr>
          <w:sz w:val="28"/>
          <w:szCs w:val="28"/>
        </w:rPr>
        <w:t>proposals</w:t>
      </w:r>
      <w:r w:rsidRPr="00D51F4C">
        <w:rPr>
          <w:sz w:val="28"/>
          <w:szCs w:val="28"/>
        </w:rPr>
        <w:t xml:space="preserve"> were under discussion. "Israel," meaning "warrior of God," refers to Genesis 32:29, to the account of Jacob wrestling with God: "I will not let you go unless you first bless me," and how God says to him: "Your name shall no longer be called Jacob, but Israel, because you have striven with God and with men and have prevailed." Through this decision by the statesmen in 1948, what the Holy One of Israel had decreed more than two and a half millennia earlier miraculously came </w:t>
      </w:r>
      <w:proofErr w:type="gramStart"/>
      <w:r w:rsidRPr="00D51F4C">
        <w:rPr>
          <w:sz w:val="28"/>
          <w:szCs w:val="28"/>
        </w:rPr>
        <w:t>true :</w:t>
      </w:r>
      <w:proofErr w:type="gramEnd"/>
      <w:r w:rsidRPr="00D51F4C">
        <w:rPr>
          <w:sz w:val="28"/>
          <w:szCs w:val="28"/>
        </w:rPr>
        <w:t xml:space="preserve"> His people would be called by His name (Isaiah 43:7). For EL is the Hebrew word for God.</w:t>
      </w:r>
    </w:p>
    <w:p w14:paraId="54EA2225" w14:textId="525411DB" w:rsidR="00B073FB" w:rsidRPr="00D51F4C" w:rsidRDefault="00B073FB" w:rsidP="00B073FB">
      <w:pPr>
        <w:jc w:val="both"/>
        <w:rPr>
          <w:sz w:val="28"/>
          <w:szCs w:val="28"/>
        </w:rPr>
      </w:pPr>
      <w:r w:rsidRPr="00D51F4C">
        <w:rPr>
          <w:sz w:val="28"/>
          <w:szCs w:val="28"/>
        </w:rPr>
        <w:t xml:space="preserve">If further evidence is needed that the founding of the State of Israel was in accordance with God's plan, then attention should be drawn to Isaiah 66:7 f., which states: "Before she had labor, she gave birth; before the pains of childbirth came upon her, she gave birth to a male child. Who has ever heard of such a thing? Who has ever seen the like of it? Is a country brought forth in a single day, </w:t>
      </w:r>
      <w:proofErr w:type="gramStart"/>
      <w:r w:rsidRPr="00D51F4C">
        <w:rPr>
          <w:sz w:val="28"/>
          <w:szCs w:val="28"/>
        </w:rPr>
        <w:t>or</w:t>
      </w:r>
      <w:proofErr w:type="gramEnd"/>
      <w:r w:rsidRPr="00D51F4C">
        <w:rPr>
          <w:sz w:val="28"/>
          <w:szCs w:val="28"/>
        </w:rPr>
        <w:t xml:space="preserve"> a nation </w:t>
      </w:r>
      <w:proofErr w:type="gramStart"/>
      <w:r w:rsidRPr="00D51F4C">
        <w:rPr>
          <w:sz w:val="28"/>
          <w:szCs w:val="28"/>
        </w:rPr>
        <w:t>brought</w:t>
      </w:r>
      <w:proofErr w:type="gramEnd"/>
      <w:r w:rsidRPr="00D51F4C">
        <w:rPr>
          <w:sz w:val="28"/>
          <w:szCs w:val="28"/>
        </w:rPr>
        <w:t xml:space="preserve"> forth all at </w:t>
      </w:r>
      <w:proofErr w:type="gramStart"/>
      <w:r w:rsidRPr="00D51F4C">
        <w:rPr>
          <w:sz w:val="28"/>
          <w:szCs w:val="28"/>
        </w:rPr>
        <w:t>once ?</w:t>
      </w:r>
      <w:proofErr w:type="gramEnd"/>
      <w:r w:rsidRPr="00D51F4C">
        <w:rPr>
          <w:sz w:val="28"/>
          <w:szCs w:val="28"/>
        </w:rPr>
        <w:t xml:space="preserve">" This came true through the UN resolution on that </w:t>
      </w:r>
      <w:r w:rsidR="00B60310">
        <w:rPr>
          <w:sz w:val="28"/>
          <w:szCs w:val="28"/>
        </w:rPr>
        <w:t>one</w:t>
      </w:r>
      <w:r w:rsidRPr="00D51F4C">
        <w:rPr>
          <w:sz w:val="28"/>
          <w:szCs w:val="28"/>
        </w:rPr>
        <w:t xml:space="preserve"> day in November 1947!</w:t>
      </w:r>
    </w:p>
    <w:p w14:paraId="352CD203" w14:textId="74D05B84" w:rsidR="00B073FB" w:rsidRPr="00D51F4C" w:rsidRDefault="00B073FB" w:rsidP="00B073FB">
      <w:pPr>
        <w:jc w:val="both"/>
        <w:rPr>
          <w:sz w:val="28"/>
          <w:szCs w:val="28"/>
        </w:rPr>
      </w:pPr>
      <w:r w:rsidRPr="00D51F4C">
        <w:rPr>
          <w:sz w:val="28"/>
          <w:szCs w:val="28"/>
        </w:rPr>
        <w:t xml:space="preserve">It is astonishing (or should I say: it is not astonishing according to God's predestination?) that on that 14 May 1948, in one day, a government was formed, the necessary authorities established and an army (albeit poorly equipped) formed - and God knew why this was necessary, because the very </w:t>
      </w:r>
      <w:r w:rsidRPr="00D51F4C">
        <w:rPr>
          <w:sz w:val="28"/>
          <w:szCs w:val="28"/>
        </w:rPr>
        <w:lastRenderedPageBreak/>
        <w:t>next day the neighboring Arab states declared war on the newly born baby state.</w:t>
      </w:r>
    </w:p>
    <w:p w14:paraId="6EAA4D11" w14:textId="77777777" w:rsidR="00B073FB" w:rsidRPr="00D51F4C" w:rsidRDefault="00B073FB" w:rsidP="00B073FB">
      <w:pPr>
        <w:numPr>
          <w:ilvl w:val="0"/>
          <w:numId w:val="1"/>
        </w:numPr>
        <w:spacing w:after="0" w:line="240" w:lineRule="auto"/>
        <w:jc w:val="both"/>
        <w:rPr>
          <w:sz w:val="28"/>
          <w:szCs w:val="28"/>
        </w:rPr>
      </w:pPr>
      <w:r w:rsidRPr="00D51F4C">
        <w:rPr>
          <w:sz w:val="28"/>
          <w:szCs w:val="28"/>
        </w:rPr>
        <w:t>It is extraordinary that a Jewish state has emerged.</w:t>
      </w:r>
    </w:p>
    <w:p w14:paraId="50E4C2E1" w14:textId="77777777" w:rsidR="00B073FB" w:rsidRPr="00D51F4C" w:rsidRDefault="00B073FB" w:rsidP="00B073FB">
      <w:pPr>
        <w:numPr>
          <w:ilvl w:val="0"/>
          <w:numId w:val="1"/>
        </w:numPr>
        <w:spacing w:after="0" w:line="240" w:lineRule="auto"/>
        <w:jc w:val="both"/>
        <w:rPr>
          <w:sz w:val="28"/>
          <w:szCs w:val="28"/>
        </w:rPr>
      </w:pPr>
      <w:r w:rsidRPr="00D51F4C">
        <w:rPr>
          <w:sz w:val="28"/>
          <w:szCs w:val="28"/>
        </w:rPr>
        <w:t>The way it came about is extraordinary.</w:t>
      </w:r>
    </w:p>
    <w:p w14:paraId="07D4B0AD" w14:textId="77777777" w:rsidR="00B073FB" w:rsidRPr="00D51F4C" w:rsidRDefault="00B073FB" w:rsidP="00B073FB">
      <w:pPr>
        <w:numPr>
          <w:ilvl w:val="0"/>
          <w:numId w:val="1"/>
        </w:numPr>
        <w:spacing w:after="0" w:line="240" w:lineRule="auto"/>
        <w:jc w:val="both"/>
        <w:rPr>
          <w:sz w:val="28"/>
          <w:szCs w:val="28"/>
        </w:rPr>
      </w:pPr>
      <w:r w:rsidRPr="00D51F4C">
        <w:rPr>
          <w:sz w:val="28"/>
          <w:szCs w:val="28"/>
        </w:rPr>
        <w:t>It is extraordinary that it was built where the Jewish people lived 2,000 years or more ago.</w:t>
      </w:r>
    </w:p>
    <w:p w14:paraId="3098C8C6" w14:textId="77777777" w:rsidR="00B073FB" w:rsidRPr="00D51F4C" w:rsidRDefault="00B073FB" w:rsidP="00B073FB">
      <w:pPr>
        <w:numPr>
          <w:ilvl w:val="0"/>
          <w:numId w:val="1"/>
        </w:numPr>
        <w:spacing w:after="0" w:line="240" w:lineRule="auto"/>
        <w:jc w:val="both"/>
        <w:rPr>
          <w:sz w:val="28"/>
          <w:szCs w:val="28"/>
        </w:rPr>
      </w:pPr>
      <w:r w:rsidRPr="00D51F4C">
        <w:rPr>
          <w:sz w:val="28"/>
          <w:szCs w:val="28"/>
        </w:rPr>
        <w:t>It is extraordinary that it was founded with a clear confession of faith in God.</w:t>
      </w:r>
    </w:p>
    <w:p w14:paraId="71E9D36A" w14:textId="77777777" w:rsidR="00B073FB" w:rsidRPr="00D51F4C" w:rsidRDefault="00B073FB" w:rsidP="00B073FB">
      <w:pPr>
        <w:numPr>
          <w:ilvl w:val="0"/>
          <w:numId w:val="1"/>
        </w:numPr>
        <w:spacing w:after="0" w:line="240" w:lineRule="auto"/>
        <w:jc w:val="both"/>
        <w:rPr>
          <w:sz w:val="28"/>
          <w:szCs w:val="28"/>
        </w:rPr>
      </w:pPr>
      <w:r w:rsidRPr="00D51F4C">
        <w:rPr>
          <w:sz w:val="28"/>
          <w:szCs w:val="28"/>
        </w:rPr>
        <w:t>And it is extraordinary that the national language became Hebrew.</w:t>
      </w:r>
    </w:p>
    <w:p w14:paraId="32606B71" w14:textId="77777777" w:rsidR="00B073FB" w:rsidRPr="00D51F4C" w:rsidRDefault="00B073FB" w:rsidP="00B073FB">
      <w:pPr>
        <w:jc w:val="both"/>
        <w:rPr>
          <w:sz w:val="28"/>
          <w:szCs w:val="28"/>
        </w:rPr>
      </w:pPr>
    </w:p>
    <w:p w14:paraId="3806911D" w14:textId="69E5574E" w:rsidR="00B073FB" w:rsidRPr="00B60310" w:rsidRDefault="00B073FB" w:rsidP="00B073FB">
      <w:pPr>
        <w:jc w:val="both"/>
        <w:rPr>
          <w:sz w:val="28"/>
          <w:szCs w:val="28"/>
        </w:rPr>
      </w:pPr>
      <w:r w:rsidRPr="00B60310">
        <w:rPr>
          <w:sz w:val="28"/>
          <w:szCs w:val="28"/>
        </w:rPr>
        <w:t>Hebrew had not been spoken as a common language since 536 BC, after the return from Babylonian exile. Instead, Aramaic (which is related to Hebrew), the language also used by our Lord Jesus, was spoken. Since then, Hebrew had become the sacred language, used in synagogues and during prayers.</w:t>
      </w:r>
    </w:p>
    <w:p w14:paraId="47C5657D" w14:textId="4DD73EF9" w:rsidR="00B073FB" w:rsidRPr="00B60310" w:rsidRDefault="001D2021" w:rsidP="001D2021">
      <w:pPr>
        <w:jc w:val="both"/>
        <w:rPr>
          <w:sz w:val="28"/>
          <w:szCs w:val="28"/>
        </w:rPr>
      </w:pPr>
      <w:r w:rsidRPr="00B60310">
        <w:rPr>
          <w:sz w:val="28"/>
          <w:szCs w:val="28"/>
        </w:rPr>
        <w:t xml:space="preserve">As a language of everyday life, Hebrew had been dead since the 6th century BC. But God gave a single man, </w:t>
      </w:r>
      <w:r w:rsidR="00B073FB" w:rsidRPr="00B60310">
        <w:rPr>
          <w:sz w:val="28"/>
          <w:szCs w:val="28"/>
        </w:rPr>
        <w:t xml:space="preserve">Eliezer Ben </w:t>
      </w:r>
      <w:r w:rsidR="00B60310">
        <w:rPr>
          <w:sz w:val="28"/>
          <w:szCs w:val="28"/>
        </w:rPr>
        <w:t>Y</w:t>
      </w:r>
      <w:r w:rsidR="00B073FB" w:rsidRPr="00B60310">
        <w:rPr>
          <w:sz w:val="28"/>
          <w:szCs w:val="28"/>
        </w:rPr>
        <w:t xml:space="preserve">ehuda, the vision and the urge to unite Jews from all over the world in the one Hebrew language. With unimaginable zeal and perseverance, this Ben </w:t>
      </w:r>
      <w:r w:rsidR="00B60310">
        <w:rPr>
          <w:sz w:val="28"/>
          <w:szCs w:val="28"/>
        </w:rPr>
        <w:t>Y</w:t>
      </w:r>
      <w:r w:rsidR="00B073FB" w:rsidRPr="00B60310">
        <w:rPr>
          <w:sz w:val="28"/>
          <w:szCs w:val="28"/>
        </w:rPr>
        <w:t xml:space="preserve">ehuda managed — despite much hostility </w:t>
      </w:r>
      <w:r w:rsidR="00B60310">
        <w:rPr>
          <w:sz w:val="28"/>
          <w:szCs w:val="28"/>
        </w:rPr>
        <w:t xml:space="preserve">to brand </w:t>
      </w:r>
      <w:r w:rsidR="00B073FB" w:rsidRPr="00B60310">
        <w:rPr>
          <w:sz w:val="28"/>
          <w:szCs w:val="28"/>
        </w:rPr>
        <w:t>his project</w:t>
      </w:r>
      <w:r w:rsidR="00B60310">
        <w:rPr>
          <w:sz w:val="28"/>
          <w:szCs w:val="28"/>
        </w:rPr>
        <w:t xml:space="preserve"> as</w:t>
      </w:r>
      <w:r w:rsidR="00B073FB" w:rsidRPr="00B60310">
        <w:rPr>
          <w:sz w:val="28"/>
          <w:szCs w:val="28"/>
        </w:rPr>
        <w:t xml:space="preserve"> downright blasphemous— to integrate terms for the developments and inventions of centuries into the Hebrew language.</w:t>
      </w:r>
    </w:p>
    <w:p w14:paraId="7AD33B88" w14:textId="77777777" w:rsidR="00B073FB" w:rsidRPr="00B60310" w:rsidRDefault="00B073FB" w:rsidP="00B073FB">
      <w:pPr>
        <w:jc w:val="both"/>
        <w:rPr>
          <w:sz w:val="28"/>
          <w:szCs w:val="28"/>
        </w:rPr>
      </w:pPr>
      <w:r w:rsidRPr="00B60310">
        <w:rPr>
          <w:sz w:val="28"/>
          <w:szCs w:val="28"/>
        </w:rPr>
        <w:t>Hebrew is the only language in the world that was dead as a colloquial language and was given new life.</w:t>
      </w:r>
    </w:p>
    <w:p w14:paraId="363C51D4" w14:textId="77777777" w:rsidR="00B60310" w:rsidRDefault="00B60310">
      <w:pPr>
        <w:rPr>
          <w:sz w:val="18"/>
          <w:szCs w:val="18"/>
        </w:rPr>
      </w:pPr>
    </w:p>
    <w:p w14:paraId="1C1D3D90" w14:textId="77777777" w:rsidR="00064FED" w:rsidRPr="001751D9" w:rsidRDefault="00064FED" w:rsidP="00B073FB">
      <w:pPr>
        <w:jc w:val="both"/>
        <w:rPr>
          <w:sz w:val="18"/>
          <w:szCs w:val="18"/>
        </w:rPr>
      </w:pPr>
    </w:p>
    <w:p w14:paraId="149FD4E2" w14:textId="4DFB480C" w:rsidR="00B073FB" w:rsidRPr="00D51F4C" w:rsidRDefault="00030D7D" w:rsidP="00030D7D">
      <w:pPr>
        <w:jc w:val="both"/>
        <w:rPr>
          <w:rFonts w:asciiTheme="majorBidi" w:hAnsiTheme="majorBidi" w:cstheme="majorBidi"/>
          <w:b/>
          <w:bCs/>
          <w:sz w:val="28"/>
          <w:szCs w:val="28"/>
        </w:rPr>
      </w:pPr>
      <w:r w:rsidRPr="00D51F4C">
        <w:rPr>
          <w:rFonts w:asciiTheme="majorBidi" w:hAnsiTheme="majorBidi" w:cstheme="majorBidi"/>
          <w:b/>
          <w:bCs/>
          <w:sz w:val="28"/>
          <w:szCs w:val="28"/>
        </w:rPr>
        <w:t>Amazing changes in the world too</w:t>
      </w:r>
    </w:p>
    <w:p w14:paraId="1CDFE1E0" w14:textId="2B5B3676" w:rsidR="00F426E2" w:rsidRDefault="00030D7D" w:rsidP="00472C51">
      <w:pPr>
        <w:jc w:val="both"/>
        <w:rPr>
          <w:sz w:val="28"/>
          <w:szCs w:val="28"/>
        </w:rPr>
      </w:pPr>
      <w:r w:rsidRPr="00D51F4C">
        <w:rPr>
          <w:sz w:val="28"/>
          <w:szCs w:val="28"/>
        </w:rPr>
        <w:t xml:space="preserve">Let's return to the parable of the fig tree. In the account of Luke 21:29ff, we </w:t>
      </w:r>
      <w:r w:rsidR="00D81ECA" w:rsidRPr="00D51F4C">
        <w:rPr>
          <w:sz w:val="28"/>
          <w:szCs w:val="28"/>
        </w:rPr>
        <w:t xml:space="preserve">should pay attention to something else, where </w:t>
      </w:r>
      <w:r w:rsidR="00192D33" w:rsidRPr="00D51F4C">
        <w:rPr>
          <w:sz w:val="28"/>
          <w:szCs w:val="28"/>
        </w:rPr>
        <w:t xml:space="preserve">it says: "Look at the </w:t>
      </w:r>
      <w:r w:rsidR="003D48A1" w:rsidRPr="00D51F4C">
        <w:rPr>
          <w:sz w:val="28"/>
          <w:szCs w:val="28"/>
        </w:rPr>
        <w:t xml:space="preserve">fig tree and all the trees! When they </w:t>
      </w:r>
      <w:proofErr w:type="gramStart"/>
      <w:r w:rsidR="003D48A1" w:rsidRPr="00D51F4C">
        <w:rPr>
          <w:sz w:val="28"/>
          <w:szCs w:val="28"/>
        </w:rPr>
        <w:t>have</w:t>
      </w:r>
      <w:proofErr w:type="gramEnd"/>
      <w:r w:rsidR="003D48A1" w:rsidRPr="00D51F4C">
        <w:rPr>
          <w:sz w:val="28"/>
          <w:szCs w:val="28"/>
        </w:rPr>
        <w:t xml:space="preserve"> already budded... </w:t>
      </w:r>
      <w:proofErr w:type="gramStart"/>
      <w:r w:rsidR="003D48A1" w:rsidRPr="00D51F4C">
        <w:rPr>
          <w:sz w:val="28"/>
          <w:szCs w:val="28"/>
        </w:rPr>
        <w:t>So</w:t>
      </w:r>
      <w:proofErr w:type="gramEnd"/>
      <w:r w:rsidR="003D48A1" w:rsidRPr="00D51F4C">
        <w:rPr>
          <w:sz w:val="28"/>
          <w:szCs w:val="28"/>
        </w:rPr>
        <w:t xml:space="preserve"> you also, when you see these things happening, know that the kingdom of God is near." "All the trees" stands for "all other nations." We should therefore note significant changes that are happening simultaneously in Israel and other peoples. In the middle of the 20th century, not only was the Jewish state founded, but in the same century 140 states gained independence. The major colonial powers lost their colonies or granted them independence. Such a concentrated development has never occurred anywhere else in world </w:t>
      </w:r>
      <w:r w:rsidR="003D48A1" w:rsidRPr="00D51F4C">
        <w:rPr>
          <w:sz w:val="28"/>
          <w:szCs w:val="28"/>
        </w:rPr>
        <w:lastRenderedPageBreak/>
        <w:t xml:space="preserve">history—but </w:t>
      </w:r>
      <w:r w:rsidR="00664BA8" w:rsidRPr="00D51F4C">
        <w:rPr>
          <w:sz w:val="28"/>
          <w:szCs w:val="28"/>
        </w:rPr>
        <w:t>it was foretold by Jesus in his parable!</w:t>
      </w:r>
      <w:r w:rsidR="00F3275F">
        <w:rPr>
          <w:rStyle w:val="Funotenzeichen"/>
          <w:sz w:val="28"/>
          <w:szCs w:val="28"/>
        </w:rPr>
        <w:footnoteReference w:id="15"/>
      </w:r>
      <w:r w:rsidR="00664BA8" w:rsidRPr="00D51F4C">
        <w:rPr>
          <w:sz w:val="28"/>
          <w:szCs w:val="28"/>
        </w:rPr>
        <w:t>. Why is it important to mention this here, even though it has nothing to do with our topic of Israel? Because it points to the imminent return of Jesus.</w:t>
      </w:r>
    </w:p>
    <w:p w14:paraId="00B105D5" w14:textId="0854BE19" w:rsidR="005100E7" w:rsidRPr="00124BD0" w:rsidRDefault="005100E7" w:rsidP="00472C51">
      <w:pPr>
        <w:jc w:val="both"/>
        <w:rPr>
          <w:sz w:val="28"/>
          <w:szCs w:val="28"/>
        </w:rPr>
      </w:pPr>
      <w:r>
        <w:rPr>
          <w:sz w:val="28"/>
          <w:szCs w:val="28"/>
        </w:rPr>
        <w:t xml:space="preserve">When the LORD speaks, as we have read, of the "beginning of birth </w:t>
      </w:r>
      <w:r w:rsidR="003338E2">
        <w:rPr>
          <w:sz w:val="28"/>
          <w:szCs w:val="28"/>
        </w:rPr>
        <w:t>pangs”</w:t>
      </w:r>
      <w:r>
        <w:rPr>
          <w:sz w:val="28"/>
          <w:szCs w:val="28"/>
        </w:rPr>
        <w:t xml:space="preserve"> He gives us another important clue for the end times: "And this gospel of the kingdom </w:t>
      </w:r>
      <w:r w:rsidRPr="00124BD0">
        <w:rPr>
          <w:sz w:val="28"/>
          <w:szCs w:val="28"/>
        </w:rPr>
        <w:t xml:space="preserve">will be preached in all the world for a witness to all nations, and then the end will come " </w:t>
      </w:r>
      <w:proofErr w:type="gramStart"/>
      <w:r w:rsidRPr="00124BD0">
        <w:rPr>
          <w:sz w:val="28"/>
          <w:szCs w:val="28"/>
        </w:rPr>
        <w:t>( Matthew</w:t>
      </w:r>
      <w:proofErr w:type="gramEnd"/>
      <w:r w:rsidRPr="00124BD0">
        <w:rPr>
          <w:sz w:val="28"/>
          <w:szCs w:val="28"/>
        </w:rPr>
        <w:t xml:space="preserve"> 24:14). The Wycliffe Bible Translators report that the Holy Scriptures have already been translated, in whole or in part, into over 2,560 languages. And through radio, TV, and recordings, the gospel is broadcast in over 6,000 languages and dialects. </w:t>
      </w:r>
      <w:r w:rsidRPr="00124BD0">
        <w:rPr>
          <w:sz w:val="28"/>
          <w:szCs w:val="28"/>
          <w:vertAlign w:val="superscript"/>
        </w:rPr>
        <w:footnoteReference w:id="16"/>
      </w:r>
      <w:r w:rsidRPr="00124BD0">
        <w:rPr>
          <w:sz w:val="28"/>
          <w:szCs w:val="28"/>
        </w:rPr>
        <w:t>Time has advanced considerably!</w:t>
      </w:r>
    </w:p>
    <w:p w14:paraId="160BD98C" w14:textId="162E9EDE" w:rsidR="00E03F47" w:rsidRPr="00D51F4C" w:rsidRDefault="00E03F47" w:rsidP="00472C51">
      <w:pPr>
        <w:jc w:val="both"/>
        <w:rPr>
          <w:sz w:val="28"/>
          <w:szCs w:val="28"/>
        </w:rPr>
      </w:pPr>
      <w:r w:rsidRPr="00D51F4C">
        <w:rPr>
          <w:sz w:val="28"/>
          <w:szCs w:val="28"/>
        </w:rPr>
        <w:t>It is important to “direct the spotlight of the biblical promises towards correctly interpreting the major lines of development of the world of nations</w:t>
      </w:r>
      <w:proofErr w:type="gramStart"/>
      <w:r w:rsidRPr="00D51F4C">
        <w:rPr>
          <w:sz w:val="28"/>
          <w:szCs w:val="28"/>
        </w:rPr>
        <w:t xml:space="preserve">” </w:t>
      </w:r>
      <w:r w:rsidR="00022172">
        <w:rPr>
          <w:sz w:val="28"/>
          <w:szCs w:val="28"/>
        </w:rPr>
        <w:t>.</w:t>
      </w:r>
      <w:proofErr w:type="gramEnd"/>
    </w:p>
    <w:p w14:paraId="2E91DD15" w14:textId="21929B5D" w:rsidR="00045284" w:rsidRPr="00D51F4C" w:rsidRDefault="00E131A2" w:rsidP="00472C51">
      <w:pPr>
        <w:jc w:val="both"/>
        <w:rPr>
          <w:sz w:val="28"/>
          <w:szCs w:val="28"/>
        </w:rPr>
      </w:pPr>
      <w:r w:rsidRPr="00D51F4C">
        <w:rPr>
          <w:sz w:val="28"/>
          <w:szCs w:val="28"/>
        </w:rPr>
        <w:t xml:space="preserve">1 Thessalonians 5:1-3 provides another insightful clue: "Now concerning the times and the seasons, brothers, you do not </w:t>
      </w:r>
      <w:proofErr w:type="gramStart"/>
      <w:r w:rsidRPr="00D51F4C">
        <w:rPr>
          <w:sz w:val="28"/>
          <w:szCs w:val="28"/>
        </w:rPr>
        <w:t>need that</w:t>
      </w:r>
      <w:proofErr w:type="gramEnd"/>
      <w:r w:rsidRPr="00D51F4C">
        <w:rPr>
          <w:sz w:val="28"/>
          <w:szCs w:val="28"/>
        </w:rPr>
        <w:t xml:space="preserve"> anything </w:t>
      </w:r>
      <w:proofErr w:type="gramStart"/>
      <w:r w:rsidRPr="00D51F4C">
        <w:rPr>
          <w:sz w:val="28"/>
          <w:szCs w:val="28"/>
        </w:rPr>
        <w:t>be</w:t>
      </w:r>
      <w:proofErr w:type="gramEnd"/>
      <w:r w:rsidRPr="00D51F4C">
        <w:rPr>
          <w:sz w:val="28"/>
          <w:szCs w:val="28"/>
        </w:rPr>
        <w:t xml:space="preserve"> written to you. For you yourselves know perfectly that the day of the Lord will come like a thief in the night. While they say, 'Peace and safety,' then sudden destruction will come upon them, as labor pains upon a pregnant woman, and they will not escape." (</w:t>
      </w:r>
      <w:proofErr w:type="spellStart"/>
      <w:r w:rsidRPr="00D51F4C">
        <w:rPr>
          <w:sz w:val="28"/>
          <w:szCs w:val="28"/>
        </w:rPr>
        <w:t>Liebi</w:t>
      </w:r>
      <w:proofErr w:type="spellEnd"/>
      <w:r w:rsidRPr="00D51F4C">
        <w:rPr>
          <w:sz w:val="28"/>
          <w:szCs w:val="28"/>
        </w:rPr>
        <w:t xml:space="preserve"> points out that in Greek a verb form is used which should be translated as “when they keep saying”</w:t>
      </w:r>
      <w:r w:rsidR="00022172">
        <w:rPr>
          <w:rStyle w:val="Funotenzeichen"/>
          <w:sz w:val="28"/>
          <w:szCs w:val="28"/>
        </w:rPr>
        <w:footnoteReference w:id="17"/>
      </w:r>
      <w:r w:rsidRPr="00D51F4C">
        <w:rPr>
          <w:sz w:val="28"/>
          <w:szCs w:val="28"/>
        </w:rPr>
        <w:t xml:space="preserve">) Now it is striking that peace and security as a desirable goal are repeatedly written into concrete terms in the political agreements of the 20th century: already in the Charter of the League of Nations in 1919, as well as in the Charter of the UN in 1945, UN Resolution 242 of 1967, UN Resolution 338 of 1973, the Madrid Peace Conference in 1991, the </w:t>
      </w:r>
      <w:r w:rsidR="00EC3C2A" w:rsidRPr="00D51F4C">
        <w:rPr>
          <w:sz w:val="28"/>
          <w:szCs w:val="28"/>
        </w:rPr>
        <w:t xml:space="preserve">peace agreements between Israel and Egypt in 1979 and Jordan (1994) as well as all the agreements such as those of Oslo and Camp David in the 1990s and the so-called </w:t>
      </w:r>
      <w:r w:rsidR="00805A2C" w:rsidRPr="00D51F4C">
        <w:rPr>
          <w:sz w:val="28"/>
          <w:szCs w:val="28"/>
        </w:rPr>
        <w:t xml:space="preserve">RoadMap </w:t>
      </w:r>
      <w:r w:rsidR="00DA6C15" w:rsidRPr="00D51F4C">
        <w:rPr>
          <w:sz w:val="28"/>
          <w:szCs w:val="28"/>
        </w:rPr>
        <w:t>of the Middle East Quartet in 2002</w:t>
      </w:r>
      <w:r w:rsidR="00022172">
        <w:rPr>
          <w:rStyle w:val="Funotenzeichen"/>
          <w:sz w:val="28"/>
          <w:szCs w:val="28"/>
        </w:rPr>
        <w:footnoteReference w:id="18"/>
      </w:r>
      <w:r w:rsidR="00DA6C15" w:rsidRPr="00D51F4C">
        <w:rPr>
          <w:sz w:val="28"/>
          <w:szCs w:val="28"/>
        </w:rPr>
        <w:t>.</w:t>
      </w:r>
    </w:p>
    <w:p w14:paraId="501C0CDA" w14:textId="3F50B4D4" w:rsidR="001A1AA2" w:rsidRPr="00D51F4C" w:rsidRDefault="001A1AA2" w:rsidP="00472C51">
      <w:pPr>
        <w:jc w:val="both"/>
        <w:rPr>
          <w:sz w:val="28"/>
          <w:szCs w:val="28"/>
        </w:rPr>
      </w:pPr>
      <w:r w:rsidRPr="00D51F4C">
        <w:rPr>
          <w:sz w:val="28"/>
          <w:szCs w:val="28"/>
        </w:rPr>
        <w:t xml:space="preserve">Let us again hear the Lord Jesus speak in a parable: " A certain man had a fig tree planted in his vineyard, and he came looking for fruit on it and found none. He said to the vinedresser, 'Look, for three years I have come looking for fruit on this fig tree and find none. Cut it </w:t>
      </w:r>
      <w:proofErr w:type="gramStart"/>
      <w:r w:rsidRPr="00D51F4C">
        <w:rPr>
          <w:sz w:val="28"/>
          <w:szCs w:val="28"/>
        </w:rPr>
        <w:t>down !</w:t>
      </w:r>
      <w:proofErr w:type="gramEnd"/>
      <w:r w:rsidRPr="00D51F4C">
        <w:rPr>
          <w:sz w:val="28"/>
          <w:szCs w:val="28"/>
        </w:rPr>
        <w:t xml:space="preserve"> Why does it spoil the </w:t>
      </w:r>
      <w:r w:rsidRPr="00D51F4C">
        <w:rPr>
          <w:sz w:val="28"/>
          <w:szCs w:val="28"/>
        </w:rPr>
        <w:lastRenderedPageBreak/>
        <w:t xml:space="preserve">ground?' But he answered and said to him, 'Sir, let it alone this year also, until I dig around it and fertilize it. And if it bears fruit in the future, fine; but if not, cut it down. '" (Luke 13:6-9). This parable refers to the three-year public ministry of Jesus. During these years, God, the vinedresser, gave the people of Israel a special opportunity for repentance. But they did not seize the opportunity, instead stoning Stephen, for example, because of his testimony for YESHUA. And </w:t>
      </w:r>
      <w:proofErr w:type="gramStart"/>
      <w:r w:rsidRPr="00D51F4C">
        <w:rPr>
          <w:sz w:val="28"/>
          <w:szCs w:val="28"/>
        </w:rPr>
        <w:t>so</w:t>
      </w:r>
      <w:proofErr w:type="gramEnd"/>
      <w:r w:rsidRPr="00D51F4C">
        <w:rPr>
          <w:sz w:val="28"/>
          <w:szCs w:val="28"/>
        </w:rPr>
        <w:t xml:space="preserve"> the gospel was also preached to the Gentiles (see Acts 10:45). The “future </w:t>
      </w:r>
      <w:r w:rsidR="00472C51">
        <w:rPr>
          <w:sz w:val="28"/>
          <w:szCs w:val="28"/>
        </w:rPr>
        <w:t xml:space="preserve">cutting </w:t>
      </w:r>
      <w:proofErr w:type="gramStart"/>
      <w:r w:rsidR="00472C51">
        <w:rPr>
          <w:sz w:val="28"/>
          <w:szCs w:val="28"/>
        </w:rPr>
        <w:t>down</w:t>
      </w:r>
      <w:r w:rsidRPr="00D51F4C">
        <w:rPr>
          <w:sz w:val="28"/>
          <w:szCs w:val="28"/>
        </w:rPr>
        <w:t xml:space="preserve"> ”</w:t>
      </w:r>
      <w:proofErr w:type="gramEnd"/>
      <w:r w:rsidRPr="00D51F4C">
        <w:rPr>
          <w:sz w:val="28"/>
          <w:szCs w:val="28"/>
        </w:rPr>
        <w:t xml:space="preserve"> in the parable refers to the destruction of Jerusalem and its temple in 70 </w:t>
      </w:r>
      <w:proofErr w:type="gramStart"/>
      <w:r w:rsidRPr="00D51F4C">
        <w:rPr>
          <w:sz w:val="28"/>
          <w:szCs w:val="28"/>
        </w:rPr>
        <w:t>AD .</w:t>
      </w:r>
      <w:proofErr w:type="gramEnd"/>
    </w:p>
    <w:p w14:paraId="726DC658" w14:textId="6A0686D6" w:rsidR="00A27E4B" w:rsidRPr="00C72439" w:rsidRDefault="00555182" w:rsidP="00E03F47">
      <w:pPr>
        <w:rPr>
          <w:rFonts w:cstheme="majorBidi"/>
          <w:sz w:val="28"/>
          <w:szCs w:val="28"/>
        </w:rPr>
      </w:pPr>
      <w:r w:rsidRPr="00C72439">
        <w:rPr>
          <w:rFonts w:cstheme="majorBidi"/>
          <w:sz w:val="28"/>
          <w:szCs w:val="28"/>
        </w:rPr>
        <w:t xml:space="preserve">What else do we recognize on God’s world </w:t>
      </w:r>
      <w:proofErr w:type="gramStart"/>
      <w:r w:rsidRPr="00C72439">
        <w:rPr>
          <w:rFonts w:cstheme="majorBidi"/>
          <w:sz w:val="28"/>
          <w:szCs w:val="28"/>
        </w:rPr>
        <w:t>clock ?</w:t>
      </w:r>
      <w:proofErr w:type="gramEnd"/>
    </w:p>
    <w:p w14:paraId="7C336FEA" w14:textId="77777777" w:rsidR="00D90A04" w:rsidRPr="00D90A04" w:rsidRDefault="00A27E4B" w:rsidP="00A27E4B">
      <w:pPr>
        <w:rPr>
          <w:b/>
          <w:bCs/>
          <w:sz w:val="28"/>
          <w:szCs w:val="28"/>
        </w:rPr>
      </w:pPr>
      <w:r w:rsidRPr="00D90A04">
        <w:rPr>
          <w:b/>
          <w:bCs/>
          <w:sz w:val="28"/>
          <w:szCs w:val="28"/>
        </w:rPr>
        <w:t xml:space="preserve">The reunification of Jerusalem </w:t>
      </w:r>
    </w:p>
    <w:p w14:paraId="07EB58A8" w14:textId="4A7910E5" w:rsidR="00EF036B" w:rsidRPr="00EF036B" w:rsidRDefault="00EF036B" w:rsidP="00EF036B">
      <w:pPr>
        <w:jc w:val="both"/>
        <w:rPr>
          <w:sz w:val="28"/>
          <w:szCs w:val="28"/>
        </w:rPr>
      </w:pPr>
      <w:r w:rsidRPr="00EF036B">
        <w:rPr>
          <w:sz w:val="28"/>
          <w:szCs w:val="28"/>
        </w:rPr>
        <w:t xml:space="preserve">The reunification of Jerusalem in 1967 is an event that is one of the prerequisites for the LORD to complete His plan of salvation. This is why God intervened in a dramatic and miraculous way in the Six-Day War and saved His people, threatened by overwhelming enemy forces, from suffocation. This is why He granted the Jews the opportunity to pray at the Western Wall of the former Temple for the first time since 70 AD. For a united Jerusalem corresponds to God's plans: When the LORD says, "I have chosen Jerusalem to be my name there" (2 Chronicles 6:6), it is </w:t>
      </w:r>
      <w:proofErr w:type="gramStart"/>
      <w:r w:rsidRPr="00EF036B">
        <w:rPr>
          <w:sz w:val="28"/>
          <w:szCs w:val="28"/>
        </w:rPr>
        <w:t>absolutely inconceivable</w:t>
      </w:r>
      <w:proofErr w:type="gramEnd"/>
      <w:r w:rsidRPr="00EF036B">
        <w:rPr>
          <w:sz w:val="28"/>
          <w:szCs w:val="28"/>
        </w:rPr>
        <w:t xml:space="preserve"> that He could </w:t>
      </w:r>
      <w:r>
        <w:rPr>
          <w:sz w:val="28"/>
          <w:szCs w:val="28"/>
        </w:rPr>
        <w:t xml:space="preserve">eventually </w:t>
      </w:r>
      <w:r w:rsidRPr="00EF036B">
        <w:rPr>
          <w:sz w:val="28"/>
          <w:szCs w:val="28"/>
        </w:rPr>
        <w:t xml:space="preserve">share Jerusalem with a hostile people who worship the idol of Allah! When Jesus says, “Jerusalem will be trampled down by the Gentiles until the times of the Gentiles are fulfilled” (Luke 21:24), the use of the word “tread down” shows that this phase is in stark contrast to God’s </w:t>
      </w:r>
      <w:proofErr w:type="gramStart"/>
      <w:r w:rsidRPr="00EF036B">
        <w:rPr>
          <w:sz w:val="28"/>
          <w:szCs w:val="28"/>
        </w:rPr>
        <w:t>ultimate goal</w:t>
      </w:r>
      <w:proofErr w:type="gramEnd"/>
      <w:r w:rsidRPr="00EF036B">
        <w:rPr>
          <w:sz w:val="28"/>
          <w:szCs w:val="28"/>
        </w:rPr>
        <w:t xml:space="preserve"> and that Jerusalem will one day be completely under Jewish rule.</w:t>
      </w:r>
    </w:p>
    <w:p w14:paraId="6AB4C7DF" w14:textId="001A9DA1" w:rsidR="00EF036B" w:rsidRPr="00EF036B" w:rsidRDefault="00EF036B" w:rsidP="00EF036B">
      <w:pPr>
        <w:jc w:val="both"/>
        <w:rPr>
          <w:sz w:val="28"/>
          <w:szCs w:val="28"/>
        </w:rPr>
      </w:pPr>
      <w:r w:rsidRPr="00EF036B">
        <w:rPr>
          <w:sz w:val="28"/>
          <w:szCs w:val="28"/>
        </w:rPr>
        <w:t xml:space="preserve">The Bible is full of statements about Jerusalem, the </w:t>
      </w:r>
      <w:r w:rsidRPr="00EF036B">
        <w:rPr>
          <w:b/>
          <w:bCs/>
          <w:sz w:val="28"/>
          <w:szCs w:val="28"/>
        </w:rPr>
        <w:t xml:space="preserve">" </w:t>
      </w:r>
      <w:r w:rsidRPr="00EF036B">
        <w:rPr>
          <w:sz w:val="28"/>
          <w:szCs w:val="28"/>
        </w:rPr>
        <w:t>City of God" (Ps. 87:3), "City of the great King" (Ps. 48:3). In Ps. 132:13 f. we read specifically that God chose Jerusalem: "The Lord has chosen Zion; he has desired it as his dwelling place: 'This is my resting place forever; here I will dwell, for I have desired it'" (see Ps. 135:21; Joel 4:21; Zechariah 2:14). And the Temple Mount will be called</w:t>
      </w:r>
      <w:r w:rsidRPr="00EF036B">
        <w:rPr>
          <w:b/>
          <w:bCs/>
          <w:sz w:val="28"/>
          <w:szCs w:val="28"/>
        </w:rPr>
        <w:t xml:space="preserve"> </w:t>
      </w:r>
      <w:r w:rsidRPr="00EF036B">
        <w:rPr>
          <w:sz w:val="28"/>
          <w:szCs w:val="28"/>
        </w:rPr>
        <w:t>" Holy Mountain" (Zechariah 8:3) and called by God "Zion, My holy mountain" (Psalm 2:6). This reminds us of God's wonderful promise: "I will give salvation in Zion, and My glory in Israel" (Isaiah 46:13).</w:t>
      </w:r>
    </w:p>
    <w:p w14:paraId="3464A19C" w14:textId="181DEA01" w:rsidR="00EF036B" w:rsidRPr="00EF036B" w:rsidRDefault="00EF036B" w:rsidP="00EF036B">
      <w:pPr>
        <w:jc w:val="both"/>
        <w:rPr>
          <w:sz w:val="28"/>
          <w:szCs w:val="28"/>
        </w:rPr>
      </w:pPr>
      <w:r w:rsidRPr="00EF036B">
        <w:rPr>
          <w:sz w:val="28"/>
          <w:szCs w:val="28"/>
        </w:rPr>
        <w:t>Because the almighty God has chosen Jerusalem for Himself, there has been and continues to be a rebellion of the forces of darkness around this city for thousands of years.</w:t>
      </w:r>
    </w:p>
    <w:p w14:paraId="1398B138" w14:textId="4EA6EAE7" w:rsidR="00EF036B" w:rsidRPr="00EF036B" w:rsidRDefault="00EF036B" w:rsidP="00EF036B">
      <w:pPr>
        <w:jc w:val="both"/>
        <w:rPr>
          <w:bCs/>
          <w:sz w:val="28"/>
          <w:szCs w:val="28"/>
        </w:rPr>
      </w:pPr>
      <w:r w:rsidRPr="00EF036B">
        <w:rPr>
          <w:bCs/>
          <w:sz w:val="28"/>
          <w:szCs w:val="28"/>
        </w:rPr>
        <w:lastRenderedPageBreak/>
        <w:t xml:space="preserve">That's why the Bible also calls her "the wretched, the storm-tossed, the </w:t>
      </w:r>
      <w:proofErr w:type="spellStart"/>
      <w:r w:rsidRPr="00EF036B">
        <w:rPr>
          <w:bCs/>
          <w:sz w:val="28"/>
          <w:szCs w:val="28"/>
        </w:rPr>
        <w:t>unconsoled</w:t>
      </w:r>
      <w:proofErr w:type="spellEnd"/>
      <w:r w:rsidRPr="00EF036B">
        <w:rPr>
          <w:bCs/>
          <w:sz w:val="28"/>
          <w:szCs w:val="28"/>
        </w:rPr>
        <w:t xml:space="preserve"> " (Isaiah 54:11) and "the outcast" (Jeremiah 30:</w:t>
      </w:r>
      <w:proofErr w:type="gramStart"/>
      <w:r w:rsidRPr="00EF036B">
        <w:rPr>
          <w:bCs/>
          <w:sz w:val="28"/>
          <w:szCs w:val="28"/>
        </w:rPr>
        <w:t>17 )</w:t>
      </w:r>
      <w:proofErr w:type="gramEnd"/>
      <w:r w:rsidRPr="00EF036B">
        <w:rPr>
          <w:bCs/>
          <w:sz w:val="28"/>
          <w:szCs w:val="28"/>
        </w:rPr>
        <w:t>. We know that Nebuchadnezzar destroyed Solomon's Temple in 587 BC.</w:t>
      </w:r>
    </w:p>
    <w:p w14:paraId="63D37920" w14:textId="748E6D26" w:rsidR="00EF036B" w:rsidRPr="00EF036B" w:rsidRDefault="00EF036B" w:rsidP="00EF036B">
      <w:pPr>
        <w:jc w:val="both"/>
        <w:rPr>
          <w:sz w:val="28"/>
          <w:szCs w:val="28"/>
        </w:rPr>
      </w:pPr>
      <w:r w:rsidRPr="00EF036B">
        <w:rPr>
          <w:sz w:val="28"/>
          <w:szCs w:val="28"/>
        </w:rPr>
        <w:t xml:space="preserve">Since then, in </w:t>
      </w:r>
      <w:proofErr w:type="gramStart"/>
      <w:r w:rsidRPr="00EF036B">
        <w:rPr>
          <w:sz w:val="28"/>
          <w:szCs w:val="28"/>
        </w:rPr>
        <w:t>the approximately</w:t>
      </w:r>
      <w:proofErr w:type="gramEnd"/>
      <w:r w:rsidRPr="00EF036B">
        <w:rPr>
          <w:sz w:val="28"/>
          <w:szCs w:val="28"/>
        </w:rPr>
        <w:t xml:space="preserve"> 2,600 years since, Jerusalem has been conquered more than 20 times. The Assyrians, Egyptians, Babylonians, Greeks, Romans, Byzantines, Persians, Arabs, Crusaders, Tatars, Mamluks, Turks, British, and Jordanians have fought over Jerusalem.</w:t>
      </w:r>
    </w:p>
    <w:p w14:paraId="42DA9AEA" w14:textId="77777777" w:rsidR="00EF036B" w:rsidRPr="00EF036B" w:rsidRDefault="00EF036B" w:rsidP="00EF036B">
      <w:pPr>
        <w:jc w:val="both"/>
        <w:rPr>
          <w:sz w:val="28"/>
          <w:szCs w:val="28"/>
        </w:rPr>
      </w:pPr>
      <w:r w:rsidRPr="00EF036B">
        <w:rPr>
          <w:sz w:val="28"/>
          <w:szCs w:val="28"/>
        </w:rPr>
        <w:t>But the miracle of 1967 is a milestone in God’s plan of salvation.</w:t>
      </w:r>
    </w:p>
    <w:p w14:paraId="5775D820" w14:textId="77777777" w:rsidR="00EF036B" w:rsidRPr="00EF036B" w:rsidRDefault="00EF036B" w:rsidP="00EF036B">
      <w:pPr>
        <w:jc w:val="both"/>
        <w:rPr>
          <w:sz w:val="28"/>
          <w:szCs w:val="28"/>
        </w:rPr>
      </w:pPr>
      <w:r w:rsidRPr="00EF036B">
        <w:rPr>
          <w:sz w:val="28"/>
          <w:szCs w:val="28"/>
        </w:rPr>
        <w:t xml:space="preserve">Someone once used a ruler with 2 m = 2000 mm for illustration purposes and marked the destruction of Jerusalem in 70 </w:t>
      </w:r>
      <w:proofErr w:type="gramStart"/>
      <w:r w:rsidRPr="00EF036B">
        <w:rPr>
          <w:sz w:val="28"/>
          <w:szCs w:val="28"/>
        </w:rPr>
        <w:t>AD</w:t>
      </w:r>
      <w:proofErr w:type="gramEnd"/>
      <w:r w:rsidRPr="00EF036B">
        <w:rPr>
          <w:sz w:val="28"/>
          <w:szCs w:val="28"/>
        </w:rPr>
        <w:t xml:space="preserve"> at 7 mm. Only after 1948 mm can the founding of the state be recorded, and shortly thereafter, at 1967 mm, the reunification of Jerusalem...</w:t>
      </w:r>
    </w:p>
    <w:p w14:paraId="4304B311" w14:textId="5462C7B7" w:rsidR="0022418E" w:rsidRPr="00EF036B" w:rsidRDefault="006C72D5">
      <w:pPr>
        <w:rPr>
          <w:sz w:val="28"/>
          <w:szCs w:val="28"/>
        </w:rPr>
      </w:pPr>
      <w:r w:rsidRPr="00EF036B">
        <w:rPr>
          <w:sz w:val="28"/>
          <w:szCs w:val="28"/>
        </w:rPr>
        <w:t xml:space="preserve">  </w:t>
      </w:r>
    </w:p>
    <w:p w14:paraId="367A8C5F" w14:textId="45264729" w:rsidR="00E44623" w:rsidRPr="004A32DE" w:rsidRDefault="00E44623" w:rsidP="00E44623">
      <w:pPr>
        <w:rPr>
          <w:b/>
          <w:bCs/>
          <w:sz w:val="28"/>
          <w:szCs w:val="28"/>
        </w:rPr>
      </w:pPr>
      <w:r w:rsidRPr="004A32DE">
        <w:rPr>
          <w:b/>
          <w:bCs/>
          <w:sz w:val="28"/>
          <w:szCs w:val="28"/>
        </w:rPr>
        <w:t>What will happen next with Israel?</w:t>
      </w:r>
    </w:p>
    <w:p w14:paraId="1232D75D" w14:textId="367E3CDC" w:rsidR="00064FED" w:rsidRPr="00124BD0" w:rsidRDefault="00064FED" w:rsidP="00681410">
      <w:pPr>
        <w:jc w:val="both"/>
        <w:rPr>
          <w:sz w:val="28"/>
          <w:szCs w:val="28"/>
        </w:rPr>
      </w:pPr>
      <w:r w:rsidRPr="00124BD0">
        <w:rPr>
          <w:sz w:val="28"/>
          <w:szCs w:val="28"/>
        </w:rPr>
        <w:t>In the Bible, reference is made to an end time many times and with different terms: e.g. “at the end of the years” (</w:t>
      </w:r>
      <w:proofErr w:type="spellStart"/>
      <w:r w:rsidRPr="00124BD0">
        <w:rPr>
          <w:sz w:val="28"/>
          <w:szCs w:val="28"/>
        </w:rPr>
        <w:t>Ezek</w:t>
      </w:r>
      <w:proofErr w:type="spellEnd"/>
      <w:r w:rsidRPr="00124BD0">
        <w:rPr>
          <w:sz w:val="28"/>
          <w:szCs w:val="28"/>
        </w:rPr>
        <w:t xml:space="preserve"> 38:8), “at the end of the days” (Hos 3:5), “the last time of wrath” (Dan 8:19),</w:t>
      </w:r>
      <w:r w:rsidR="00EF036B">
        <w:rPr>
          <w:sz w:val="28"/>
          <w:szCs w:val="28"/>
        </w:rPr>
        <w:t xml:space="preserve"> </w:t>
      </w:r>
      <w:r w:rsidRPr="00124BD0">
        <w:rPr>
          <w:sz w:val="28"/>
          <w:szCs w:val="28"/>
        </w:rPr>
        <w:t>“in those days and at that time” (Joel 4:1).</w:t>
      </w:r>
    </w:p>
    <w:p w14:paraId="2764966E" w14:textId="77777777" w:rsidR="00064FED" w:rsidRPr="00124BD0" w:rsidRDefault="00064FED" w:rsidP="00681410">
      <w:pPr>
        <w:jc w:val="both"/>
        <w:rPr>
          <w:sz w:val="28"/>
          <w:szCs w:val="28"/>
        </w:rPr>
      </w:pPr>
      <w:r w:rsidRPr="00124BD0">
        <w:rPr>
          <w:sz w:val="28"/>
          <w:szCs w:val="28"/>
        </w:rPr>
        <w:t>We must understand one thing clearly:</w:t>
      </w:r>
    </w:p>
    <w:p w14:paraId="58EBCBA2" w14:textId="0909B124" w:rsidR="00064FED" w:rsidRPr="00124BD0" w:rsidRDefault="00064FED" w:rsidP="00681410">
      <w:pPr>
        <w:jc w:val="both"/>
        <w:rPr>
          <w:sz w:val="28"/>
          <w:szCs w:val="28"/>
        </w:rPr>
      </w:pPr>
      <w:r w:rsidRPr="00124BD0">
        <w:rPr>
          <w:sz w:val="28"/>
          <w:szCs w:val="28"/>
        </w:rPr>
        <w:t>"The end times are the time of the turning point in Jewish destiny ."</w:t>
      </w:r>
      <w:r w:rsidRPr="00124BD0">
        <w:rPr>
          <w:sz w:val="28"/>
          <w:szCs w:val="28"/>
          <w:vertAlign w:val="superscript"/>
        </w:rPr>
        <w:footnoteReference w:id="19"/>
      </w:r>
      <w:r w:rsidR="00FE258D">
        <w:rPr>
          <w:sz w:val="28"/>
          <w:szCs w:val="28"/>
        </w:rPr>
        <w:t xml:space="preserve"> </w:t>
      </w:r>
      <w:r w:rsidRPr="00124BD0">
        <w:rPr>
          <w:sz w:val="28"/>
          <w:szCs w:val="28"/>
        </w:rPr>
        <w:t>We read this from Am 9:13 ff: "Behold, the days are coming, says the Lord, when the plowman will draw near to the reaper... and I will restore the fortunes of My people Israel..." Joel 4:1: "For behold, in those days and at that time, when I restore the fortunes of Judah and Jerusalem, then I will gather all nations and bring them down to the Valley of Jehoshaphat ..."</w:t>
      </w:r>
    </w:p>
    <w:p w14:paraId="749C766D" w14:textId="77777777" w:rsidR="00064FED" w:rsidRPr="00124BD0" w:rsidRDefault="00064FED" w:rsidP="00681410">
      <w:pPr>
        <w:jc w:val="both"/>
        <w:rPr>
          <w:b/>
          <w:bCs/>
          <w:sz w:val="28"/>
          <w:szCs w:val="28"/>
        </w:rPr>
      </w:pPr>
      <w:r w:rsidRPr="00124BD0">
        <w:rPr>
          <w:b/>
          <w:bCs/>
          <w:sz w:val="28"/>
          <w:szCs w:val="28"/>
        </w:rPr>
        <w:t xml:space="preserve">The Tribulation Period </w:t>
      </w:r>
    </w:p>
    <w:p w14:paraId="6AC71876" w14:textId="6C25426B" w:rsidR="00064FED" w:rsidRPr="00124BD0" w:rsidRDefault="00FE258D" w:rsidP="00681410">
      <w:pPr>
        <w:jc w:val="both"/>
        <w:rPr>
          <w:sz w:val="28"/>
          <w:szCs w:val="28"/>
        </w:rPr>
      </w:pPr>
      <w:r w:rsidRPr="00124BD0">
        <w:rPr>
          <w:sz w:val="28"/>
          <w:szCs w:val="28"/>
        </w:rPr>
        <w:t xml:space="preserve">The catastrophes mentioned above—as well as the prophecy that before </w:t>
      </w:r>
      <w:r w:rsidR="00064FED" w:rsidRPr="00124BD0">
        <w:rPr>
          <w:sz w:val="28"/>
          <w:szCs w:val="28"/>
        </w:rPr>
        <w:t xml:space="preserve">Jesus' return, "the powers of heaven will be shaken" </w:t>
      </w:r>
      <w:r>
        <w:rPr>
          <w:sz w:val="28"/>
          <w:szCs w:val="28"/>
        </w:rPr>
        <w:t>(</w:t>
      </w:r>
      <w:r w:rsidR="00064FED" w:rsidRPr="00124BD0">
        <w:rPr>
          <w:sz w:val="28"/>
          <w:szCs w:val="28"/>
        </w:rPr>
        <w:t xml:space="preserve">Matthew 24:29)—affect the entire world. If we want to answer the question of what will happen to the Jews in the end times, we come to a great tension between tremendous distress and hardship on the one hand, and a miraculous salvation on the </w:t>
      </w:r>
      <w:r w:rsidR="00064FED" w:rsidRPr="00124BD0">
        <w:rPr>
          <w:sz w:val="28"/>
          <w:szCs w:val="28"/>
        </w:rPr>
        <w:lastRenderedPageBreak/>
        <w:t>other. And this is connected to two significant epochs in God's plan: the Tribulation and the Millennium.</w:t>
      </w:r>
    </w:p>
    <w:p w14:paraId="3ED65E0D" w14:textId="6B5B69D8" w:rsidR="00064FED" w:rsidRDefault="00064FED" w:rsidP="00681410">
      <w:pPr>
        <w:jc w:val="both"/>
        <w:rPr>
          <w:sz w:val="28"/>
          <w:szCs w:val="28"/>
        </w:rPr>
      </w:pPr>
      <w:r w:rsidRPr="00124BD0">
        <w:rPr>
          <w:sz w:val="28"/>
          <w:szCs w:val="28"/>
        </w:rPr>
        <w:t>The Lord Jesus proclaims in His end-time discourse: "There will be great tribulation, such as has not occurred since the beginning of the world until now, no, nor ever will be" (Matthew 24:21). This explains the reaction of those who must experience this time: Revelation 6:15-17: "...and they say to the mountains and rocks, 'Fall on us and hide us from the face of him who sits on the throne and from the wrath of the Lamb, because the great day of his wrath has come, and who will be able to stand?"</w:t>
      </w:r>
    </w:p>
    <w:p w14:paraId="11485B45" w14:textId="4256E960" w:rsidR="00E87487" w:rsidRPr="00E87487" w:rsidRDefault="00E87487" w:rsidP="00681410">
      <w:pPr>
        <w:jc w:val="both"/>
        <w:rPr>
          <w:sz w:val="28"/>
          <w:szCs w:val="28"/>
        </w:rPr>
      </w:pPr>
      <w:r w:rsidRPr="00E87487">
        <w:rPr>
          <w:sz w:val="28"/>
          <w:szCs w:val="28"/>
        </w:rPr>
        <w:t xml:space="preserve">A time of trouble or tribulation is announced in various </w:t>
      </w:r>
      <w:r w:rsidR="00FE258D">
        <w:rPr>
          <w:sz w:val="28"/>
          <w:szCs w:val="28"/>
        </w:rPr>
        <w:t>chapters</w:t>
      </w:r>
      <w:r w:rsidRPr="00E87487">
        <w:rPr>
          <w:sz w:val="28"/>
          <w:szCs w:val="28"/>
        </w:rPr>
        <w:t xml:space="preserve"> in Scripture. The term "day of the LORD" is often </w:t>
      </w:r>
      <w:r w:rsidRPr="00E87487">
        <w:rPr>
          <w:sz w:val="28"/>
          <w:szCs w:val="28"/>
          <w:vertAlign w:val="superscript"/>
        </w:rPr>
        <w:footnoteReference w:id="20"/>
      </w:r>
      <w:r w:rsidRPr="00E87487">
        <w:rPr>
          <w:sz w:val="28"/>
          <w:szCs w:val="28"/>
        </w:rPr>
        <w:t xml:space="preserve">used, e.g., "Behold, the day of the LORD is coming, terrible in fury and fierce anger " (Isaiah 13:9). And 1 Thessalonians 5:2 warns, " ... that the day of the LORD will come like a thief in the night." But we should assume that a whole </w:t>
      </w:r>
      <w:proofErr w:type="gramStart"/>
      <w:r w:rsidRPr="00E87487">
        <w:rPr>
          <w:sz w:val="28"/>
          <w:szCs w:val="28"/>
        </w:rPr>
        <w:t>period of time</w:t>
      </w:r>
      <w:proofErr w:type="gramEnd"/>
      <w:r w:rsidRPr="00E87487">
        <w:rPr>
          <w:sz w:val="28"/>
          <w:szCs w:val="28"/>
        </w:rPr>
        <w:t xml:space="preserve"> is meant. Therefore, we read in Jeremiah 30:7: "Woe! For great is that day, beyond compare, and it is a time of trouble for Jacob; yet he will be delivered out of it."</w:t>
      </w:r>
    </w:p>
    <w:p w14:paraId="366DEC67" w14:textId="3CC85ADF" w:rsidR="00E87487" w:rsidRPr="00E87487" w:rsidRDefault="00E87487" w:rsidP="00681410">
      <w:pPr>
        <w:jc w:val="both"/>
        <w:rPr>
          <w:sz w:val="28"/>
          <w:szCs w:val="28"/>
        </w:rPr>
      </w:pPr>
      <w:r w:rsidRPr="00E87487">
        <w:rPr>
          <w:sz w:val="28"/>
          <w:szCs w:val="28"/>
        </w:rPr>
        <w:t xml:space="preserve">This time, the </w:t>
      </w:r>
      <w:proofErr w:type="gramStart"/>
      <w:r w:rsidRPr="00E87487">
        <w:rPr>
          <w:sz w:val="28"/>
          <w:szCs w:val="28"/>
        </w:rPr>
        <w:t>Tribulation  is</w:t>
      </w:r>
      <w:proofErr w:type="gramEnd"/>
      <w:r w:rsidRPr="00E87487">
        <w:rPr>
          <w:sz w:val="28"/>
          <w:szCs w:val="28"/>
        </w:rPr>
        <w:t xml:space="preserve"> also one of the central themes of Revelation. I must say that for a long time, Revelation was not only foreign to </w:t>
      </w:r>
      <w:proofErr w:type="gramStart"/>
      <w:r w:rsidRPr="00E87487">
        <w:rPr>
          <w:sz w:val="28"/>
          <w:szCs w:val="28"/>
        </w:rPr>
        <w:t>me</w:t>
      </w:r>
      <w:proofErr w:type="gramEnd"/>
      <w:r w:rsidRPr="00E87487">
        <w:rPr>
          <w:sz w:val="28"/>
          <w:szCs w:val="28"/>
        </w:rPr>
        <w:t xml:space="preserve"> and I had little connection to it, but I also thought it was a book specifically for Christians, like the Gospels. But upon closer study, I discovered that the prophecies essentially concern the Jewish people.</w:t>
      </w:r>
    </w:p>
    <w:p w14:paraId="1A5E8CE4" w14:textId="01DED075" w:rsidR="00E87487" w:rsidRPr="00E87487" w:rsidRDefault="00E87487" w:rsidP="00681410">
      <w:pPr>
        <w:jc w:val="both"/>
        <w:rPr>
          <w:sz w:val="28"/>
          <w:szCs w:val="28"/>
        </w:rPr>
      </w:pPr>
      <w:r w:rsidRPr="00E87487">
        <w:rPr>
          <w:sz w:val="28"/>
          <w:szCs w:val="28"/>
        </w:rPr>
        <w:t xml:space="preserve">Why will there be a time of tribulation? The time of </w:t>
      </w:r>
      <w:proofErr w:type="gramStart"/>
      <w:r w:rsidRPr="00E87487">
        <w:rPr>
          <w:sz w:val="28"/>
          <w:szCs w:val="28"/>
        </w:rPr>
        <w:t xml:space="preserve">tribulation </w:t>
      </w:r>
      <w:r w:rsidR="00681410">
        <w:rPr>
          <w:sz w:val="28"/>
          <w:szCs w:val="28"/>
        </w:rPr>
        <w:t xml:space="preserve"> </w:t>
      </w:r>
      <w:r w:rsidRPr="00E87487">
        <w:rPr>
          <w:sz w:val="28"/>
          <w:szCs w:val="28"/>
        </w:rPr>
        <w:t>has</w:t>
      </w:r>
      <w:proofErr w:type="gramEnd"/>
      <w:r w:rsidRPr="00E87487">
        <w:rPr>
          <w:sz w:val="28"/>
          <w:szCs w:val="28"/>
        </w:rPr>
        <w:t xml:space="preserve"> two major spiritual purposes: a) It is to prepare the people of Israel for their Messiah. We will read later (Revelation 7:1-8) that </w:t>
      </w:r>
      <w:proofErr w:type="gramStart"/>
      <w:r w:rsidRPr="00E87487">
        <w:rPr>
          <w:sz w:val="28"/>
          <w:szCs w:val="28"/>
        </w:rPr>
        <w:t>a large number of</w:t>
      </w:r>
      <w:proofErr w:type="gramEnd"/>
      <w:r w:rsidRPr="00E87487">
        <w:rPr>
          <w:sz w:val="28"/>
          <w:szCs w:val="28"/>
        </w:rPr>
        <w:t xml:space="preserve"> Jews will come to faith during the time of tribulation. And we can read that through the preaching of the believing Jewish remnant, multitudes of saved Gentiles will live in the 1,000-year kingdom. b) The second purpose of the time of tribulation is to pour out judgment on unbelieving humanity and the nations. </w:t>
      </w:r>
      <w:r w:rsidRPr="00E87487">
        <w:rPr>
          <w:sz w:val="28"/>
          <w:szCs w:val="28"/>
          <w:vertAlign w:val="superscript"/>
        </w:rPr>
        <w:footnoteReference w:id="21"/>
      </w:r>
      <w:r w:rsidRPr="00E87487">
        <w:rPr>
          <w:sz w:val="28"/>
          <w:szCs w:val="28"/>
        </w:rPr>
        <w:t xml:space="preserve">Even unbelieving nominal Christianity(!) will enter the time of </w:t>
      </w:r>
      <w:proofErr w:type="gramStart"/>
      <w:r w:rsidRPr="00E87487">
        <w:rPr>
          <w:sz w:val="28"/>
          <w:szCs w:val="28"/>
        </w:rPr>
        <w:t>tribulation .</w:t>
      </w:r>
      <w:proofErr w:type="gramEnd"/>
      <w:r w:rsidRPr="00E87487">
        <w:rPr>
          <w:sz w:val="28"/>
          <w:szCs w:val="28"/>
        </w:rPr>
        <w:t xml:space="preserve"> Both purposes serve the glory of almighty God.</w:t>
      </w:r>
    </w:p>
    <w:p w14:paraId="54609EBF" w14:textId="17D4B62B" w:rsidR="00E87487" w:rsidRPr="00E87487" w:rsidRDefault="00E87487" w:rsidP="00813B9C">
      <w:pPr>
        <w:jc w:val="both"/>
        <w:rPr>
          <w:sz w:val="28"/>
          <w:szCs w:val="28"/>
        </w:rPr>
      </w:pPr>
      <w:r w:rsidRPr="00E87487">
        <w:rPr>
          <w:sz w:val="28"/>
          <w:szCs w:val="28"/>
        </w:rPr>
        <w:t>Here we want to deal with the fate of the Jewish people.</w:t>
      </w:r>
    </w:p>
    <w:p w14:paraId="5C7D9B9F" w14:textId="60472C1B" w:rsidR="00064FED" w:rsidRDefault="00E87487" w:rsidP="00813B9C">
      <w:pPr>
        <w:spacing w:line="240" w:lineRule="auto"/>
        <w:jc w:val="both"/>
        <w:rPr>
          <w:sz w:val="28"/>
          <w:szCs w:val="28"/>
        </w:rPr>
      </w:pPr>
      <w:r w:rsidRPr="00E87487">
        <w:rPr>
          <w:sz w:val="28"/>
          <w:szCs w:val="28"/>
        </w:rPr>
        <w:lastRenderedPageBreak/>
        <w:t xml:space="preserve">The time of tribulation, the entire chronology, is outlined </w:t>
      </w:r>
      <w:r w:rsidR="00681410">
        <w:rPr>
          <w:sz w:val="28"/>
          <w:szCs w:val="28"/>
        </w:rPr>
        <w:t>by</w:t>
      </w:r>
      <w:r w:rsidRPr="00E87487">
        <w:rPr>
          <w:sz w:val="28"/>
          <w:szCs w:val="28"/>
        </w:rPr>
        <w:t xml:space="preserve"> the prophet Daniel. "The greater part </w:t>
      </w:r>
      <w:r w:rsidR="00090D45" w:rsidRPr="00090D45">
        <w:rPr>
          <w:sz w:val="28"/>
          <w:szCs w:val="28"/>
        </w:rPr>
        <w:t xml:space="preserve">of Revelation is merely an extension of Daniel's prophecy within the chronological framework provided by </w:t>
      </w:r>
      <w:r w:rsidR="00090D45" w:rsidRPr="00090D45">
        <w:rPr>
          <w:sz w:val="28"/>
          <w:szCs w:val="28"/>
          <w:vertAlign w:val="superscript"/>
        </w:rPr>
        <w:footnoteReference w:id="22"/>
      </w:r>
      <w:r w:rsidR="00090D45" w:rsidRPr="00090D45">
        <w:rPr>
          <w:sz w:val="28"/>
          <w:szCs w:val="28"/>
        </w:rPr>
        <w:t xml:space="preserve">the... 70th week." </w:t>
      </w:r>
      <w:r w:rsidR="0045571E">
        <w:rPr>
          <w:sz w:val="28"/>
          <w:szCs w:val="28"/>
        </w:rPr>
        <w:t>And the Lord Jesus, as we have already read</w:t>
      </w:r>
      <w:r w:rsidRPr="00E87487">
        <w:rPr>
          <w:sz w:val="28"/>
          <w:szCs w:val="28"/>
        </w:rPr>
        <w:t xml:space="preserve">, clearly assigns the time of Israel's final and greatest tribulation to Daniel's prophecy (Matthew 24 :15-22; Mark 13:14-20). The time of great tribulation begins with the " </w:t>
      </w:r>
      <w:r w:rsidR="00064FED" w:rsidRPr="00124BD0">
        <w:rPr>
          <w:sz w:val="28"/>
          <w:szCs w:val="28"/>
        </w:rPr>
        <w:t>abomination of desolation, spoken of by Daniel the prophet," standing in Jerusalem "in the holy place" (Matthew 24:15).</w:t>
      </w:r>
    </w:p>
    <w:p w14:paraId="15B52D49" w14:textId="2573E8D8" w:rsidR="00927ADB" w:rsidRPr="00927ADB" w:rsidRDefault="00927ADB" w:rsidP="00813B9C">
      <w:pPr>
        <w:jc w:val="both"/>
        <w:rPr>
          <w:sz w:val="28"/>
          <w:szCs w:val="28"/>
        </w:rPr>
      </w:pPr>
      <w:r w:rsidRPr="00681410">
        <w:rPr>
          <w:sz w:val="28"/>
          <w:szCs w:val="28"/>
        </w:rPr>
        <w:t xml:space="preserve">Daniel sees four animals in a vision. “The fourth beast means: a fourth kingdom will be on earth, different from all other kingdoms. It will devour the whole earth and trample it down and break it in pieces. And the ten horns mean: out of this kingdom ten kings will arise. And another will arise after them, who will be different from the former ones, and he will bring down three kings. He will speak words against the </w:t>
      </w:r>
      <w:proofErr w:type="gramStart"/>
      <w:r w:rsidRPr="00681410">
        <w:rPr>
          <w:sz w:val="28"/>
          <w:szCs w:val="28"/>
        </w:rPr>
        <w:t>Most</w:t>
      </w:r>
      <w:r w:rsidRPr="00927ADB">
        <w:rPr>
          <w:sz w:val="28"/>
          <w:szCs w:val="28"/>
        </w:rPr>
        <w:t xml:space="preserve"> High</w:t>
      </w:r>
      <w:proofErr w:type="gramEnd"/>
      <w:r w:rsidRPr="00927ADB">
        <w:rPr>
          <w:sz w:val="28"/>
          <w:szCs w:val="28"/>
        </w:rPr>
        <w:t xml:space="preserve"> and will destroy the saints of the </w:t>
      </w:r>
      <w:proofErr w:type="gramStart"/>
      <w:r w:rsidRPr="00927ADB">
        <w:rPr>
          <w:sz w:val="28"/>
          <w:szCs w:val="28"/>
        </w:rPr>
        <w:t>Most High</w:t>
      </w:r>
      <w:proofErr w:type="gramEnd"/>
      <w:r w:rsidRPr="00927ADB">
        <w:rPr>
          <w:sz w:val="28"/>
          <w:szCs w:val="28"/>
        </w:rPr>
        <w:t>. He will seek to change the appointed times and the laws, and they will be given into his hand for a time, and times and half a time” (Dan 7:23 ff). “And the king will do as he pleases, and he will rise up and magnify himself against every god, and against the God of gods he will speak unheard of words.” (Dan 11:36) “And his armies will stand; and they will profane the sanctuary, the stronghold, and will abolish the regular sacrifice and set up the abomination that causes desolation.” (Dan 11:31)</w:t>
      </w:r>
    </w:p>
    <w:p w14:paraId="6BF84629" w14:textId="064D6113" w:rsidR="00064FED" w:rsidRPr="00124BD0" w:rsidRDefault="00064FED" w:rsidP="00813B9C">
      <w:pPr>
        <w:jc w:val="both"/>
        <w:rPr>
          <w:sz w:val="28"/>
          <w:szCs w:val="28"/>
        </w:rPr>
      </w:pPr>
      <w:r w:rsidRPr="00124BD0">
        <w:rPr>
          <w:sz w:val="28"/>
          <w:szCs w:val="28"/>
        </w:rPr>
        <w:t xml:space="preserve">After a fervent prayer of repentance for himself and his people, Daniel is addressed </w:t>
      </w:r>
      <w:r w:rsidR="00813B9C">
        <w:rPr>
          <w:sz w:val="28"/>
          <w:szCs w:val="28"/>
        </w:rPr>
        <w:t>by the angel wi</w:t>
      </w:r>
      <w:r w:rsidRPr="00124BD0">
        <w:rPr>
          <w:sz w:val="28"/>
          <w:szCs w:val="28"/>
        </w:rPr>
        <w:t xml:space="preserve">th the words: "You are well-beloved. </w:t>
      </w:r>
      <w:proofErr w:type="gramStart"/>
      <w:r w:rsidRPr="00124BD0">
        <w:rPr>
          <w:sz w:val="28"/>
          <w:szCs w:val="28"/>
        </w:rPr>
        <w:t>Therefore</w:t>
      </w:r>
      <w:proofErr w:type="gramEnd"/>
      <w:r w:rsidRPr="00124BD0">
        <w:rPr>
          <w:sz w:val="28"/>
          <w:szCs w:val="28"/>
        </w:rPr>
        <w:t xml:space="preserve"> pay attention to the word and understand the vision: Seventy weeks are determined upon your people and upon your holy city, to finish the transgression and to make an end of sins and to make reconciliation for iniquity and to bring in everlasting righteousness..." (Dan 9:23-24)</w:t>
      </w:r>
    </w:p>
    <w:p w14:paraId="2EA88F0D" w14:textId="5C402CD1" w:rsidR="00064FED" w:rsidRDefault="00A35EC0" w:rsidP="00813B9C">
      <w:pPr>
        <w:jc w:val="both"/>
        <w:rPr>
          <w:sz w:val="28"/>
          <w:szCs w:val="28"/>
        </w:rPr>
      </w:pPr>
      <w:r>
        <w:rPr>
          <w:sz w:val="28"/>
          <w:szCs w:val="28"/>
        </w:rPr>
        <w:t xml:space="preserve">That this prophecy of Daniel </w:t>
      </w:r>
      <w:r w:rsidR="00064FED" w:rsidRPr="00124BD0">
        <w:rPr>
          <w:sz w:val="28"/>
          <w:szCs w:val="28"/>
        </w:rPr>
        <w:t xml:space="preserve">specifically refers to Israel is made clear by the words of the angel Gabriel. He speaks to Daniel by referring to </w:t>
      </w:r>
      <w:proofErr w:type="gramStart"/>
      <w:r w:rsidR="00064FED" w:rsidRPr="00124BD0">
        <w:rPr>
          <w:sz w:val="28"/>
          <w:szCs w:val="28"/>
        </w:rPr>
        <w:t>“ your</w:t>
      </w:r>
      <w:proofErr w:type="gramEnd"/>
      <w:r w:rsidR="00064FED" w:rsidRPr="00124BD0">
        <w:rPr>
          <w:sz w:val="28"/>
          <w:szCs w:val="28"/>
        </w:rPr>
        <w:t xml:space="preserve"> </w:t>
      </w:r>
      <w:proofErr w:type="gramStart"/>
      <w:r w:rsidR="00064FED" w:rsidRPr="00124BD0">
        <w:rPr>
          <w:sz w:val="28"/>
          <w:szCs w:val="28"/>
        </w:rPr>
        <w:t>people ”</w:t>
      </w:r>
      <w:proofErr w:type="gramEnd"/>
      <w:r w:rsidR="00064FED" w:rsidRPr="00124BD0">
        <w:rPr>
          <w:sz w:val="28"/>
          <w:szCs w:val="28"/>
        </w:rPr>
        <w:t>, that is Israel, and to “your holy city”, that is Jerusalem (Dan 9:24).</w:t>
      </w:r>
    </w:p>
    <w:p w14:paraId="66990A47" w14:textId="77777777" w:rsidR="00064FED" w:rsidRDefault="00064FED" w:rsidP="00813B9C">
      <w:pPr>
        <w:jc w:val="both"/>
        <w:rPr>
          <w:sz w:val="28"/>
          <w:szCs w:val="28"/>
        </w:rPr>
      </w:pPr>
      <w:r w:rsidRPr="00124BD0">
        <w:rPr>
          <w:sz w:val="28"/>
          <w:szCs w:val="28"/>
        </w:rPr>
        <w:t>Let us first get an overview of what happened: Briefly summarized, Dan. 9 shows:</w:t>
      </w:r>
    </w:p>
    <w:p w14:paraId="16B34328" w14:textId="48BE2083" w:rsidR="00640032" w:rsidRPr="00640032" w:rsidRDefault="00640032" w:rsidP="007529E6">
      <w:pPr>
        <w:jc w:val="both"/>
        <w:rPr>
          <w:sz w:val="28"/>
          <w:szCs w:val="28"/>
        </w:rPr>
      </w:pPr>
      <w:r w:rsidRPr="00640032">
        <w:rPr>
          <w:sz w:val="28"/>
          <w:szCs w:val="28"/>
        </w:rPr>
        <w:t xml:space="preserve">In Daniel (Dan 9:24-27), we read that a period of 490 years has been decreed for the Jewish people, 483 of which have already passed with the first coming </w:t>
      </w:r>
      <w:r w:rsidRPr="00640032">
        <w:rPr>
          <w:sz w:val="28"/>
          <w:szCs w:val="28"/>
        </w:rPr>
        <w:lastRenderedPageBreak/>
        <w:t xml:space="preserve">of Jesus. </w:t>
      </w:r>
      <w:r w:rsidRPr="00640032">
        <w:rPr>
          <w:sz w:val="28"/>
          <w:szCs w:val="28"/>
          <w:vertAlign w:val="superscript"/>
        </w:rPr>
        <w:footnoteReference w:id="23"/>
      </w:r>
      <w:r w:rsidRPr="00640032">
        <w:rPr>
          <w:sz w:val="28"/>
          <w:szCs w:val="28"/>
        </w:rPr>
        <w:t xml:space="preserve">The remaining seven years are identical with the Great Tribulation. A "coming prince" will "confirm a covenant with many </w:t>
      </w:r>
      <w:r w:rsidRPr="00640032">
        <w:rPr>
          <w:sz w:val="28"/>
          <w:szCs w:val="28"/>
          <w:vertAlign w:val="superscript"/>
        </w:rPr>
        <w:footnoteReference w:id="24"/>
      </w:r>
      <w:r w:rsidRPr="00640032">
        <w:rPr>
          <w:sz w:val="28"/>
          <w:szCs w:val="28"/>
        </w:rPr>
        <w:t xml:space="preserve">for one week; and in the middle of the </w:t>
      </w:r>
      <w:proofErr w:type="gramStart"/>
      <w:r w:rsidRPr="00640032">
        <w:rPr>
          <w:sz w:val="28"/>
          <w:szCs w:val="28"/>
        </w:rPr>
        <w:t>week</w:t>
      </w:r>
      <w:proofErr w:type="gramEnd"/>
      <w:r w:rsidRPr="00640032">
        <w:rPr>
          <w:sz w:val="28"/>
          <w:szCs w:val="28"/>
        </w:rPr>
        <w:t xml:space="preserve"> he will cease sacrifice and offering" (Dan 9:27).</w:t>
      </w:r>
    </w:p>
    <w:p w14:paraId="70225762" w14:textId="7A8309C9" w:rsidR="00064FED" w:rsidRPr="00124BD0" w:rsidRDefault="00064FED" w:rsidP="007529E6">
      <w:pPr>
        <w:jc w:val="both"/>
        <w:rPr>
          <w:sz w:val="28"/>
          <w:szCs w:val="28"/>
        </w:rPr>
      </w:pPr>
      <w:r w:rsidRPr="00124BD0">
        <w:rPr>
          <w:sz w:val="28"/>
          <w:szCs w:val="28"/>
        </w:rPr>
        <w:t xml:space="preserve">The total period is therefore 70 weeks - year weeks - which are divided into three periods: 7 weeks and 62 weeks and after these 69 weeks </w:t>
      </w:r>
      <w:proofErr w:type="gramStart"/>
      <w:r w:rsidRPr="00124BD0">
        <w:rPr>
          <w:sz w:val="28"/>
          <w:szCs w:val="28"/>
        </w:rPr>
        <w:t>another,</w:t>
      </w:r>
      <w:proofErr w:type="gramEnd"/>
      <w:r w:rsidRPr="00124BD0">
        <w:rPr>
          <w:sz w:val="28"/>
          <w:szCs w:val="28"/>
        </w:rPr>
        <w:t xml:space="preserve"> 70th week (7x7 = 490).</w:t>
      </w:r>
    </w:p>
    <w:p w14:paraId="707F3991" w14:textId="77777777" w:rsidR="00064FED" w:rsidRPr="00124BD0" w:rsidRDefault="00064FED" w:rsidP="007529E6">
      <w:pPr>
        <w:jc w:val="both"/>
        <w:rPr>
          <w:sz w:val="28"/>
          <w:szCs w:val="28"/>
        </w:rPr>
      </w:pPr>
      <w:r w:rsidRPr="00124BD0">
        <w:rPr>
          <w:sz w:val="28"/>
          <w:szCs w:val="28"/>
        </w:rPr>
        <w:t>The beginning of the period of 70 weeks is set at the time “when the word went out to restore and to build Jerusalem” (Dan 9:25).</w:t>
      </w:r>
      <w:r w:rsidRPr="00124BD0">
        <w:rPr>
          <w:sz w:val="28"/>
          <w:szCs w:val="28"/>
          <w:vertAlign w:val="superscript"/>
        </w:rPr>
        <w:footnoteReference w:id="25"/>
      </w:r>
    </w:p>
    <w:p w14:paraId="5BD07054" w14:textId="77777777" w:rsidR="00064FED" w:rsidRPr="00124BD0" w:rsidRDefault="00064FED" w:rsidP="007529E6">
      <w:pPr>
        <w:jc w:val="both"/>
        <w:rPr>
          <w:sz w:val="28"/>
          <w:szCs w:val="28"/>
        </w:rPr>
      </w:pPr>
      <w:r w:rsidRPr="00124BD0">
        <w:rPr>
          <w:sz w:val="28"/>
          <w:szCs w:val="28"/>
        </w:rPr>
        <w:t>At the end of the first 7 weeks, “an anointed one, a prince,” that is, the Messiah, appears, and in the following 62 weeks, work on reconstruction takes place.</w:t>
      </w:r>
    </w:p>
    <w:p w14:paraId="66721BB5" w14:textId="1FEBB06F" w:rsidR="00064FED" w:rsidRPr="00124BD0" w:rsidRDefault="00064FED" w:rsidP="007529E6">
      <w:pPr>
        <w:jc w:val="both"/>
        <w:rPr>
          <w:sz w:val="28"/>
          <w:szCs w:val="28"/>
        </w:rPr>
      </w:pPr>
      <w:r w:rsidRPr="00124BD0">
        <w:rPr>
          <w:sz w:val="28"/>
          <w:szCs w:val="28"/>
        </w:rPr>
        <w:t>After 69 weeks, the Messiah will be "taken away" as prince, and Jerusalem will be destroyed by another prince. "And t</w:t>
      </w:r>
      <w:r w:rsidR="00813B9C">
        <w:rPr>
          <w:sz w:val="28"/>
          <w:szCs w:val="28"/>
        </w:rPr>
        <w:t>ill the end of the</w:t>
      </w:r>
      <w:r w:rsidRPr="00124BD0">
        <w:rPr>
          <w:sz w:val="28"/>
          <w:szCs w:val="28"/>
        </w:rPr>
        <w:t xml:space="preserve"> war desolations </w:t>
      </w:r>
      <w:r w:rsidR="00813B9C">
        <w:rPr>
          <w:sz w:val="28"/>
          <w:szCs w:val="28"/>
        </w:rPr>
        <w:t xml:space="preserve">are </w:t>
      </w:r>
      <w:r w:rsidRPr="00124BD0">
        <w:rPr>
          <w:sz w:val="28"/>
          <w:szCs w:val="28"/>
        </w:rPr>
        <w:t>determined" (v. 26).</w:t>
      </w:r>
    </w:p>
    <w:p w14:paraId="429DDCC0" w14:textId="77777777" w:rsidR="00064FED" w:rsidRPr="00124BD0" w:rsidRDefault="00064FED" w:rsidP="007529E6">
      <w:pPr>
        <w:jc w:val="both"/>
        <w:rPr>
          <w:sz w:val="28"/>
          <w:szCs w:val="28"/>
        </w:rPr>
      </w:pPr>
      <w:r w:rsidRPr="00124BD0">
        <w:rPr>
          <w:sz w:val="28"/>
          <w:szCs w:val="28"/>
        </w:rPr>
        <w:t xml:space="preserve">In the 70th week, </w:t>
      </w:r>
      <w:r w:rsidRPr="00124BD0">
        <w:rPr>
          <w:sz w:val="28"/>
          <w:szCs w:val="28"/>
          <w:vertAlign w:val="superscript"/>
        </w:rPr>
        <w:footnoteReference w:id="26"/>
      </w:r>
      <w:r w:rsidRPr="00124BD0">
        <w:rPr>
          <w:sz w:val="28"/>
          <w:szCs w:val="28"/>
        </w:rPr>
        <w:t xml:space="preserve">a treaty is made between this prince and the Jewish people for the duration of one week of years. It is a "covenant for the many." This expression makes it clear that a portion of the Jewish people will refuse to </w:t>
      </w:r>
      <w:proofErr w:type="gramStart"/>
      <w:r w:rsidRPr="00124BD0">
        <w:rPr>
          <w:sz w:val="28"/>
          <w:szCs w:val="28"/>
        </w:rPr>
        <w:t>enter into</w:t>
      </w:r>
      <w:proofErr w:type="gramEnd"/>
      <w:r w:rsidRPr="00124BD0">
        <w:rPr>
          <w:sz w:val="28"/>
          <w:szCs w:val="28"/>
        </w:rPr>
        <w:t xml:space="preserve"> the alliance.</w:t>
      </w:r>
      <w:r w:rsidRPr="00124BD0">
        <w:rPr>
          <w:sz w:val="28"/>
          <w:szCs w:val="28"/>
          <w:vertAlign w:val="superscript"/>
        </w:rPr>
        <w:footnoteReference w:id="27"/>
      </w:r>
    </w:p>
    <w:p w14:paraId="3D2A7E1A" w14:textId="7D07F75D" w:rsidR="00064FED" w:rsidRPr="00124BD0" w:rsidRDefault="00064FED" w:rsidP="007529E6">
      <w:pPr>
        <w:jc w:val="both"/>
        <w:rPr>
          <w:sz w:val="28"/>
          <w:szCs w:val="28"/>
        </w:rPr>
      </w:pPr>
    </w:p>
    <w:p w14:paraId="54712D1D" w14:textId="39F47330" w:rsidR="00064FED" w:rsidRDefault="00064FED" w:rsidP="00A54FFD">
      <w:pPr>
        <w:jc w:val="both"/>
        <w:rPr>
          <w:sz w:val="28"/>
          <w:szCs w:val="28"/>
        </w:rPr>
      </w:pPr>
      <w:r w:rsidRPr="00124BD0">
        <w:rPr>
          <w:sz w:val="28"/>
          <w:szCs w:val="28"/>
        </w:rPr>
        <w:lastRenderedPageBreak/>
        <w:t xml:space="preserve">But the period of 70 weeks will be concluded by a time of unprecedented blessings for Israel: “...to finish the transgression, to make an end of sin, to make reconciliation for </w:t>
      </w:r>
      <w:r w:rsidR="007529E6" w:rsidRPr="00124BD0">
        <w:rPr>
          <w:sz w:val="28"/>
          <w:szCs w:val="28"/>
        </w:rPr>
        <w:t>iniquity,</w:t>
      </w:r>
      <w:r w:rsidRPr="00124BD0">
        <w:rPr>
          <w:sz w:val="28"/>
          <w:szCs w:val="28"/>
        </w:rPr>
        <w:t xml:space="preserve"> and to bring in everlasting righteousness...” (Dan 9:24; as we quoted earlier).</w:t>
      </w:r>
    </w:p>
    <w:p w14:paraId="24E220EB" w14:textId="2D253D2E" w:rsidR="0022418E" w:rsidRPr="00124BD0" w:rsidRDefault="0022418E" w:rsidP="00A54FFD">
      <w:pPr>
        <w:jc w:val="both"/>
        <w:rPr>
          <w:sz w:val="28"/>
          <w:szCs w:val="28"/>
        </w:rPr>
      </w:pPr>
      <w:r>
        <w:rPr>
          <w:sz w:val="28"/>
          <w:szCs w:val="28"/>
        </w:rPr>
        <w:t>We will come back to this in more detail.</w:t>
      </w:r>
    </w:p>
    <w:p w14:paraId="6B82978E" w14:textId="71F3BAD2" w:rsidR="00064FED" w:rsidRPr="00124BD0" w:rsidRDefault="00064FED" w:rsidP="00A54FFD">
      <w:pPr>
        <w:jc w:val="both"/>
        <w:rPr>
          <w:sz w:val="28"/>
          <w:szCs w:val="28"/>
        </w:rPr>
      </w:pPr>
      <w:r w:rsidRPr="00124BD0">
        <w:rPr>
          <w:sz w:val="28"/>
          <w:szCs w:val="28"/>
        </w:rPr>
        <w:t xml:space="preserve">The seven-year period </w:t>
      </w:r>
      <w:r w:rsidRPr="00124BD0">
        <w:rPr>
          <w:sz w:val="28"/>
          <w:szCs w:val="28"/>
          <w:vertAlign w:val="superscript"/>
        </w:rPr>
        <w:footnoteReference w:id="28"/>
      </w:r>
      <w:r w:rsidRPr="00124BD0">
        <w:rPr>
          <w:sz w:val="28"/>
          <w:szCs w:val="28"/>
        </w:rPr>
        <w:t xml:space="preserve">of the 70th week is called the Tribulation </w:t>
      </w:r>
      <w:proofErr w:type="gramStart"/>
      <w:r w:rsidRPr="00124BD0">
        <w:rPr>
          <w:sz w:val="28"/>
          <w:szCs w:val="28"/>
        </w:rPr>
        <w:t>Period  Roughly</w:t>
      </w:r>
      <w:proofErr w:type="gramEnd"/>
      <w:r w:rsidRPr="00124BD0">
        <w:rPr>
          <w:sz w:val="28"/>
          <w:szCs w:val="28"/>
        </w:rPr>
        <w:t xml:space="preserve"> speaking, it lies between the Rapture of the Church </w:t>
      </w:r>
      <w:r w:rsidRPr="00124BD0">
        <w:rPr>
          <w:sz w:val="28"/>
          <w:szCs w:val="28"/>
          <w:vertAlign w:val="superscript"/>
        </w:rPr>
        <w:footnoteReference w:id="29"/>
      </w:r>
      <w:r w:rsidRPr="00124BD0">
        <w:rPr>
          <w:sz w:val="28"/>
          <w:szCs w:val="28"/>
        </w:rPr>
        <w:t>and the Second Coming of the Lord in glory.</w:t>
      </w:r>
    </w:p>
    <w:p w14:paraId="574E368F" w14:textId="77777777" w:rsidR="00064FED" w:rsidRPr="00124BD0" w:rsidRDefault="00064FED" w:rsidP="00A54FFD">
      <w:pPr>
        <w:jc w:val="both"/>
        <w:rPr>
          <w:sz w:val="28"/>
          <w:szCs w:val="28"/>
        </w:rPr>
      </w:pPr>
      <w:r w:rsidRPr="00124BD0">
        <w:rPr>
          <w:sz w:val="28"/>
          <w:szCs w:val="28"/>
        </w:rPr>
        <w:t>This 70th week also provides the chronological framework for the accounts in Revelation 6 to 19.</w:t>
      </w:r>
    </w:p>
    <w:p w14:paraId="3ADE0F43" w14:textId="594BD5D4" w:rsidR="003F62CE" w:rsidRPr="00414778" w:rsidRDefault="00E046D0" w:rsidP="00A54FFD">
      <w:pPr>
        <w:jc w:val="both"/>
        <w:rPr>
          <w:sz w:val="28"/>
          <w:szCs w:val="28"/>
        </w:rPr>
      </w:pPr>
      <w:r w:rsidRPr="00414778">
        <w:rPr>
          <w:sz w:val="28"/>
          <w:szCs w:val="28"/>
        </w:rPr>
        <w:t xml:space="preserve">In Revelation 12:12-17 we read of a fiery red dragon, Satan, and – as a picture of Israel </w:t>
      </w:r>
      <w:r w:rsidR="003F62CE" w:rsidRPr="00414778">
        <w:rPr>
          <w:sz w:val="28"/>
          <w:szCs w:val="28"/>
        </w:rPr>
        <w:t xml:space="preserve">– a woman who gave birth to a son “who will rule all the nations with a rod of iron.” The dragon wanted to devour the child, but the “child was caught up to God and to His throne. And the woman fled into the wilderness, where she has a place prepared by God, to be nourished for 1,260 days” (Revelation 12:5f). This is 3.5 years, the second half of the tribulation </w:t>
      </w:r>
      <w:proofErr w:type="gramStart"/>
      <w:r w:rsidR="003F62CE" w:rsidRPr="00414778">
        <w:rPr>
          <w:sz w:val="28"/>
          <w:szCs w:val="28"/>
        </w:rPr>
        <w:t>period  After</w:t>
      </w:r>
      <w:proofErr w:type="gramEnd"/>
      <w:r w:rsidR="003F62CE" w:rsidRPr="00414778">
        <w:rPr>
          <w:sz w:val="28"/>
          <w:szCs w:val="28"/>
        </w:rPr>
        <w:t xml:space="preserve"> Satan fails to kill the child, the dragon’s fury is directed against the woman – that is, Israel – and against “the rest of her offspring, who keep the commandments and have the testimony of Jesus” (Revelation 12:17). Why is Satan’s hatred directed particularly against Israel? Because the Lord will fulfill His plan of salvation through Israel.</w:t>
      </w:r>
    </w:p>
    <w:p w14:paraId="73FC5108" w14:textId="77777777" w:rsidR="003F62CE" w:rsidRPr="00414778" w:rsidRDefault="003F62CE" w:rsidP="00A54FFD">
      <w:pPr>
        <w:jc w:val="both"/>
        <w:rPr>
          <w:sz w:val="28"/>
          <w:szCs w:val="28"/>
        </w:rPr>
      </w:pPr>
    </w:p>
    <w:p w14:paraId="37BCAD77" w14:textId="181CDE0E" w:rsidR="007E739F" w:rsidRPr="0045571E" w:rsidRDefault="00190B44" w:rsidP="00F07256">
      <w:pPr>
        <w:spacing w:line="480" w:lineRule="auto"/>
        <w:rPr>
          <w:b/>
          <w:bCs/>
          <w:sz w:val="32"/>
          <w:szCs w:val="32"/>
        </w:rPr>
      </w:pPr>
      <w:r>
        <w:rPr>
          <w:b/>
          <w:bCs/>
          <w:sz w:val="32"/>
          <w:szCs w:val="32"/>
        </w:rPr>
        <w:t xml:space="preserve">Tribulation and the Church </w:t>
      </w:r>
      <w:r w:rsidR="0045571E" w:rsidRPr="0045571E">
        <w:rPr>
          <w:b/>
          <w:bCs/>
          <w:sz w:val="32"/>
          <w:szCs w:val="32"/>
        </w:rPr>
        <w:t>/ The Rapture</w:t>
      </w:r>
    </w:p>
    <w:p w14:paraId="0774B0F7" w14:textId="76D78E75" w:rsidR="004C0F0D" w:rsidRPr="0045571E" w:rsidRDefault="007E739F" w:rsidP="00A54FFD">
      <w:pPr>
        <w:spacing w:line="240" w:lineRule="auto"/>
        <w:jc w:val="both"/>
        <w:rPr>
          <w:sz w:val="28"/>
          <w:szCs w:val="28"/>
        </w:rPr>
      </w:pPr>
      <w:r w:rsidRPr="0045571E">
        <w:rPr>
          <w:sz w:val="28"/>
          <w:szCs w:val="28"/>
        </w:rPr>
        <w:t xml:space="preserve">Before we consider what will happen to Israel during the </w:t>
      </w:r>
      <w:r w:rsidR="00A54FFD" w:rsidRPr="0045571E">
        <w:rPr>
          <w:sz w:val="28"/>
          <w:szCs w:val="28"/>
        </w:rPr>
        <w:t>Tribulation,</w:t>
      </w:r>
      <w:r w:rsidRPr="0045571E">
        <w:rPr>
          <w:sz w:val="28"/>
          <w:szCs w:val="28"/>
        </w:rPr>
        <w:t xml:space="preserve"> it is important to note that the believing church—that is, born-again Christians—will be raptured before the </w:t>
      </w:r>
      <w:proofErr w:type="gramStart"/>
      <w:r w:rsidRPr="0045571E">
        <w:rPr>
          <w:sz w:val="28"/>
          <w:szCs w:val="28"/>
        </w:rPr>
        <w:t>Tribulation ,</w:t>
      </w:r>
      <w:proofErr w:type="gramEnd"/>
      <w:r w:rsidRPr="0045571E">
        <w:rPr>
          <w:sz w:val="28"/>
          <w:szCs w:val="28"/>
        </w:rPr>
        <w:t xml:space="preserve"> "kept from the hour of trial" (Revelation 3:10). See 1 Thessalonians 4:13-18.</w:t>
      </w:r>
    </w:p>
    <w:p w14:paraId="165AE341" w14:textId="29F9225A" w:rsidR="0045571E" w:rsidRPr="00124BD0" w:rsidRDefault="0045571E" w:rsidP="00A54FFD">
      <w:pPr>
        <w:jc w:val="both"/>
        <w:rPr>
          <w:b/>
          <w:bCs/>
          <w:sz w:val="36"/>
          <w:szCs w:val="36"/>
        </w:rPr>
      </w:pPr>
      <w:r w:rsidRPr="0045571E">
        <w:rPr>
          <w:sz w:val="28"/>
          <w:szCs w:val="28"/>
        </w:rPr>
        <w:t xml:space="preserve">Now I just </w:t>
      </w:r>
      <w:proofErr w:type="gramStart"/>
      <w:r w:rsidRPr="0045571E">
        <w:rPr>
          <w:sz w:val="28"/>
          <w:szCs w:val="28"/>
        </w:rPr>
        <w:t>used</w:t>
      </w:r>
      <w:proofErr w:type="gramEnd"/>
      <w:r w:rsidRPr="0045571E">
        <w:rPr>
          <w:sz w:val="28"/>
          <w:szCs w:val="28"/>
        </w:rPr>
        <w:t xml:space="preserve"> the term "rapture." There is a lively discussion about the question of when the rapture will take place—after the </w:t>
      </w:r>
      <w:r w:rsidR="00A54FFD" w:rsidRPr="0045571E">
        <w:rPr>
          <w:sz w:val="28"/>
          <w:szCs w:val="28"/>
        </w:rPr>
        <w:t>tribulation,</w:t>
      </w:r>
      <w:r w:rsidRPr="0045571E">
        <w:rPr>
          <w:sz w:val="28"/>
          <w:szCs w:val="28"/>
        </w:rPr>
        <w:t xml:space="preserve"> during the </w:t>
      </w:r>
      <w:proofErr w:type="gramStart"/>
      <w:r w:rsidRPr="0045571E">
        <w:rPr>
          <w:sz w:val="28"/>
          <w:szCs w:val="28"/>
        </w:rPr>
        <w:t>tribulation ,</w:t>
      </w:r>
      <w:proofErr w:type="gramEnd"/>
      <w:r w:rsidRPr="0045571E">
        <w:rPr>
          <w:sz w:val="28"/>
          <w:szCs w:val="28"/>
        </w:rPr>
        <w:t xml:space="preserve"> or before. And the important question is whether Christians </w:t>
      </w:r>
      <w:proofErr w:type="gramStart"/>
      <w:r w:rsidRPr="0045571E">
        <w:rPr>
          <w:sz w:val="28"/>
          <w:szCs w:val="28"/>
        </w:rPr>
        <w:t>have to</w:t>
      </w:r>
      <w:proofErr w:type="gramEnd"/>
      <w:r w:rsidRPr="0045571E">
        <w:rPr>
          <w:sz w:val="28"/>
          <w:szCs w:val="28"/>
        </w:rPr>
        <w:t xml:space="preserve"> experience a time of </w:t>
      </w:r>
      <w:r w:rsidR="00A54FFD" w:rsidRPr="0045571E">
        <w:rPr>
          <w:sz w:val="28"/>
          <w:szCs w:val="28"/>
        </w:rPr>
        <w:t>tribulation.</w:t>
      </w:r>
    </w:p>
    <w:p w14:paraId="49EDF9C0" w14:textId="385BA7C9" w:rsidR="0045571E" w:rsidRPr="0045571E" w:rsidRDefault="0045571E" w:rsidP="009D4970">
      <w:pPr>
        <w:jc w:val="both"/>
        <w:rPr>
          <w:sz w:val="28"/>
          <w:szCs w:val="28"/>
        </w:rPr>
      </w:pPr>
      <w:r w:rsidRPr="0045571E">
        <w:rPr>
          <w:sz w:val="28"/>
          <w:szCs w:val="28"/>
        </w:rPr>
        <w:lastRenderedPageBreak/>
        <w:t xml:space="preserve">Since neither a post-rapture nor a rapture </w:t>
      </w:r>
      <w:r w:rsidR="00A54FFD">
        <w:rPr>
          <w:sz w:val="28"/>
          <w:szCs w:val="28"/>
        </w:rPr>
        <w:t xml:space="preserve">during the tribulation </w:t>
      </w:r>
      <w:r w:rsidRPr="0045571E">
        <w:rPr>
          <w:sz w:val="28"/>
          <w:szCs w:val="28"/>
        </w:rPr>
        <w:t xml:space="preserve">can be sufficiently biblically substantiated, the alternative remains that the church will be raptured before the Great Tribulation, that </w:t>
      </w:r>
      <w:proofErr w:type="gramStart"/>
      <w:r w:rsidRPr="0045571E">
        <w:rPr>
          <w:sz w:val="28"/>
          <w:szCs w:val="28"/>
        </w:rPr>
        <w:t>is ,</w:t>
      </w:r>
      <w:proofErr w:type="gramEnd"/>
      <w:r w:rsidRPr="0045571E">
        <w:rPr>
          <w:sz w:val="28"/>
          <w:szCs w:val="28"/>
        </w:rPr>
        <w:t xml:space="preserve"> before Daniel's 70th week even begins. For many of us, this will be part of our faith—or at least our secret hope. But it's good to have evidence to further strengthen our certainty.</w:t>
      </w:r>
    </w:p>
    <w:p w14:paraId="2B5B8D17" w14:textId="5DFD7F0A" w:rsidR="0045571E" w:rsidRPr="0045571E" w:rsidRDefault="0045571E" w:rsidP="009D4970">
      <w:pPr>
        <w:jc w:val="both"/>
        <w:rPr>
          <w:sz w:val="28"/>
          <w:szCs w:val="28"/>
        </w:rPr>
      </w:pPr>
      <w:r w:rsidRPr="0045571E">
        <w:rPr>
          <w:sz w:val="28"/>
          <w:szCs w:val="28"/>
        </w:rPr>
        <w:t xml:space="preserve">There are </w:t>
      </w:r>
      <w:proofErr w:type="gramStart"/>
      <w:r w:rsidRPr="0045571E">
        <w:rPr>
          <w:sz w:val="28"/>
          <w:szCs w:val="28"/>
        </w:rPr>
        <w:t>a number of</w:t>
      </w:r>
      <w:proofErr w:type="gramEnd"/>
      <w:r w:rsidRPr="0045571E">
        <w:rPr>
          <w:sz w:val="28"/>
          <w:szCs w:val="28"/>
        </w:rPr>
        <w:t xml:space="preserve"> biblical findings that support </w:t>
      </w:r>
      <w:r w:rsidR="00A54FFD" w:rsidRPr="0045571E">
        <w:rPr>
          <w:sz w:val="28"/>
          <w:szCs w:val="28"/>
        </w:rPr>
        <w:t>this:</w:t>
      </w:r>
    </w:p>
    <w:p w14:paraId="72406473" w14:textId="77777777" w:rsidR="0045571E" w:rsidRPr="0045571E" w:rsidRDefault="0045571E" w:rsidP="009D4970">
      <w:pPr>
        <w:numPr>
          <w:ilvl w:val="0"/>
          <w:numId w:val="5"/>
        </w:numPr>
        <w:jc w:val="both"/>
        <w:rPr>
          <w:sz w:val="28"/>
          <w:szCs w:val="28"/>
        </w:rPr>
      </w:pPr>
      <w:r w:rsidRPr="0045571E">
        <w:rPr>
          <w:sz w:val="28"/>
          <w:szCs w:val="28"/>
        </w:rPr>
        <w:t>Although the Great Tribulation affects the entire earth—for Revelation 3:10 speaks of the "hour of trial that will come upon the whole world"—it nevertheless has a special connection with Israel. In Isaiah 30:7, it is described as "the time of Jacob's trouble," and Daniel is told: "Seventy weeks are determined upon your people (!) and upon your holy city..." (Daniel 9:24).</w:t>
      </w:r>
    </w:p>
    <w:p w14:paraId="2B5A795A" w14:textId="34DC5A8E" w:rsidR="0045571E" w:rsidRPr="0045571E" w:rsidRDefault="0045571E" w:rsidP="009D4970">
      <w:pPr>
        <w:numPr>
          <w:ilvl w:val="0"/>
          <w:numId w:val="5"/>
        </w:numPr>
        <w:jc w:val="both"/>
        <w:rPr>
          <w:sz w:val="28"/>
          <w:szCs w:val="28"/>
        </w:rPr>
      </w:pPr>
      <w:r w:rsidRPr="0045571E">
        <w:rPr>
          <w:sz w:val="28"/>
          <w:szCs w:val="28"/>
        </w:rPr>
        <w:t xml:space="preserve">And we hear the word to the church in Philadelphia: " Because you have kept the word of waiting for me, I also will keep you from the hour of trial which is coming upon the whole world " </w:t>
      </w:r>
      <w:proofErr w:type="gramStart"/>
      <w:r w:rsidRPr="0045571E">
        <w:rPr>
          <w:sz w:val="28"/>
          <w:szCs w:val="28"/>
        </w:rPr>
        <w:t>( Revelation</w:t>
      </w:r>
      <w:proofErr w:type="gramEnd"/>
      <w:r w:rsidRPr="0045571E">
        <w:rPr>
          <w:sz w:val="28"/>
          <w:szCs w:val="28"/>
        </w:rPr>
        <w:t xml:space="preserve"> 3:10). Note: this is not about keeping you in temptation, but from </w:t>
      </w:r>
      <w:r w:rsidR="00A54FFD" w:rsidRPr="0045571E">
        <w:rPr>
          <w:sz w:val="28"/>
          <w:szCs w:val="28"/>
        </w:rPr>
        <w:t>temptation.</w:t>
      </w:r>
      <w:r w:rsidRPr="0045571E">
        <w:rPr>
          <w:sz w:val="28"/>
          <w:szCs w:val="28"/>
        </w:rPr>
        <w:t xml:space="preserve"> Therefore, the church will not be involved in the </w:t>
      </w:r>
      <w:proofErr w:type="gramStart"/>
      <w:r w:rsidRPr="0045571E">
        <w:rPr>
          <w:sz w:val="28"/>
          <w:szCs w:val="28"/>
        </w:rPr>
        <w:t>Tribulation .</w:t>
      </w:r>
      <w:proofErr w:type="gramEnd"/>
      <w:r w:rsidRPr="0045571E">
        <w:rPr>
          <w:sz w:val="28"/>
          <w:szCs w:val="28"/>
          <w:vertAlign w:val="superscript"/>
        </w:rPr>
        <w:footnoteReference w:id="30"/>
      </w:r>
      <w:r w:rsidRPr="0045571E">
        <w:rPr>
          <w:sz w:val="28"/>
          <w:szCs w:val="28"/>
        </w:rPr>
        <w:t xml:space="preserve"> </w:t>
      </w:r>
    </w:p>
    <w:p w14:paraId="48EE48FD" w14:textId="77777777" w:rsidR="0045571E" w:rsidRPr="0045571E" w:rsidRDefault="0045571E" w:rsidP="009D4970">
      <w:pPr>
        <w:numPr>
          <w:ilvl w:val="0"/>
          <w:numId w:val="5"/>
        </w:numPr>
        <w:jc w:val="both"/>
        <w:rPr>
          <w:sz w:val="28"/>
          <w:szCs w:val="28"/>
        </w:rPr>
      </w:pPr>
      <w:r w:rsidRPr="0045571E">
        <w:rPr>
          <w:sz w:val="28"/>
          <w:szCs w:val="28"/>
        </w:rPr>
        <w:t>Since the church has been perfected and saved from every judgment (just think of Rom 8:1: “Therefore there is now no condemnation for those who are in Christ Jesus”; see also John 5:24; 1 John 4:17 ), if the church were to be visited again in the wrathful judgment, the promises of God would have had no effect and the death of Jesus would have been ineffective.</w:t>
      </w:r>
    </w:p>
    <w:p w14:paraId="7872DCD6" w14:textId="3F244E69" w:rsidR="0045571E" w:rsidRPr="0045571E" w:rsidRDefault="009E4FF3" w:rsidP="009D4970">
      <w:pPr>
        <w:numPr>
          <w:ilvl w:val="0"/>
          <w:numId w:val="5"/>
        </w:numPr>
        <w:jc w:val="both"/>
        <w:rPr>
          <w:sz w:val="28"/>
          <w:szCs w:val="28"/>
        </w:rPr>
      </w:pPr>
      <w:r>
        <w:rPr>
          <w:sz w:val="28"/>
          <w:szCs w:val="28"/>
        </w:rPr>
        <w:t xml:space="preserve">1 </w:t>
      </w:r>
      <w:r w:rsidR="0045571E" w:rsidRPr="0045571E">
        <w:rPr>
          <w:sz w:val="28"/>
          <w:szCs w:val="28"/>
        </w:rPr>
        <w:t xml:space="preserve">Thessalonians 5:9 also affirms for the church </w:t>
      </w:r>
      <w:proofErr w:type="gramStart"/>
      <w:r w:rsidR="0045571E" w:rsidRPr="0045571E">
        <w:rPr>
          <w:sz w:val="28"/>
          <w:szCs w:val="28"/>
        </w:rPr>
        <w:t>with regard to</w:t>
      </w:r>
      <w:proofErr w:type="gramEnd"/>
      <w:r w:rsidR="0045571E" w:rsidRPr="0045571E">
        <w:rPr>
          <w:sz w:val="28"/>
          <w:szCs w:val="28"/>
        </w:rPr>
        <w:t xml:space="preserve"> the "day of the Lord," </w:t>
      </w:r>
      <w:r>
        <w:rPr>
          <w:sz w:val="28"/>
          <w:szCs w:val="28"/>
        </w:rPr>
        <w:t>(</w:t>
      </w:r>
      <w:r w:rsidR="0045571E" w:rsidRPr="0045571E">
        <w:rPr>
          <w:sz w:val="28"/>
          <w:szCs w:val="28"/>
        </w:rPr>
        <w:t xml:space="preserve">that is, the time of </w:t>
      </w:r>
      <w:r w:rsidR="00A54FFD" w:rsidRPr="0045571E">
        <w:rPr>
          <w:sz w:val="28"/>
          <w:szCs w:val="28"/>
        </w:rPr>
        <w:t>tribulation</w:t>
      </w:r>
      <w:r>
        <w:rPr>
          <w:sz w:val="28"/>
          <w:szCs w:val="28"/>
        </w:rPr>
        <w:t>)</w:t>
      </w:r>
      <w:r w:rsidR="00A54FFD" w:rsidRPr="0045571E">
        <w:rPr>
          <w:sz w:val="28"/>
          <w:szCs w:val="28"/>
        </w:rPr>
        <w:t>:</w:t>
      </w:r>
      <w:r w:rsidR="0045571E" w:rsidRPr="0045571E">
        <w:rPr>
          <w:sz w:val="28"/>
          <w:szCs w:val="28"/>
        </w:rPr>
        <w:t xml:space="preserve"> "For God did not appoint us to wrath, but to obtain salvation through our Lord Jesus Christ, who died for us so that whether we wake or sleep we may live with him." Therefore, we are exhorted to "wait for the Son of God from heaven, Jesus, who has delivered us from the wrath to come" (1 Thessalonians 1:10).</w:t>
      </w:r>
    </w:p>
    <w:p w14:paraId="698EF028" w14:textId="0E8485E2" w:rsidR="0045571E" w:rsidRPr="0045571E" w:rsidRDefault="0045571E" w:rsidP="009D4970">
      <w:pPr>
        <w:numPr>
          <w:ilvl w:val="0"/>
          <w:numId w:val="5"/>
        </w:numPr>
        <w:jc w:val="both"/>
        <w:rPr>
          <w:sz w:val="28"/>
          <w:szCs w:val="28"/>
        </w:rPr>
      </w:pPr>
      <w:r w:rsidRPr="0045571E">
        <w:rPr>
          <w:sz w:val="28"/>
          <w:szCs w:val="28"/>
        </w:rPr>
        <w:lastRenderedPageBreak/>
        <w:t xml:space="preserve">According to 1 Thessalonians 5:3, the people are lulled into a false sense of security before the Day of the Lord, as already stated in Jeremiah 6:14: "They say, 'Peace, peace!' But there is no peace." If the </w:t>
      </w:r>
      <w:r w:rsidR="00F76396">
        <w:rPr>
          <w:sz w:val="28"/>
          <w:szCs w:val="28"/>
        </w:rPr>
        <w:t>congregation of born-again believers</w:t>
      </w:r>
      <w:r w:rsidRPr="0045571E">
        <w:rPr>
          <w:sz w:val="28"/>
          <w:szCs w:val="28"/>
        </w:rPr>
        <w:t xml:space="preserve"> were still alive during the 70th week, it would be inconceivable that people would remain lethargic and "peaceful" during a time of massive persecution by the beast.</w:t>
      </w:r>
    </w:p>
    <w:p w14:paraId="2BA01675" w14:textId="77777777" w:rsidR="0045571E" w:rsidRPr="0045571E" w:rsidRDefault="0045571E" w:rsidP="009D4970">
      <w:pPr>
        <w:numPr>
          <w:ilvl w:val="0"/>
          <w:numId w:val="5"/>
        </w:numPr>
        <w:jc w:val="both"/>
        <w:rPr>
          <w:sz w:val="28"/>
          <w:szCs w:val="28"/>
        </w:rPr>
      </w:pPr>
      <w:r w:rsidRPr="0045571E">
        <w:rPr>
          <w:sz w:val="28"/>
          <w:szCs w:val="28"/>
        </w:rPr>
        <w:t>According to Revelation 13:4, the government is under Satan's control during the 70th week. If the true (!) church were still there, it would have to acknowledge the government according to Romans 13. And that is unthinkable.</w:t>
      </w:r>
    </w:p>
    <w:p w14:paraId="378A5DDF" w14:textId="34A13BCE" w:rsidR="0045571E" w:rsidRPr="0045571E" w:rsidRDefault="0045571E" w:rsidP="009D4970">
      <w:pPr>
        <w:numPr>
          <w:ilvl w:val="0"/>
          <w:numId w:val="5"/>
        </w:numPr>
        <w:jc w:val="both"/>
        <w:rPr>
          <w:sz w:val="28"/>
          <w:szCs w:val="28"/>
        </w:rPr>
      </w:pPr>
      <w:r w:rsidRPr="0045571E">
        <w:rPr>
          <w:sz w:val="28"/>
          <w:szCs w:val="28"/>
        </w:rPr>
        <w:t xml:space="preserve">As we see in Revelation 12, the dragon attacks the </w:t>
      </w:r>
      <w:proofErr w:type="gramStart"/>
      <w:r w:rsidRPr="0045571E">
        <w:rPr>
          <w:sz w:val="28"/>
          <w:szCs w:val="28"/>
        </w:rPr>
        <w:t>woman ,</w:t>
      </w:r>
      <w:proofErr w:type="gramEnd"/>
      <w:r w:rsidRPr="0045571E">
        <w:rPr>
          <w:sz w:val="28"/>
          <w:szCs w:val="28"/>
        </w:rPr>
        <w:t xml:space="preserve"> who represents Israel. The reason Satan turns against Israel can only be explained by the fact that the </w:t>
      </w:r>
      <w:r w:rsidR="00F76396">
        <w:rPr>
          <w:sz w:val="28"/>
          <w:szCs w:val="28"/>
        </w:rPr>
        <w:t xml:space="preserve">true </w:t>
      </w:r>
      <w:r w:rsidRPr="0045571E">
        <w:rPr>
          <w:sz w:val="28"/>
          <w:szCs w:val="28"/>
        </w:rPr>
        <w:t>church is no longer there. Why would the dragon spare the believers from the nations?</w:t>
      </w:r>
    </w:p>
    <w:p w14:paraId="524005E8" w14:textId="77777777" w:rsidR="0045571E" w:rsidRPr="0045571E" w:rsidRDefault="0045571E" w:rsidP="009D4970">
      <w:pPr>
        <w:numPr>
          <w:ilvl w:val="0"/>
          <w:numId w:val="5"/>
        </w:numPr>
        <w:jc w:val="both"/>
        <w:rPr>
          <w:sz w:val="28"/>
          <w:szCs w:val="28"/>
        </w:rPr>
      </w:pPr>
      <w:r w:rsidRPr="0045571E">
        <w:rPr>
          <w:sz w:val="28"/>
          <w:szCs w:val="28"/>
        </w:rPr>
        <w:t>The word “church” only appears in Revelation up to Revelation 3:22 and then again in Revelation 22:16. If the church were present during the events of Revelation 4-19, it would certainly be mentioned.</w:t>
      </w:r>
    </w:p>
    <w:p w14:paraId="7D2F8393" w14:textId="77777777" w:rsidR="0045571E" w:rsidRPr="0045571E" w:rsidRDefault="0045571E" w:rsidP="009D4970">
      <w:pPr>
        <w:numPr>
          <w:ilvl w:val="0"/>
          <w:numId w:val="5"/>
        </w:numPr>
        <w:jc w:val="both"/>
        <w:rPr>
          <w:sz w:val="28"/>
          <w:szCs w:val="28"/>
        </w:rPr>
      </w:pPr>
      <w:r w:rsidRPr="0045571E">
        <w:rPr>
          <w:sz w:val="28"/>
          <w:szCs w:val="28"/>
        </w:rPr>
        <w:t xml:space="preserve">Fruchtenbaum points out: James 5:8 and other passages prove that the Lord's return, and thus the rapture, is "near." If one dates the rapture to the middle of the tribulation or even afterward, it will occur at least 3.5 years, or even 7 years, later and therefore can never be imminent. However, the rapture can happen at any time (regardless of the Antichrist's seven-year </w:t>
      </w:r>
      <w:proofErr w:type="gramStart"/>
      <w:r w:rsidRPr="0045571E">
        <w:rPr>
          <w:sz w:val="28"/>
          <w:szCs w:val="28"/>
        </w:rPr>
        <w:t>contract )</w:t>
      </w:r>
      <w:proofErr w:type="gramEnd"/>
      <w:r w:rsidRPr="0045571E">
        <w:rPr>
          <w:sz w:val="28"/>
          <w:szCs w:val="28"/>
        </w:rPr>
        <w:t>!</w:t>
      </w:r>
      <w:r w:rsidRPr="0045571E">
        <w:rPr>
          <w:sz w:val="28"/>
          <w:szCs w:val="28"/>
          <w:vertAlign w:val="superscript"/>
        </w:rPr>
        <w:footnoteReference w:id="31"/>
      </w:r>
    </w:p>
    <w:p w14:paraId="22D786A1" w14:textId="77777777" w:rsidR="0045571E" w:rsidRPr="0045571E" w:rsidRDefault="0045571E" w:rsidP="009D4970">
      <w:pPr>
        <w:jc w:val="both"/>
        <w:rPr>
          <w:sz w:val="28"/>
          <w:szCs w:val="28"/>
        </w:rPr>
      </w:pPr>
      <w:r w:rsidRPr="0045571E">
        <w:rPr>
          <w:sz w:val="28"/>
          <w:szCs w:val="28"/>
        </w:rPr>
        <w:t xml:space="preserve">We can therefore assume that the believers of the church will be raptured before the tribulation </w:t>
      </w:r>
      <w:proofErr w:type="gramStart"/>
      <w:r w:rsidRPr="0045571E">
        <w:rPr>
          <w:sz w:val="28"/>
          <w:szCs w:val="28"/>
        </w:rPr>
        <w:t>period .</w:t>
      </w:r>
      <w:proofErr w:type="gramEnd"/>
      <w:r w:rsidRPr="0045571E">
        <w:rPr>
          <w:sz w:val="28"/>
          <w:szCs w:val="28"/>
          <w:vertAlign w:val="superscript"/>
        </w:rPr>
        <w:footnoteReference w:id="32"/>
      </w:r>
    </w:p>
    <w:p w14:paraId="41549B71" w14:textId="77777777" w:rsidR="0045571E" w:rsidRPr="0045571E" w:rsidRDefault="0045571E" w:rsidP="009D4970">
      <w:pPr>
        <w:jc w:val="both"/>
        <w:rPr>
          <w:sz w:val="28"/>
          <w:szCs w:val="28"/>
        </w:rPr>
      </w:pPr>
      <w:r w:rsidRPr="0045571E">
        <w:rPr>
          <w:sz w:val="28"/>
          <w:szCs w:val="28"/>
        </w:rPr>
        <w:lastRenderedPageBreak/>
        <w:t>How do we deal with this good news?</w:t>
      </w:r>
    </w:p>
    <w:p w14:paraId="65DC066E" w14:textId="77777777" w:rsidR="0045571E" w:rsidRPr="0045571E" w:rsidRDefault="0045571E" w:rsidP="009D4970">
      <w:pPr>
        <w:numPr>
          <w:ilvl w:val="0"/>
          <w:numId w:val="6"/>
        </w:numPr>
        <w:jc w:val="both"/>
        <w:rPr>
          <w:sz w:val="28"/>
          <w:szCs w:val="28"/>
        </w:rPr>
      </w:pPr>
      <w:r w:rsidRPr="0045571E">
        <w:rPr>
          <w:sz w:val="28"/>
          <w:szCs w:val="28"/>
        </w:rPr>
        <w:t>We can only marvel at this undeserved grace</w:t>
      </w:r>
    </w:p>
    <w:p w14:paraId="44EF95A2" w14:textId="77777777" w:rsidR="0045571E" w:rsidRPr="0045571E" w:rsidRDefault="0045571E" w:rsidP="009D4970">
      <w:pPr>
        <w:numPr>
          <w:ilvl w:val="0"/>
          <w:numId w:val="6"/>
        </w:numPr>
        <w:jc w:val="both"/>
        <w:rPr>
          <w:sz w:val="28"/>
          <w:szCs w:val="28"/>
        </w:rPr>
      </w:pPr>
      <w:r w:rsidRPr="0045571E">
        <w:rPr>
          <w:sz w:val="28"/>
          <w:szCs w:val="28"/>
        </w:rPr>
        <w:t>But we should also hear the admonition: “Fight the good fight of faith!” Let us remember the epistles: It is about overcoming!</w:t>
      </w:r>
    </w:p>
    <w:p w14:paraId="364C425E" w14:textId="77777777" w:rsidR="0045571E" w:rsidRPr="0045571E" w:rsidRDefault="0045571E" w:rsidP="009D4970">
      <w:pPr>
        <w:numPr>
          <w:ilvl w:val="0"/>
          <w:numId w:val="6"/>
        </w:numPr>
        <w:jc w:val="both"/>
        <w:rPr>
          <w:sz w:val="28"/>
          <w:szCs w:val="28"/>
        </w:rPr>
      </w:pPr>
      <w:r w:rsidRPr="0045571E">
        <w:rPr>
          <w:sz w:val="28"/>
          <w:szCs w:val="28"/>
        </w:rPr>
        <w:t>We should continue to hope and pray for those who have not yet been reached and for Israel (to whom so much has been entrusted and to whom a double punishment has therefore been announced – see Isaiah 40:2).</w:t>
      </w:r>
    </w:p>
    <w:p w14:paraId="269AD3D0" w14:textId="77777777" w:rsidR="0045571E" w:rsidRPr="0045571E" w:rsidRDefault="0045571E" w:rsidP="009D4970">
      <w:pPr>
        <w:jc w:val="both"/>
        <w:rPr>
          <w:sz w:val="28"/>
          <w:szCs w:val="28"/>
        </w:rPr>
      </w:pPr>
    </w:p>
    <w:p w14:paraId="2C9CF99B" w14:textId="77777777" w:rsidR="004C0F0D" w:rsidRPr="0045571E" w:rsidRDefault="003F737C" w:rsidP="009D4970">
      <w:pPr>
        <w:spacing w:line="480" w:lineRule="auto"/>
        <w:jc w:val="both"/>
        <w:rPr>
          <w:b/>
          <w:sz w:val="32"/>
          <w:szCs w:val="32"/>
        </w:rPr>
      </w:pPr>
      <w:r w:rsidRPr="0045571E">
        <w:rPr>
          <w:b/>
          <w:sz w:val="32"/>
          <w:szCs w:val="32"/>
        </w:rPr>
        <w:t>Israel in Tribulation</w:t>
      </w:r>
    </w:p>
    <w:p w14:paraId="6A30BFE0" w14:textId="564B4D24" w:rsidR="003F737C" w:rsidRPr="004F04D0" w:rsidRDefault="003F737C" w:rsidP="009D4970">
      <w:pPr>
        <w:spacing w:line="240" w:lineRule="auto"/>
        <w:jc w:val="both"/>
        <w:rPr>
          <w:sz w:val="28"/>
          <w:szCs w:val="28"/>
        </w:rPr>
      </w:pPr>
      <w:r w:rsidRPr="004F04D0">
        <w:rPr>
          <w:sz w:val="28"/>
          <w:szCs w:val="28"/>
        </w:rPr>
        <w:t xml:space="preserve">One of the divine goals to be achieved during the Tribulation is the preparation of the Jewish people for the Kingdom, which will be ushered in at the Messiah's return—as the fulfillment of Israel's covenants. How will this preparation take place? Important information is provided by Jesus' Olivet Discourse in Matthew 24–25. We must realize that Yeshua is speaking to His Jewish disciples. In Matthew 23, He had announced judgment on the Pharisees and the people's blindness. And "Behold, your house is left to you desolate; for I say to you, you will not see Me from now on until you say, 'Blessed is He who comes in the name of the Lord!'" </w:t>
      </w:r>
      <w:proofErr w:type="gramStart"/>
      <w:r w:rsidRPr="004F04D0">
        <w:rPr>
          <w:sz w:val="28"/>
          <w:szCs w:val="28"/>
        </w:rPr>
        <w:t>( Matthew</w:t>
      </w:r>
      <w:proofErr w:type="gramEnd"/>
      <w:r w:rsidRPr="004F04D0">
        <w:rPr>
          <w:sz w:val="28"/>
          <w:szCs w:val="28"/>
        </w:rPr>
        <w:t xml:space="preserve"> 23:38–39). Then the Jewish disciples ask Him: "What will be the sign of Your coming and of the end of the age?" </w:t>
      </w:r>
      <w:proofErr w:type="gramStart"/>
      <w:r w:rsidRPr="004F04D0">
        <w:rPr>
          <w:sz w:val="28"/>
          <w:szCs w:val="28"/>
        </w:rPr>
        <w:t>( Matthew</w:t>
      </w:r>
      <w:proofErr w:type="gramEnd"/>
      <w:r w:rsidRPr="004F04D0">
        <w:rPr>
          <w:sz w:val="28"/>
          <w:szCs w:val="28"/>
        </w:rPr>
        <w:t xml:space="preserve"> 24:3). Jesus prepares the disciples for a major delay in the Kingdom's plan of salvation for Israel: "You will hear of wars and rumors of wars. See to it that you are not alarmed, for it must happen, but the end is not yet." </w:t>
      </w:r>
      <w:proofErr w:type="gramStart"/>
      <w:r w:rsidRPr="004F04D0">
        <w:rPr>
          <w:sz w:val="28"/>
          <w:szCs w:val="28"/>
        </w:rPr>
        <w:t>( Matthew</w:t>
      </w:r>
      <w:proofErr w:type="gramEnd"/>
      <w:r w:rsidRPr="004F04D0">
        <w:rPr>
          <w:sz w:val="28"/>
          <w:szCs w:val="28"/>
        </w:rPr>
        <w:t xml:space="preserve"> 24:6). And Jesus prepares His Jewish audience for the time of tribulation </w:t>
      </w:r>
      <w:proofErr w:type="gramStart"/>
      <w:r w:rsidRPr="004F04D0">
        <w:rPr>
          <w:sz w:val="28"/>
          <w:szCs w:val="28"/>
        </w:rPr>
        <w:t>( Matthew</w:t>
      </w:r>
      <w:proofErr w:type="gramEnd"/>
      <w:r w:rsidRPr="004F04D0">
        <w:rPr>
          <w:sz w:val="28"/>
          <w:szCs w:val="28"/>
        </w:rPr>
        <w:t xml:space="preserve"> 24:15ff).</w:t>
      </w:r>
    </w:p>
    <w:p w14:paraId="3FEB8552" w14:textId="5120C81E" w:rsidR="003F737C" w:rsidRDefault="003F737C" w:rsidP="00B8019F">
      <w:pPr>
        <w:spacing w:line="240" w:lineRule="auto"/>
        <w:jc w:val="both"/>
        <w:rPr>
          <w:sz w:val="28"/>
          <w:szCs w:val="28"/>
        </w:rPr>
      </w:pPr>
      <w:r w:rsidRPr="004F04D0">
        <w:rPr>
          <w:sz w:val="28"/>
          <w:szCs w:val="28"/>
        </w:rPr>
        <w:t>When Yeshua speaks in Matthew 24:4-8 of deception, false Christs, wars, rumors of wars, famines, and earthquakes, this shows exactly the events of the first half of the tribulation seen in Revelation 6 , which Yeshua calls "the beginning of birth pains": When the first seal was opened  someone appeared on a white horse who was not the Christ. And Jesus' first prediction in Matthew 24 is: "Many will come in My name, saying, 'I am the Christ.'" Jesus' second announcement concerns wars and rumors of wars, and this corresponds to the man on the red horse who was to take peace from the earth when the second seal is opened. Jesus' third prediction, that there would be famines, is fulfilled in the third seal (the man on the black horse with the scales in his hand). The man on the pale horse</w:t>
      </w:r>
      <w:r w:rsidR="00C104A6">
        <w:rPr>
          <w:sz w:val="28"/>
          <w:szCs w:val="28"/>
        </w:rPr>
        <w:t>,</w:t>
      </w:r>
      <w:r w:rsidRPr="004F04D0">
        <w:rPr>
          <w:sz w:val="28"/>
          <w:szCs w:val="28"/>
        </w:rPr>
        <w:t xml:space="preserve"> in the </w:t>
      </w:r>
      <w:r w:rsidR="00C104A6">
        <w:rPr>
          <w:sz w:val="28"/>
          <w:szCs w:val="28"/>
        </w:rPr>
        <w:t>fourth s</w:t>
      </w:r>
      <w:r w:rsidRPr="004F04D0">
        <w:rPr>
          <w:sz w:val="28"/>
          <w:szCs w:val="28"/>
        </w:rPr>
        <w:t xml:space="preserve">eal </w:t>
      </w:r>
      <w:r w:rsidR="00C104A6">
        <w:rPr>
          <w:sz w:val="28"/>
          <w:szCs w:val="28"/>
        </w:rPr>
        <w:lastRenderedPageBreak/>
        <w:t>j</w:t>
      </w:r>
      <w:r w:rsidRPr="004F04D0">
        <w:rPr>
          <w:sz w:val="28"/>
          <w:szCs w:val="28"/>
        </w:rPr>
        <w:t>udgment is called “Death,” and Jesus announces the fourth deadly earthquake.</w:t>
      </w:r>
    </w:p>
    <w:p w14:paraId="324C2B97" w14:textId="24DF30B5" w:rsidR="001B2549" w:rsidRDefault="001B2549" w:rsidP="00B8019F">
      <w:pPr>
        <w:spacing w:line="240" w:lineRule="auto"/>
        <w:jc w:val="both"/>
        <w:rPr>
          <w:sz w:val="28"/>
          <w:szCs w:val="28"/>
        </w:rPr>
      </w:pPr>
      <w:r w:rsidRPr="004F04D0">
        <w:rPr>
          <w:sz w:val="28"/>
          <w:szCs w:val="28"/>
        </w:rPr>
        <w:t xml:space="preserve">Mt 24:9-26 then probably concern the second half of the </w:t>
      </w:r>
      <w:r w:rsidR="00C104A6" w:rsidRPr="004F04D0">
        <w:rPr>
          <w:sz w:val="28"/>
          <w:szCs w:val="28"/>
        </w:rPr>
        <w:t>tribulation:</w:t>
      </w:r>
      <w:r w:rsidRPr="004F04D0">
        <w:rPr>
          <w:sz w:val="28"/>
          <w:szCs w:val="28"/>
        </w:rPr>
        <w:t xml:space="preserve"> hatred of the nations, betrayal to death, abomination of desolation and flight into the desert.</w:t>
      </w:r>
    </w:p>
    <w:p w14:paraId="294BACA3" w14:textId="6AE3BFBB" w:rsidR="00814DA2" w:rsidRPr="00356ADB" w:rsidRDefault="00814DA2" w:rsidP="00B8019F">
      <w:pPr>
        <w:jc w:val="both"/>
        <w:rPr>
          <w:sz w:val="28"/>
          <w:szCs w:val="28"/>
        </w:rPr>
      </w:pPr>
      <w:r w:rsidRPr="00356ADB">
        <w:rPr>
          <w:sz w:val="28"/>
          <w:szCs w:val="28"/>
        </w:rPr>
        <w:t xml:space="preserve">Revelation speaks of an a-divine trinity: Dragon/Satan, </w:t>
      </w:r>
      <w:r w:rsidR="00C104A6">
        <w:rPr>
          <w:sz w:val="28"/>
          <w:szCs w:val="28"/>
        </w:rPr>
        <w:t xml:space="preserve">First </w:t>
      </w:r>
      <w:r w:rsidRPr="00356ADB">
        <w:rPr>
          <w:sz w:val="28"/>
          <w:szCs w:val="28"/>
        </w:rPr>
        <w:t xml:space="preserve">Beast/Antichrist, and the </w:t>
      </w:r>
      <w:r w:rsidR="00C104A6">
        <w:rPr>
          <w:sz w:val="28"/>
          <w:szCs w:val="28"/>
        </w:rPr>
        <w:t>Second</w:t>
      </w:r>
      <w:r w:rsidRPr="00356ADB">
        <w:rPr>
          <w:sz w:val="28"/>
          <w:szCs w:val="28"/>
        </w:rPr>
        <w:t xml:space="preserve"> Beast/the False Prophet. </w:t>
      </w:r>
      <w:r w:rsidR="00B70C1B">
        <w:rPr>
          <w:sz w:val="28"/>
          <w:szCs w:val="28"/>
        </w:rPr>
        <w:t>In so far as</w:t>
      </w:r>
      <w:r w:rsidRPr="00356ADB">
        <w:rPr>
          <w:sz w:val="28"/>
          <w:szCs w:val="28"/>
        </w:rPr>
        <w:t xml:space="preserve"> the Jews are unbelievers, they will be deceived by the False Prophet </w:t>
      </w:r>
      <w:proofErr w:type="gramStart"/>
      <w:r w:rsidRPr="00356ADB">
        <w:rPr>
          <w:sz w:val="28"/>
          <w:szCs w:val="28"/>
        </w:rPr>
        <w:t>( Matthew</w:t>
      </w:r>
      <w:proofErr w:type="gramEnd"/>
      <w:r w:rsidRPr="00356ADB">
        <w:rPr>
          <w:sz w:val="28"/>
          <w:szCs w:val="28"/>
        </w:rPr>
        <w:t xml:space="preserve"> 24:11), so that they will worship the Beast and accept the mark of 666 (Revelation 13:12ff).</w:t>
      </w:r>
    </w:p>
    <w:p w14:paraId="7B588D5D" w14:textId="1B9A793D" w:rsidR="003F737C" w:rsidRDefault="002C1EBE" w:rsidP="00B8019F">
      <w:pPr>
        <w:spacing w:line="240" w:lineRule="auto"/>
        <w:jc w:val="both"/>
        <w:rPr>
          <w:sz w:val="28"/>
          <w:szCs w:val="28"/>
        </w:rPr>
      </w:pPr>
      <w:r>
        <w:rPr>
          <w:sz w:val="28"/>
          <w:szCs w:val="28"/>
        </w:rPr>
        <w:t>But believing Israel will bear witness to the approaching Messiah, as stated in the Olivet Discourse: "But whoever endures to the end will be saved. And this gospel of the kingdom will be preached in all the world as a witness to all the nations, and then the end will come" (</w:t>
      </w:r>
      <w:r w:rsidR="003F737C" w:rsidRPr="004F04D0">
        <w:rPr>
          <w:sz w:val="28"/>
          <w:szCs w:val="28"/>
        </w:rPr>
        <w:t xml:space="preserve">Matthew 24:13f). After Jesus' return, the people of Israel who had fled into the desert </w:t>
      </w:r>
      <w:r w:rsidR="00B70C1B" w:rsidRPr="004F04D0">
        <w:rPr>
          <w:sz w:val="28"/>
          <w:szCs w:val="28"/>
        </w:rPr>
        <w:t>(Matthew</w:t>
      </w:r>
      <w:r w:rsidR="003F737C" w:rsidRPr="004F04D0">
        <w:rPr>
          <w:sz w:val="28"/>
          <w:szCs w:val="28"/>
        </w:rPr>
        <w:t xml:space="preserve"> 24:15) will be gathered again (Matthew 24:31).</w:t>
      </w:r>
    </w:p>
    <w:p w14:paraId="3D685264" w14:textId="781666F2" w:rsidR="00262530" w:rsidRDefault="004F04D0" w:rsidP="00B8019F">
      <w:pPr>
        <w:jc w:val="both"/>
        <w:rPr>
          <w:sz w:val="28"/>
          <w:szCs w:val="28"/>
        </w:rPr>
      </w:pPr>
      <w:r w:rsidRPr="004F04D0">
        <w:rPr>
          <w:sz w:val="28"/>
          <w:szCs w:val="28"/>
        </w:rPr>
        <w:t xml:space="preserve">Israel's path in the end times will thus be marked, on the one hand, by hardship, tribulation, and suffering, but on the other—and far beyond that—by preservation, God's grace, and triumphant salvation. "It is a time of distress for Jacob, but out of it he will be delivered" (Jer. 30:7). This time of extreme distress, in which men will behave "like one in labor" (v. 6), is—as stated—at the same time a time of preparation: "Behold, as the clay is in the potter's hand, so you are in My hand, O house of Israel," declares the LORD (Jer. 18:6). And what can we read </w:t>
      </w:r>
      <w:r w:rsidR="00B70C1B">
        <w:rPr>
          <w:sz w:val="28"/>
          <w:szCs w:val="28"/>
        </w:rPr>
        <w:t>in amazement</w:t>
      </w:r>
      <w:r w:rsidRPr="004F04D0">
        <w:rPr>
          <w:sz w:val="28"/>
          <w:szCs w:val="28"/>
        </w:rPr>
        <w:t xml:space="preserve"> in </w:t>
      </w:r>
      <w:proofErr w:type="gramStart"/>
      <w:r w:rsidR="00536FE8">
        <w:rPr>
          <w:sz w:val="28"/>
          <w:szCs w:val="28"/>
        </w:rPr>
        <w:t>Jer .</w:t>
      </w:r>
      <w:proofErr w:type="gramEnd"/>
      <w:r w:rsidR="00536FE8">
        <w:rPr>
          <w:sz w:val="28"/>
          <w:szCs w:val="28"/>
        </w:rPr>
        <w:t xml:space="preserve"> 33:25?</w:t>
      </w:r>
      <w:r w:rsidRPr="00FE4AB6">
        <w:rPr>
          <w:sz w:val="24"/>
          <w:szCs w:val="24"/>
        </w:rPr>
        <w:t xml:space="preserve"> </w:t>
      </w:r>
      <w:r w:rsidRPr="00536FE8">
        <w:rPr>
          <w:sz w:val="28"/>
          <w:szCs w:val="28"/>
        </w:rPr>
        <w:t>“Thus says the LORD: If My covenant with the day and the night is broken, if I have not established the ordinances of heaven and earth, then I will also cast off the descendants of Jacob and of My servant David…” So when could that ever be??</w:t>
      </w:r>
    </w:p>
    <w:p w14:paraId="6B210BD4" w14:textId="77777777" w:rsidR="00B8019F" w:rsidRDefault="00B8019F" w:rsidP="00B8019F">
      <w:pPr>
        <w:jc w:val="both"/>
        <w:rPr>
          <w:b/>
          <w:bCs/>
          <w:sz w:val="32"/>
          <w:szCs w:val="32"/>
        </w:rPr>
      </w:pPr>
    </w:p>
    <w:p w14:paraId="136A82FC" w14:textId="002A202D" w:rsidR="00536FE8" w:rsidRPr="00536FE8" w:rsidRDefault="00536FE8" w:rsidP="00B8019F">
      <w:pPr>
        <w:jc w:val="both"/>
        <w:rPr>
          <w:b/>
          <w:bCs/>
          <w:sz w:val="32"/>
          <w:szCs w:val="32"/>
        </w:rPr>
      </w:pPr>
      <w:r w:rsidRPr="00536FE8">
        <w:rPr>
          <w:b/>
          <w:bCs/>
          <w:sz w:val="32"/>
          <w:szCs w:val="32"/>
        </w:rPr>
        <w:t>But what events characterize the end-time events in Israel and in the world?</w:t>
      </w:r>
    </w:p>
    <w:p w14:paraId="4389F258" w14:textId="77777777" w:rsidR="00536FE8" w:rsidRPr="009F2080" w:rsidRDefault="00536FE8" w:rsidP="00536FE8">
      <w:pPr>
        <w:rPr>
          <w:b/>
          <w:bCs/>
          <w:sz w:val="28"/>
          <w:szCs w:val="28"/>
        </w:rPr>
      </w:pPr>
      <w:r w:rsidRPr="009F2080">
        <w:rPr>
          <w:b/>
          <w:bCs/>
          <w:sz w:val="28"/>
          <w:szCs w:val="28"/>
        </w:rPr>
        <w:t>1) Invasion from the North</w:t>
      </w:r>
    </w:p>
    <w:p w14:paraId="1E22F72F" w14:textId="21EC0C12" w:rsidR="00536FE8" w:rsidRPr="009F2080" w:rsidRDefault="00536FE8" w:rsidP="00A936E6">
      <w:pPr>
        <w:jc w:val="both"/>
        <w:rPr>
          <w:sz w:val="28"/>
          <w:szCs w:val="28"/>
        </w:rPr>
      </w:pPr>
      <w:r w:rsidRPr="009F2080">
        <w:rPr>
          <w:sz w:val="28"/>
          <w:szCs w:val="28"/>
        </w:rPr>
        <w:t>Israel will experience an invasion from the north, in which the attackers will be destroyed by God's mighty intervention (</w:t>
      </w:r>
      <w:proofErr w:type="spellStart"/>
      <w:proofErr w:type="gramStart"/>
      <w:r w:rsidRPr="009F2080">
        <w:rPr>
          <w:sz w:val="28"/>
          <w:szCs w:val="28"/>
        </w:rPr>
        <w:t>Ezek</w:t>
      </w:r>
      <w:proofErr w:type="spellEnd"/>
      <w:r w:rsidRPr="009F2080">
        <w:rPr>
          <w:sz w:val="28"/>
          <w:szCs w:val="28"/>
        </w:rPr>
        <w:t xml:space="preserve"> .</w:t>
      </w:r>
      <w:proofErr w:type="gramEnd"/>
      <w:r w:rsidRPr="009F2080">
        <w:rPr>
          <w:sz w:val="28"/>
          <w:szCs w:val="28"/>
        </w:rPr>
        <w:t xml:space="preserve"> 38:1-</w:t>
      </w:r>
      <w:proofErr w:type="gramStart"/>
      <w:r w:rsidRPr="009F2080">
        <w:rPr>
          <w:sz w:val="28"/>
          <w:szCs w:val="28"/>
        </w:rPr>
        <w:t>39:16 )</w:t>
      </w:r>
      <w:proofErr w:type="gramEnd"/>
      <w:r w:rsidRPr="009F2080">
        <w:rPr>
          <w:sz w:val="28"/>
          <w:szCs w:val="28"/>
        </w:rPr>
        <w:t xml:space="preserve">. Many nations will be involved, coming "from the farthest north." The "mountains of Israel" </w:t>
      </w:r>
      <w:r w:rsidRPr="009F2080">
        <w:rPr>
          <w:sz w:val="28"/>
          <w:szCs w:val="28"/>
        </w:rPr>
        <w:lastRenderedPageBreak/>
        <w:t xml:space="preserve">are the target of the invasion. God Himself addresses the leader, Gog of </w:t>
      </w:r>
      <w:proofErr w:type="gramStart"/>
      <w:r w:rsidRPr="009F2080">
        <w:rPr>
          <w:sz w:val="28"/>
          <w:szCs w:val="28"/>
        </w:rPr>
        <w:t>Magog :</w:t>
      </w:r>
      <w:proofErr w:type="gramEnd"/>
      <w:r w:rsidRPr="009F2080">
        <w:rPr>
          <w:sz w:val="28"/>
          <w:szCs w:val="28"/>
        </w:rPr>
        <w:t xml:space="preserve"> "I will turn you around and guide you and bring you up" (39:2), "I will turn you around and put hooks in your jaws" (38:4). Why? While Israel's enemies are after plunder and booty (38:12), God's goal is His glorification: "...that the nations may know when I am </w:t>
      </w:r>
      <w:r w:rsidR="00A936E6">
        <w:rPr>
          <w:sz w:val="28"/>
          <w:szCs w:val="28"/>
        </w:rPr>
        <w:t>hallowed</w:t>
      </w:r>
      <w:r w:rsidRPr="009F2080">
        <w:rPr>
          <w:sz w:val="28"/>
          <w:szCs w:val="28"/>
        </w:rPr>
        <w:t xml:space="preserve"> in you, O Gog, before their eyes" (38:16). "And they shall know that I am the LORD" (38:23). How will this happen? Through massive earthquakes (38:19), other natural disasters and plagues (v. 22), as well as through the self-destruction of the enemies among themselves (v. 21). The Almighty intervenes so powerfully that Israel will be occupied for seven months with the burial of its destroyed enemies in the Moabite mountains east of the Dead Sea (39:11</w:t>
      </w:r>
      <w:r w:rsidR="00A936E6">
        <w:rPr>
          <w:sz w:val="28"/>
          <w:szCs w:val="28"/>
        </w:rPr>
        <w:t>-16</w:t>
      </w:r>
      <w:r w:rsidRPr="009F2080">
        <w:rPr>
          <w:sz w:val="28"/>
          <w:szCs w:val="28"/>
        </w:rPr>
        <w:t>).</w:t>
      </w:r>
    </w:p>
    <w:p w14:paraId="3E71780D" w14:textId="77777777" w:rsidR="00536FE8" w:rsidRPr="009F2080" w:rsidRDefault="00536FE8" w:rsidP="00A936E6">
      <w:pPr>
        <w:jc w:val="both"/>
        <w:rPr>
          <w:b/>
          <w:bCs/>
          <w:sz w:val="28"/>
          <w:szCs w:val="28"/>
        </w:rPr>
      </w:pPr>
      <w:r w:rsidRPr="009F2080">
        <w:rPr>
          <w:b/>
          <w:bCs/>
          <w:sz w:val="28"/>
          <w:szCs w:val="28"/>
        </w:rPr>
        <w:t>2) The 7-Year Covenant of Israel with the Antichrist</w:t>
      </w:r>
    </w:p>
    <w:p w14:paraId="22176A7C" w14:textId="62DE3077" w:rsidR="00536FE8" w:rsidRPr="009F2080" w:rsidRDefault="00536FE8" w:rsidP="00A936E6">
      <w:pPr>
        <w:jc w:val="both"/>
        <w:rPr>
          <w:sz w:val="28"/>
          <w:szCs w:val="28"/>
        </w:rPr>
      </w:pPr>
      <w:r w:rsidRPr="009F2080">
        <w:rPr>
          <w:sz w:val="28"/>
          <w:szCs w:val="28"/>
        </w:rPr>
        <w:t xml:space="preserve">As we have already discussed, the Antichrist will </w:t>
      </w:r>
      <w:proofErr w:type="gramStart"/>
      <w:r w:rsidRPr="009F2080">
        <w:rPr>
          <w:sz w:val="28"/>
          <w:szCs w:val="28"/>
        </w:rPr>
        <w:t>enter into</w:t>
      </w:r>
      <w:proofErr w:type="gramEnd"/>
      <w:r w:rsidRPr="009F2080">
        <w:rPr>
          <w:sz w:val="28"/>
          <w:szCs w:val="28"/>
        </w:rPr>
        <w:t xml:space="preserve"> a seven-year covenant with Israel (Dan. 9:27). After three and a half years, he will break this covenant, declare war on the "Ten Kings," </w:t>
      </w:r>
      <w:proofErr w:type="gramStart"/>
      <w:r w:rsidRPr="009F2080">
        <w:rPr>
          <w:sz w:val="28"/>
          <w:szCs w:val="28"/>
        </w:rPr>
        <w:t>and also</w:t>
      </w:r>
      <w:proofErr w:type="gramEnd"/>
      <w:r w:rsidRPr="009F2080">
        <w:rPr>
          <w:sz w:val="28"/>
          <w:szCs w:val="28"/>
        </w:rPr>
        <w:t xml:space="preserve"> attack Israel, "the </w:t>
      </w:r>
      <w:r w:rsidR="00A936E6">
        <w:rPr>
          <w:sz w:val="28"/>
          <w:szCs w:val="28"/>
        </w:rPr>
        <w:t>Glorious L</w:t>
      </w:r>
      <w:r w:rsidRPr="009F2080">
        <w:rPr>
          <w:sz w:val="28"/>
          <w:szCs w:val="28"/>
        </w:rPr>
        <w:t xml:space="preserve">and" (as it is called there), </w:t>
      </w:r>
      <w:proofErr w:type="gramStart"/>
      <w:r w:rsidRPr="009F2080">
        <w:rPr>
          <w:sz w:val="28"/>
          <w:szCs w:val="28"/>
        </w:rPr>
        <w:t>in order to</w:t>
      </w:r>
      <w:proofErr w:type="gramEnd"/>
      <w:r w:rsidRPr="009F2080">
        <w:rPr>
          <w:sz w:val="28"/>
          <w:szCs w:val="28"/>
        </w:rPr>
        <w:t xml:space="preserve"> be worshipped in Jerusalem (Dan. 11:40-45). This fulfills the prophecy of the abomination of desolation (Dan. 9:27; Matt. 24:15; 2 Thess. 2:3-4; Revelation 11:2).</w:t>
      </w:r>
    </w:p>
    <w:p w14:paraId="775CCFC4" w14:textId="77777777" w:rsidR="00536FE8" w:rsidRPr="009F2080" w:rsidRDefault="00536FE8" w:rsidP="00536FE8">
      <w:pPr>
        <w:rPr>
          <w:b/>
          <w:bCs/>
          <w:sz w:val="28"/>
          <w:szCs w:val="28"/>
        </w:rPr>
      </w:pPr>
      <w:r w:rsidRPr="009F2080">
        <w:rPr>
          <w:b/>
          <w:bCs/>
          <w:sz w:val="28"/>
          <w:szCs w:val="28"/>
        </w:rPr>
        <w:t>3) The last great campaign</w:t>
      </w:r>
    </w:p>
    <w:p w14:paraId="2781A060" w14:textId="2611CD86" w:rsidR="009D21F0" w:rsidRPr="0094208E" w:rsidRDefault="00DD27FF" w:rsidP="00F74BF7">
      <w:pPr>
        <w:jc w:val="both"/>
        <w:rPr>
          <w:sz w:val="28"/>
          <w:szCs w:val="28"/>
        </w:rPr>
      </w:pPr>
      <w:r w:rsidRPr="0094208E">
        <w:rPr>
          <w:sz w:val="28"/>
          <w:szCs w:val="28"/>
        </w:rPr>
        <w:t xml:space="preserve">In Revelation 16, we read of seven bowls of wrath as God's judgment. At the sixth bowl, this a-divine Trinity joins forces for war against Israel. This leads to the battle that stretches from Armageddon (the " </w:t>
      </w:r>
      <w:r w:rsidR="00C433E0">
        <w:rPr>
          <w:sz w:val="28"/>
          <w:szCs w:val="28"/>
        </w:rPr>
        <w:t xml:space="preserve">Mount Megiddo," in the Plains of </w:t>
      </w:r>
      <w:r w:rsidR="00F74BF7">
        <w:rPr>
          <w:sz w:val="28"/>
          <w:szCs w:val="28"/>
        </w:rPr>
        <w:t>Jezreel)</w:t>
      </w:r>
      <w:r w:rsidR="009565B9">
        <w:rPr>
          <w:sz w:val="28"/>
          <w:szCs w:val="28"/>
        </w:rPr>
        <w:t xml:space="preserve"> to Jerusalem and Edom.</w:t>
      </w:r>
    </w:p>
    <w:p w14:paraId="13779136" w14:textId="4F37EA9E" w:rsidR="009D21F0" w:rsidRPr="00C40B6C" w:rsidRDefault="009D21F0" w:rsidP="00F74BF7">
      <w:pPr>
        <w:jc w:val="both"/>
        <w:rPr>
          <w:sz w:val="28"/>
          <w:szCs w:val="28"/>
        </w:rPr>
      </w:pPr>
      <w:r w:rsidRPr="00C40B6C">
        <w:rPr>
          <w:sz w:val="28"/>
          <w:szCs w:val="28"/>
        </w:rPr>
        <w:t xml:space="preserve">This last great campaign of the earth may extend over the entire second half of the Tribulation </w:t>
      </w:r>
      <w:r w:rsidR="00F74BF7" w:rsidRPr="00C40B6C">
        <w:rPr>
          <w:sz w:val="28"/>
          <w:szCs w:val="28"/>
        </w:rPr>
        <w:t>period.</w:t>
      </w:r>
    </w:p>
    <w:p w14:paraId="4209DE83" w14:textId="29D70AA5" w:rsidR="009A750B" w:rsidRPr="00C40B6C" w:rsidRDefault="0053306B" w:rsidP="00F74BF7">
      <w:pPr>
        <w:jc w:val="both"/>
        <w:rPr>
          <w:sz w:val="28"/>
          <w:szCs w:val="28"/>
        </w:rPr>
      </w:pPr>
      <w:r w:rsidRPr="00C40B6C">
        <w:rPr>
          <w:sz w:val="28"/>
          <w:szCs w:val="28"/>
        </w:rPr>
        <w:t xml:space="preserve">It aims at the complete annihilation of the Jewish people. In this "war of the great day of God," as it is called in Revelation 16:14, not only certain northern nations are gathering, </w:t>
      </w:r>
      <w:r w:rsidR="009D21F0" w:rsidRPr="00C40B6C">
        <w:rPr>
          <w:sz w:val="28"/>
          <w:szCs w:val="28"/>
        </w:rPr>
        <w:t xml:space="preserve">but all peoples. Their common goal is Jerusalem. "And it shall come to pass </w:t>
      </w:r>
      <w:proofErr w:type="gramStart"/>
      <w:r w:rsidR="009D21F0" w:rsidRPr="00C40B6C">
        <w:rPr>
          <w:sz w:val="28"/>
          <w:szCs w:val="28"/>
        </w:rPr>
        <w:t>in</w:t>
      </w:r>
      <w:proofErr w:type="gramEnd"/>
      <w:r w:rsidR="009D21F0" w:rsidRPr="00C40B6C">
        <w:rPr>
          <w:sz w:val="28"/>
          <w:szCs w:val="28"/>
        </w:rPr>
        <w:t xml:space="preserve"> that day, that I will make Jerusalem a stumbling block for all </w:t>
      </w:r>
      <w:proofErr w:type="gramStart"/>
      <w:r w:rsidR="00F74BF7" w:rsidRPr="00C40B6C">
        <w:rPr>
          <w:sz w:val="28"/>
          <w:szCs w:val="28"/>
        </w:rPr>
        <w:t>people</w:t>
      </w:r>
      <w:r w:rsidR="00F74BF7">
        <w:rPr>
          <w:sz w:val="28"/>
          <w:szCs w:val="28"/>
        </w:rPr>
        <w:t>s</w:t>
      </w:r>
      <w:proofErr w:type="gramEnd"/>
      <w:r w:rsidR="00F74BF7">
        <w:rPr>
          <w:sz w:val="28"/>
          <w:szCs w:val="28"/>
        </w:rPr>
        <w:t>;</w:t>
      </w:r>
      <w:r w:rsidR="009D21F0" w:rsidRPr="00C40B6C">
        <w:rPr>
          <w:sz w:val="28"/>
          <w:szCs w:val="28"/>
        </w:rPr>
        <w:t xml:space="preserve"> all who lift it up shall be cut off." (Zechariah 12:3)</w:t>
      </w:r>
    </w:p>
    <w:p w14:paraId="4485CE69" w14:textId="011BCF73" w:rsidR="00536FE8" w:rsidRPr="009F2080" w:rsidRDefault="00536FE8" w:rsidP="00F74BF7">
      <w:pPr>
        <w:jc w:val="both"/>
        <w:rPr>
          <w:sz w:val="28"/>
          <w:szCs w:val="28"/>
        </w:rPr>
      </w:pPr>
      <w:r w:rsidRPr="009F2080">
        <w:rPr>
          <w:sz w:val="28"/>
          <w:szCs w:val="28"/>
        </w:rPr>
        <w:t xml:space="preserve">In truth, this campaign is a massive attack against God Himself and His Anointed: "Why do the nations rage, and the peoples plot vainly? The kings of the earth stand up, and the rulers take counsel together against the LORD and against His Anointed: ' Let us break their bands </w:t>
      </w:r>
      <w:proofErr w:type="gramStart"/>
      <w:r w:rsidRPr="009F2080">
        <w:rPr>
          <w:sz w:val="28"/>
          <w:szCs w:val="28"/>
        </w:rPr>
        <w:t>asunder, and</w:t>
      </w:r>
      <w:proofErr w:type="gramEnd"/>
      <w:r w:rsidRPr="009F2080">
        <w:rPr>
          <w:sz w:val="28"/>
          <w:szCs w:val="28"/>
        </w:rPr>
        <w:t xml:space="preserve"> cast away their cords from us!' He who sits enthroned in heaven laughs; the LORD </w:t>
      </w:r>
      <w:r w:rsidRPr="009F2080">
        <w:rPr>
          <w:sz w:val="28"/>
          <w:szCs w:val="28"/>
        </w:rPr>
        <w:lastRenderedPageBreak/>
        <w:t xml:space="preserve">mocks them. Then He speaks to them in His anger; in His fierce anger He terrifies them: 'I have indeed set My King on Zion, My holy mountain!'" (Psalm 2:1-6) And so this final battle of the earth ends in a </w:t>
      </w:r>
      <w:r w:rsidR="003E7239" w:rsidRPr="00C40B6C">
        <w:rPr>
          <w:sz w:val="28"/>
          <w:szCs w:val="28"/>
        </w:rPr>
        <w:t xml:space="preserve">triumphant victory for the Holy One of Israel, Yeshua </w:t>
      </w:r>
      <w:proofErr w:type="spellStart"/>
      <w:r w:rsidR="003E7239" w:rsidRPr="00C40B6C">
        <w:rPr>
          <w:sz w:val="28"/>
          <w:szCs w:val="28"/>
        </w:rPr>
        <w:t>HaMashiach</w:t>
      </w:r>
      <w:proofErr w:type="spellEnd"/>
      <w:r w:rsidR="003E7239" w:rsidRPr="00C40B6C">
        <w:rPr>
          <w:sz w:val="28"/>
          <w:szCs w:val="28"/>
        </w:rPr>
        <w:t>.</w:t>
      </w:r>
    </w:p>
    <w:p w14:paraId="5C4C7413" w14:textId="189F8597" w:rsidR="00536FE8" w:rsidRPr="009F2080" w:rsidRDefault="00536FE8" w:rsidP="00536FE8">
      <w:pPr>
        <w:rPr>
          <w:b/>
          <w:bCs/>
          <w:sz w:val="28"/>
          <w:szCs w:val="28"/>
        </w:rPr>
      </w:pPr>
      <w:r w:rsidRPr="009F2080">
        <w:rPr>
          <w:b/>
          <w:bCs/>
          <w:sz w:val="28"/>
          <w:szCs w:val="28"/>
        </w:rPr>
        <w:t xml:space="preserve">4) The </w:t>
      </w:r>
      <w:r w:rsidR="00FA603D">
        <w:rPr>
          <w:b/>
          <w:bCs/>
          <w:sz w:val="28"/>
          <w:szCs w:val="28"/>
        </w:rPr>
        <w:t>Judgment of the Nations</w:t>
      </w:r>
    </w:p>
    <w:p w14:paraId="7C0DE640" w14:textId="5F14E18E" w:rsidR="00536FE8" w:rsidRPr="009F2080" w:rsidRDefault="00536FE8" w:rsidP="00317FA3">
      <w:pPr>
        <w:jc w:val="both"/>
        <w:rPr>
          <w:sz w:val="28"/>
          <w:szCs w:val="28"/>
        </w:rPr>
      </w:pPr>
      <w:r w:rsidRPr="009F2080">
        <w:rPr>
          <w:sz w:val="28"/>
          <w:szCs w:val="28"/>
        </w:rPr>
        <w:t xml:space="preserve">Israel's prominent position in the end times is not only associated with the massive oppression of the Jewish people and state, but also with the punishment, destruction, and judgment of the nations that have risen against Israel. For this purpose, the Almighty also uses His people Israel, as we shall see shortly. </w:t>
      </w:r>
      <w:r w:rsidR="00874EDC">
        <w:rPr>
          <w:sz w:val="28"/>
          <w:szCs w:val="28"/>
        </w:rPr>
        <w:t>Already</w:t>
      </w:r>
      <w:r w:rsidRPr="009F2080">
        <w:rPr>
          <w:sz w:val="28"/>
          <w:szCs w:val="28"/>
        </w:rPr>
        <w:t xml:space="preserve"> when it came to liberation from Egyptian slavery, God had conspicuously placed three terms side by side: "My hosts, My people, the children of Israel" (Exodus 7:4). The LORD of hosts, </w:t>
      </w:r>
      <w:r w:rsidR="00874EDC">
        <w:rPr>
          <w:sz w:val="28"/>
          <w:szCs w:val="28"/>
        </w:rPr>
        <w:t xml:space="preserve">ADONAI </w:t>
      </w:r>
      <w:proofErr w:type="spellStart"/>
      <w:r w:rsidR="00874EDC">
        <w:rPr>
          <w:sz w:val="28"/>
          <w:szCs w:val="28"/>
        </w:rPr>
        <w:t>Zebaot</w:t>
      </w:r>
      <w:proofErr w:type="spellEnd"/>
      <w:r w:rsidR="00874EDC">
        <w:rPr>
          <w:sz w:val="28"/>
          <w:szCs w:val="28"/>
        </w:rPr>
        <w:t>,</w:t>
      </w:r>
      <w:r w:rsidRPr="009F2080">
        <w:rPr>
          <w:sz w:val="28"/>
          <w:szCs w:val="28"/>
        </w:rPr>
        <w:t xml:space="preserve"> uses Israel as His hosts. He makes Israel "as His </w:t>
      </w:r>
      <w:r w:rsidR="00874EDC">
        <w:rPr>
          <w:sz w:val="28"/>
          <w:szCs w:val="28"/>
        </w:rPr>
        <w:t>royal</w:t>
      </w:r>
      <w:r w:rsidRPr="009F2080">
        <w:rPr>
          <w:sz w:val="28"/>
          <w:szCs w:val="28"/>
        </w:rPr>
        <w:t xml:space="preserve"> horse in the battle. </w:t>
      </w:r>
      <w:r w:rsidR="00874EDC">
        <w:rPr>
          <w:sz w:val="28"/>
          <w:szCs w:val="28"/>
        </w:rPr>
        <w:t>From him</w:t>
      </w:r>
      <w:r w:rsidRPr="009F2080">
        <w:rPr>
          <w:sz w:val="28"/>
          <w:szCs w:val="28"/>
        </w:rPr>
        <w:t xml:space="preserve"> comes the cornerstone, </w:t>
      </w:r>
      <w:r w:rsidR="00874EDC">
        <w:rPr>
          <w:sz w:val="28"/>
          <w:szCs w:val="28"/>
        </w:rPr>
        <w:t>from him</w:t>
      </w:r>
      <w:r w:rsidRPr="009F2080">
        <w:rPr>
          <w:sz w:val="28"/>
          <w:szCs w:val="28"/>
        </w:rPr>
        <w:t xml:space="preserve"> the tent peg, </w:t>
      </w:r>
      <w:r w:rsidR="00874EDC">
        <w:rPr>
          <w:sz w:val="28"/>
          <w:szCs w:val="28"/>
        </w:rPr>
        <w:t>from him</w:t>
      </w:r>
      <w:r w:rsidRPr="009F2080">
        <w:rPr>
          <w:sz w:val="28"/>
          <w:szCs w:val="28"/>
        </w:rPr>
        <w:t xml:space="preserve"> the </w:t>
      </w:r>
      <w:r w:rsidR="00874EDC">
        <w:rPr>
          <w:sz w:val="28"/>
          <w:szCs w:val="28"/>
        </w:rPr>
        <w:t>battle</w:t>
      </w:r>
      <w:r w:rsidRPr="009F2080">
        <w:rPr>
          <w:sz w:val="28"/>
          <w:szCs w:val="28"/>
        </w:rPr>
        <w:t xml:space="preserve"> bow..." (Zechariah 10:3-4).</w:t>
      </w:r>
    </w:p>
    <w:p w14:paraId="3C470DED" w14:textId="77777777" w:rsidR="00536FE8" w:rsidRPr="009F2080" w:rsidRDefault="00536FE8" w:rsidP="00317FA3">
      <w:pPr>
        <w:jc w:val="both"/>
        <w:rPr>
          <w:sz w:val="28"/>
          <w:szCs w:val="28"/>
        </w:rPr>
      </w:pPr>
      <w:r w:rsidRPr="009F2080">
        <w:rPr>
          <w:sz w:val="28"/>
          <w:szCs w:val="28"/>
        </w:rPr>
        <w:t>Now it says in Zechariah 12:6: "In that day I will make the princes of Judah like a firepot among sticks, and like a torch among sheaves; and they shall devour all the surrounding peoples, on the right hand and on the left." And in verse 9: "And it shall come to pass in that day, that I will seek to destroy all the nations that come against Jerusalem."</w:t>
      </w:r>
    </w:p>
    <w:p w14:paraId="0CEE0D80" w14:textId="2931D22D" w:rsidR="00536FE8" w:rsidRPr="009F2080" w:rsidRDefault="00536FE8" w:rsidP="00317FA3">
      <w:pPr>
        <w:jc w:val="both"/>
        <w:rPr>
          <w:sz w:val="28"/>
          <w:szCs w:val="28"/>
        </w:rPr>
      </w:pPr>
      <w:r w:rsidRPr="009F2080">
        <w:rPr>
          <w:sz w:val="28"/>
          <w:szCs w:val="28"/>
        </w:rPr>
        <w:t xml:space="preserve">"For the nation and the kingdom that will not serve you (i.e., Israel) will perish, and those nations will be desolate, even desolate" (Isaiah 60:12). Isn't it oppressive how the LORD emphasizes His purpose here by repeating the same word? What is the reason for the threat of judgment? "Whoever touches you touches the apple of </w:t>
      </w:r>
      <w:r w:rsidR="0018195C">
        <w:rPr>
          <w:sz w:val="28"/>
          <w:szCs w:val="28"/>
        </w:rPr>
        <w:t>HIS</w:t>
      </w:r>
      <w:r w:rsidRPr="009F2080">
        <w:rPr>
          <w:sz w:val="28"/>
          <w:szCs w:val="28"/>
        </w:rPr>
        <w:t xml:space="preserve"> eye," says the LORD concerning His people Israel (Zechariah 2:</w:t>
      </w:r>
      <w:r w:rsidR="0018195C">
        <w:rPr>
          <w:sz w:val="28"/>
          <w:szCs w:val="28"/>
        </w:rPr>
        <w:t>8</w:t>
      </w:r>
      <w:r w:rsidRPr="009F2080">
        <w:rPr>
          <w:sz w:val="28"/>
          <w:szCs w:val="28"/>
        </w:rPr>
        <w:t xml:space="preserve">). "Behold, the name of the LORD comes from </w:t>
      </w:r>
      <w:proofErr w:type="gramStart"/>
      <w:r w:rsidR="0018195C">
        <w:rPr>
          <w:sz w:val="28"/>
          <w:szCs w:val="28"/>
        </w:rPr>
        <w:t>a</w:t>
      </w:r>
      <w:r w:rsidRPr="009F2080">
        <w:rPr>
          <w:sz w:val="28"/>
          <w:szCs w:val="28"/>
        </w:rPr>
        <w:t>far</w:t>
      </w:r>
      <w:r w:rsidR="0018195C">
        <w:rPr>
          <w:sz w:val="28"/>
          <w:szCs w:val="28"/>
        </w:rPr>
        <w:t>,  burning</w:t>
      </w:r>
      <w:proofErr w:type="gramEnd"/>
      <w:r w:rsidR="0018195C">
        <w:rPr>
          <w:sz w:val="28"/>
          <w:szCs w:val="28"/>
        </w:rPr>
        <w:t xml:space="preserve"> with His anger, and </w:t>
      </w:r>
      <w:proofErr w:type="gramStart"/>
      <w:r w:rsidR="0018195C">
        <w:rPr>
          <w:sz w:val="28"/>
          <w:szCs w:val="28"/>
        </w:rPr>
        <w:t>His  burden</w:t>
      </w:r>
      <w:proofErr w:type="gramEnd"/>
      <w:r w:rsidR="0018195C">
        <w:rPr>
          <w:sz w:val="28"/>
          <w:szCs w:val="28"/>
        </w:rPr>
        <w:t xml:space="preserve"> is heavy;</w:t>
      </w:r>
      <w:r w:rsidRPr="009F2080">
        <w:rPr>
          <w:sz w:val="28"/>
          <w:szCs w:val="28"/>
        </w:rPr>
        <w:t xml:space="preserve"> His lips are full of </w:t>
      </w:r>
      <w:r w:rsidR="0018195C">
        <w:rPr>
          <w:sz w:val="28"/>
          <w:szCs w:val="28"/>
        </w:rPr>
        <w:t>indignation,</w:t>
      </w:r>
      <w:r w:rsidRPr="009F2080">
        <w:rPr>
          <w:sz w:val="28"/>
          <w:szCs w:val="28"/>
        </w:rPr>
        <w:t xml:space="preserve"> and his tongue like a </w:t>
      </w:r>
      <w:r w:rsidR="0018195C">
        <w:rPr>
          <w:sz w:val="28"/>
          <w:szCs w:val="28"/>
        </w:rPr>
        <w:t>devouring</w:t>
      </w:r>
      <w:r w:rsidRPr="009F2080">
        <w:rPr>
          <w:sz w:val="28"/>
          <w:szCs w:val="28"/>
        </w:rPr>
        <w:t xml:space="preserve"> fire</w:t>
      </w:r>
      <w:r w:rsidR="0018195C">
        <w:rPr>
          <w:sz w:val="28"/>
          <w:szCs w:val="28"/>
        </w:rPr>
        <w:t xml:space="preserve">. </w:t>
      </w:r>
      <w:proofErr w:type="gramStart"/>
      <w:r w:rsidR="0018195C">
        <w:rPr>
          <w:sz w:val="28"/>
          <w:szCs w:val="28"/>
        </w:rPr>
        <w:t>His  breath</w:t>
      </w:r>
      <w:proofErr w:type="gramEnd"/>
      <w:r w:rsidRPr="009F2080">
        <w:rPr>
          <w:sz w:val="28"/>
          <w:szCs w:val="28"/>
        </w:rPr>
        <w:t xml:space="preserve"> is like an overflowing stream </w:t>
      </w:r>
      <w:r w:rsidR="0018195C">
        <w:rPr>
          <w:sz w:val="28"/>
          <w:szCs w:val="28"/>
        </w:rPr>
        <w:t>which</w:t>
      </w:r>
      <w:r w:rsidRPr="009F2080">
        <w:rPr>
          <w:sz w:val="28"/>
          <w:szCs w:val="28"/>
        </w:rPr>
        <w:t xml:space="preserve"> reaches up to the neck, to </w:t>
      </w:r>
      <w:r w:rsidR="0018195C">
        <w:rPr>
          <w:sz w:val="28"/>
          <w:szCs w:val="28"/>
        </w:rPr>
        <w:t>sift</w:t>
      </w:r>
      <w:r w:rsidRPr="009F2080">
        <w:rPr>
          <w:sz w:val="28"/>
          <w:szCs w:val="28"/>
        </w:rPr>
        <w:t xml:space="preserve"> the nations with </w:t>
      </w:r>
      <w:r w:rsidR="0018195C">
        <w:rPr>
          <w:sz w:val="28"/>
          <w:szCs w:val="28"/>
        </w:rPr>
        <w:t>the</w:t>
      </w:r>
      <w:r w:rsidRPr="009F2080">
        <w:rPr>
          <w:sz w:val="28"/>
          <w:szCs w:val="28"/>
        </w:rPr>
        <w:t xml:space="preserve"> sieve of </w:t>
      </w:r>
      <w:r w:rsidR="0018195C">
        <w:rPr>
          <w:sz w:val="28"/>
          <w:szCs w:val="28"/>
        </w:rPr>
        <w:t>futility;</w:t>
      </w:r>
      <w:r w:rsidRPr="009F2080">
        <w:rPr>
          <w:sz w:val="28"/>
          <w:szCs w:val="28"/>
        </w:rPr>
        <w:t xml:space="preserve"> and t</w:t>
      </w:r>
      <w:r w:rsidR="0018195C">
        <w:rPr>
          <w:sz w:val="28"/>
          <w:szCs w:val="28"/>
        </w:rPr>
        <w:t>here shall be</w:t>
      </w:r>
      <w:r w:rsidRPr="009F2080">
        <w:rPr>
          <w:sz w:val="28"/>
          <w:szCs w:val="28"/>
        </w:rPr>
        <w:t xml:space="preserve"> </w:t>
      </w:r>
      <w:proofErr w:type="gramStart"/>
      <w:r w:rsidRPr="009F2080">
        <w:rPr>
          <w:sz w:val="28"/>
          <w:szCs w:val="28"/>
        </w:rPr>
        <w:t>a  bridle</w:t>
      </w:r>
      <w:proofErr w:type="gramEnd"/>
      <w:r w:rsidRPr="009F2080">
        <w:rPr>
          <w:sz w:val="28"/>
          <w:szCs w:val="28"/>
        </w:rPr>
        <w:t xml:space="preserve"> </w:t>
      </w:r>
      <w:r w:rsidR="0018195C">
        <w:rPr>
          <w:sz w:val="28"/>
          <w:szCs w:val="28"/>
        </w:rPr>
        <w:t>i</w:t>
      </w:r>
      <w:r w:rsidRPr="009F2080">
        <w:rPr>
          <w:sz w:val="28"/>
          <w:szCs w:val="28"/>
        </w:rPr>
        <w:t>n the jaws of the people</w:t>
      </w:r>
      <w:r w:rsidR="0018195C">
        <w:rPr>
          <w:sz w:val="28"/>
          <w:szCs w:val="28"/>
        </w:rPr>
        <w:t>, causing them to err</w:t>
      </w:r>
      <w:r w:rsidRPr="009F2080">
        <w:rPr>
          <w:sz w:val="28"/>
          <w:szCs w:val="28"/>
        </w:rPr>
        <w:t>" (Isaiah 30:27-28).</w:t>
      </w:r>
    </w:p>
    <w:p w14:paraId="23889728" w14:textId="58DA9653" w:rsidR="00536FE8" w:rsidRPr="009F2080" w:rsidRDefault="00536FE8" w:rsidP="00317FA3">
      <w:pPr>
        <w:jc w:val="both"/>
        <w:rPr>
          <w:sz w:val="28"/>
          <w:szCs w:val="28"/>
        </w:rPr>
      </w:pPr>
      <w:r w:rsidRPr="009F2080">
        <w:rPr>
          <w:sz w:val="28"/>
          <w:szCs w:val="28"/>
        </w:rPr>
        <w:t xml:space="preserve">The sharp distinction that emerges in God's judgment regarding Israel becomes particularly clear in the LORD's words: "I will be jealous for Jerusalem and for Zion with great jealousy, and I will be angry with the secure nations" (or: proud nations) (Zechariah 1:14). "Great jealousy" is contrasted </w:t>
      </w:r>
      <w:r w:rsidRPr="009F2080">
        <w:rPr>
          <w:sz w:val="28"/>
          <w:szCs w:val="28"/>
        </w:rPr>
        <w:lastRenderedPageBreak/>
        <w:t xml:space="preserve">here with "great anger." We certainly cannot fully imagine what these two aspects look like in the </w:t>
      </w:r>
      <w:r w:rsidR="00317FA3">
        <w:rPr>
          <w:sz w:val="28"/>
          <w:szCs w:val="28"/>
        </w:rPr>
        <w:t xml:space="preserve">heart of the </w:t>
      </w:r>
      <w:r w:rsidRPr="009F2080">
        <w:rPr>
          <w:sz w:val="28"/>
          <w:szCs w:val="28"/>
        </w:rPr>
        <w:t>almighty God.</w:t>
      </w:r>
    </w:p>
    <w:p w14:paraId="4A1BA116" w14:textId="434B44CC" w:rsidR="00536FE8" w:rsidRPr="009F2080" w:rsidRDefault="00536FE8" w:rsidP="00317FA3">
      <w:pPr>
        <w:jc w:val="both"/>
        <w:rPr>
          <w:sz w:val="28"/>
          <w:szCs w:val="28"/>
        </w:rPr>
      </w:pPr>
      <w:r w:rsidRPr="009F2080">
        <w:rPr>
          <w:sz w:val="28"/>
          <w:szCs w:val="28"/>
        </w:rPr>
        <w:t xml:space="preserve">"For behold, in those days and at that time, when I bring back the captivity of Judah and Jerusalem, I will gather all the nations and bring them down to the Valley of </w:t>
      </w:r>
      <w:r w:rsidR="00317FA3" w:rsidRPr="009F2080">
        <w:rPr>
          <w:sz w:val="28"/>
          <w:szCs w:val="28"/>
        </w:rPr>
        <w:t>Jehoshaphat,</w:t>
      </w:r>
      <w:r w:rsidRPr="009F2080">
        <w:rPr>
          <w:sz w:val="28"/>
          <w:szCs w:val="28"/>
        </w:rPr>
        <w:t xml:space="preserve"> and I will enter into judgment with them there for My people and My heritage Israel, whom they have scattered among the nations. They have divided My land and cast lots for My people" (Joel 4:1-3).</w:t>
      </w:r>
    </w:p>
    <w:p w14:paraId="20FFB4BE" w14:textId="77777777" w:rsidR="00536FE8" w:rsidRDefault="00536FE8" w:rsidP="00317FA3">
      <w:pPr>
        <w:jc w:val="both"/>
        <w:rPr>
          <w:sz w:val="28"/>
          <w:szCs w:val="28"/>
        </w:rPr>
      </w:pPr>
      <w:r w:rsidRPr="009F2080">
        <w:rPr>
          <w:sz w:val="28"/>
          <w:szCs w:val="28"/>
        </w:rPr>
        <w:t>In His discourse on the Final Judgment, the Lord Jesus also speaks of a clear separation: "When the Son of Man comes in His glory, and all the angels with Him, then He will sit on His glorious throne, and before Him will be gathered all the nations, and He will separate them one from another, as a shepherd separates the sheep from the goats" (Matthew 25:31-32 ). What is the criterion? Helping the needy (the hungry, the thirsty, the sick, the naked, the prisoners) and welcoming strangers. Jesus says: "Truly I say to you, if you did it to one of the least of these My brothers, you did it to Me" (v. 40). Who were Jesus' "brothers"? They were Jews, members of the people whom God had chosen out of love as his own people, with the explicit statement: “not because you are more numerous than all other peoples... for you are the least of all peoples” (Deut. 7:7).</w:t>
      </w:r>
    </w:p>
    <w:p w14:paraId="443CE716" w14:textId="77777777" w:rsidR="00317FA3" w:rsidRDefault="00317FA3">
      <w:pPr>
        <w:rPr>
          <w:sz w:val="28"/>
          <w:szCs w:val="28"/>
        </w:rPr>
      </w:pPr>
    </w:p>
    <w:p w14:paraId="3FB1EE18" w14:textId="3D2F8362" w:rsidR="004F04D0" w:rsidRPr="009B706B" w:rsidRDefault="00262530" w:rsidP="004F04D0">
      <w:pPr>
        <w:spacing w:line="240" w:lineRule="auto"/>
        <w:rPr>
          <w:b/>
          <w:bCs/>
          <w:sz w:val="32"/>
          <w:szCs w:val="32"/>
        </w:rPr>
      </w:pPr>
      <w:r>
        <w:rPr>
          <w:b/>
          <w:bCs/>
          <w:sz w:val="32"/>
          <w:szCs w:val="32"/>
        </w:rPr>
        <w:t>Salvation of Israel</w:t>
      </w:r>
    </w:p>
    <w:p w14:paraId="59340726" w14:textId="705EF984" w:rsidR="00702E14" w:rsidRDefault="009B706B" w:rsidP="00A951AE">
      <w:pPr>
        <w:spacing w:line="240" w:lineRule="auto"/>
        <w:jc w:val="both"/>
        <w:rPr>
          <w:sz w:val="28"/>
          <w:szCs w:val="28"/>
        </w:rPr>
      </w:pPr>
      <w:r>
        <w:rPr>
          <w:sz w:val="28"/>
          <w:szCs w:val="28"/>
        </w:rPr>
        <w:t xml:space="preserve">We had read that the time of tribulation </w:t>
      </w:r>
      <w:proofErr w:type="gramStart"/>
      <w:r w:rsidR="00112671">
        <w:rPr>
          <w:sz w:val="28"/>
          <w:szCs w:val="28"/>
        </w:rPr>
        <w:t xml:space="preserve">“ </w:t>
      </w:r>
      <w:r w:rsidRPr="004F04D0">
        <w:rPr>
          <w:sz w:val="28"/>
          <w:szCs w:val="28"/>
        </w:rPr>
        <w:t>is</w:t>
      </w:r>
      <w:proofErr w:type="gramEnd"/>
      <w:r w:rsidRPr="004F04D0">
        <w:rPr>
          <w:sz w:val="28"/>
          <w:szCs w:val="28"/>
        </w:rPr>
        <w:t xml:space="preserve"> a time of distress for Jacob, but he will be delivered out of it” (Jeremiah 30:7).</w:t>
      </w:r>
    </w:p>
    <w:p w14:paraId="78530021" w14:textId="6542CCC1" w:rsidR="00F85547" w:rsidRDefault="003F6BFE" w:rsidP="00A951AE">
      <w:pPr>
        <w:jc w:val="both"/>
        <w:rPr>
          <w:sz w:val="28"/>
          <w:szCs w:val="28"/>
        </w:rPr>
      </w:pPr>
      <w:r>
        <w:rPr>
          <w:sz w:val="28"/>
          <w:szCs w:val="28"/>
        </w:rPr>
        <w:t>This concerns physical salvation</w:t>
      </w:r>
      <w:r w:rsidR="00317FA3">
        <w:rPr>
          <w:sz w:val="28"/>
          <w:szCs w:val="28"/>
        </w:rPr>
        <w:t xml:space="preserve"> in the first place</w:t>
      </w:r>
      <w:r>
        <w:rPr>
          <w:sz w:val="28"/>
          <w:szCs w:val="28"/>
        </w:rPr>
        <w:t xml:space="preserve">. Ezekiel's vision of the dead's bones provides important insight: he sees a valley full of dry bones and is commissioned to prophesy about God's intentions. "And I prophesied as I was commanded. And there was a noise as I prophesied, and behold, a noise! And the bones drew together, bone to bone. And I looked, and behold, sinews grew in them, and flesh grew, and </w:t>
      </w:r>
      <w:r w:rsidR="003A7BCB">
        <w:rPr>
          <w:sz w:val="28"/>
          <w:szCs w:val="28"/>
        </w:rPr>
        <w:t xml:space="preserve">the </w:t>
      </w:r>
      <w:r>
        <w:rPr>
          <w:sz w:val="28"/>
          <w:szCs w:val="28"/>
        </w:rPr>
        <w:t xml:space="preserve">skin </w:t>
      </w:r>
      <w:r w:rsidR="003A7BCB">
        <w:rPr>
          <w:sz w:val="28"/>
          <w:szCs w:val="28"/>
        </w:rPr>
        <w:t>covered them over</w:t>
      </w:r>
      <w:r w:rsidR="004F2EAB">
        <w:rPr>
          <w:sz w:val="28"/>
          <w:szCs w:val="28"/>
        </w:rPr>
        <w:t xml:space="preserve">, but </w:t>
      </w:r>
      <w:r w:rsidR="00990CC6" w:rsidRPr="00990CC6">
        <w:rPr>
          <w:sz w:val="28"/>
          <w:szCs w:val="28"/>
        </w:rPr>
        <w:t xml:space="preserve">there was no breath in them" </w:t>
      </w:r>
      <w:proofErr w:type="gramStart"/>
      <w:r w:rsidR="00990CC6" w:rsidRPr="00990CC6">
        <w:rPr>
          <w:sz w:val="28"/>
          <w:szCs w:val="28"/>
        </w:rPr>
        <w:t xml:space="preserve">( </w:t>
      </w:r>
      <w:r w:rsidR="008559F7">
        <w:rPr>
          <w:sz w:val="28"/>
          <w:szCs w:val="28"/>
        </w:rPr>
        <w:t>Ezek.</w:t>
      </w:r>
      <w:proofErr w:type="gramEnd"/>
      <w:r w:rsidR="008559F7">
        <w:rPr>
          <w:sz w:val="28"/>
          <w:szCs w:val="28"/>
        </w:rPr>
        <w:t xml:space="preserve"> 37:7ff.). We have already discussed that the return of the Jews from the Diaspora is one of the clear signs of the end </w:t>
      </w:r>
      <w:r w:rsidR="003A7BCB">
        <w:rPr>
          <w:sz w:val="28"/>
          <w:szCs w:val="28"/>
        </w:rPr>
        <w:t>times.</w:t>
      </w:r>
      <w:r w:rsidR="00702056">
        <w:rPr>
          <w:sz w:val="28"/>
          <w:szCs w:val="28"/>
          <w:u w:val="single"/>
        </w:rPr>
        <w:t xml:space="preserve"> </w:t>
      </w:r>
      <w:r w:rsidR="00262530" w:rsidRPr="00B67DA1">
        <w:rPr>
          <w:sz w:val="28"/>
          <w:szCs w:val="28"/>
        </w:rPr>
        <w:t>But</w:t>
      </w:r>
      <w:r w:rsidR="00262530">
        <w:rPr>
          <w:sz w:val="28"/>
          <w:szCs w:val="28"/>
          <w:u w:val="single"/>
        </w:rPr>
        <w:t xml:space="preserve"> </w:t>
      </w:r>
      <w:r w:rsidR="00262530" w:rsidRPr="00B67DA1">
        <w:rPr>
          <w:sz w:val="28"/>
          <w:szCs w:val="28"/>
        </w:rPr>
        <w:t>The Lord also promises His people for the end times</w:t>
      </w:r>
      <w:r w:rsidR="00B67DA1">
        <w:rPr>
          <w:sz w:val="28"/>
          <w:szCs w:val="28"/>
          <w:u w:val="single"/>
        </w:rPr>
        <w:t xml:space="preserve"> </w:t>
      </w:r>
      <w:r w:rsidR="003A7BCB">
        <w:rPr>
          <w:sz w:val="28"/>
          <w:szCs w:val="28"/>
          <w:u w:val="single"/>
        </w:rPr>
        <w:t>p</w:t>
      </w:r>
      <w:r w:rsidR="00B67DA1" w:rsidRPr="00B67DA1">
        <w:rPr>
          <w:sz w:val="28"/>
          <w:szCs w:val="28"/>
        </w:rPr>
        <w:t xml:space="preserve">reservation and </w:t>
      </w:r>
      <w:proofErr w:type="gramStart"/>
      <w:r w:rsidR="00B67DA1" w:rsidRPr="00B67DA1">
        <w:rPr>
          <w:sz w:val="28"/>
          <w:szCs w:val="28"/>
        </w:rPr>
        <w:t xml:space="preserve">rest </w:t>
      </w:r>
      <w:r w:rsidR="00B67DA1">
        <w:rPr>
          <w:sz w:val="28"/>
          <w:szCs w:val="28"/>
          <w:u w:val="single"/>
        </w:rPr>
        <w:t>.</w:t>
      </w:r>
      <w:proofErr w:type="gramEnd"/>
      <w:r w:rsidR="00B67DA1">
        <w:rPr>
          <w:sz w:val="28"/>
          <w:szCs w:val="28"/>
          <w:u w:val="single"/>
        </w:rPr>
        <w:t xml:space="preserve"> </w:t>
      </w:r>
      <w:r w:rsidR="006B4DB0" w:rsidRPr="006B4DB0">
        <w:rPr>
          <w:sz w:val="28"/>
          <w:szCs w:val="28"/>
        </w:rPr>
        <w:t xml:space="preserve">In the parable of the fig tree, the Lord Jesus proclaimed: "Truly I say to you, this generation will not pass away until all these things have taken place" </w:t>
      </w:r>
      <w:r w:rsidR="003A7BCB" w:rsidRPr="006B4DB0">
        <w:rPr>
          <w:sz w:val="28"/>
          <w:szCs w:val="28"/>
        </w:rPr>
        <w:t>(Matthew</w:t>
      </w:r>
      <w:r w:rsidR="006B4DB0" w:rsidRPr="006B4DB0">
        <w:rPr>
          <w:sz w:val="28"/>
          <w:szCs w:val="28"/>
        </w:rPr>
        <w:t xml:space="preserve"> 24:34). With this, He promises that the people of Israel (race in the sense of tribe, descendants) will be preserved until the fulfillment of </w:t>
      </w:r>
      <w:r w:rsidR="006B4DB0" w:rsidRPr="006B4DB0">
        <w:rPr>
          <w:sz w:val="28"/>
          <w:szCs w:val="28"/>
        </w:rPr>
        <w:lastRenderedPageBreak/>
        <w:t xml:space="preserve">His plan of salvation, even though the Destroyer wants to destroy them. </w:t>
      </w:r>
      <w:r w:rsidR="006B4DB0" w:rsidRPr="006B4DB0">
        <w:rPr>
          <w:sz w:val="28"/>
          <w:szCs w:val="28"/>
          <w:vertAlign w:val="superscript"/>
        </w:rPr>
        <w:footnoteReference w:id="33"/>
      </w:r>
      <w:r w:rsidR="00F85547">
        <w:rPr>
          <w:sz w:val="28"/>
          <w:szCs w:val="28"/>
        </w:rPr>
        <w:t>"The Jewish race will remain as guarantors of the truth of these words of Jesus until the end of the days."</w:t>
      </w:r>
      <w:r w:rsidR="00F85547" w:rsidRPr="00F85547">
        <w:rPr>
          <w:sz w:val="28"/>
          <w:szCs w:val="28"/>
          <w:vertAlign w:val="superscript"/>
        </w:rPr>
        <w:footnoteReference w:id="34"/>
      </w:r>
      <w:r w:rsidR="00F85547" w:rsidRPr="00F85547">
        <w:rPr>
          <w:sz w:val="28"/>
          <w:szCs w:val="28"/>
        </w:rPr>
        <w:t xml:space="preserve"> </w:t>
      </w:r>
    </w:p>
    <w:p w14:paraId="5F8A5E0A" w14:textId="75CCDC0A" w:rsidR="00775894" w:rsidRDefault="00775894" w:rsidP="00A951AE">
      <w:pPr>
        <w:jc w:val="both"/>
        <w:rPr>
          <w:sz w:val="28"/>
          <w:szCs w:val="28"/>
        </w:rPr>
      </w:pPr>
      <w:r w:rsidRPr="00775894">
        <w:rPr>
          <w:sz w:val="28"/>
          <w:szCs w:val="28"/>
        </w:rPr>
        <w:t>“For as the new heavens and the new earth, which I will make, shall remain before Me, says the LORD, so shall your descendants and your name remain.” (Isaiah 66:22).</w:t>
      </w:r>
    </w:p>
    <w:p w14:paraId="699D9730" w14:textId="774FA2C7" w:rsidR="00775894" w:rsidRPr="00775894" w:rsidRDefault="00775894" w:rsidP="00A951AE">
      <w:pPr>
        <w:jc w:val="both"/>
        <w:rPr>
          <w:sz w:val="28"/>
          <w:szCs w:val="28"/>
        </w:rPr>
      </w:pPr>
      <w:r w:rsidRPr="00775894">
        <w:rPr>
          <w:sz w:val="28"/>
          <w:szCs w:val="28"/>
        </w:rPr>
        <w:t>“Thus says the LORD, who made the sun a light by day, and the ordinances of the moon and of the stars a light by night... If these ordinances depart from before Me, says the LORD, then the offspring of Israel shall cease to be a nation before Me forever” (Jer. 31:35-36).</w:t>
      </w:r>
    </w:p>
    <w:p w14:paraId="5787F00F" w14:textId="3D101426" w:rsidR="00FB0661" w:rsidRDefault="00FB0661" w:rsidP="00A951AE">
      <w:pPr>
        <w:jc w:val="both"/>
        <w:rPr>
          <w:sz w:val="28"/>
          <w:szCs w:val="28"/>
        </w:rPr>
      </w:pPr>
      <w:r w:rsidRPr="00FB0661">
        <w:rPr>
          <w:sz w:val="28"/>
          <w:szCs w:val="28"/>
        </w:rPr>
        <w:t xml:space="preserve">However, we also need to hear words like the following: "And it shall come to pass in all the land," declares the LORD, "that two parts shall perish, and a third shall remain. And I will bring the third part into the fire; I will refine them as silver is refined, and I will test them as gold is tested" </w:t>
      </w:r>
      <w:proofErr w:type="gramStart"/>
      <w:r w:rsidRPr="00FB0661">
        <w:rPr>
          <w:sz w:val="28"/>
          <w:szCs w:val="28"/>
        </w:rPr>
        <w:t>( Zechariah</w:t>
      </w:r>
      <w:proofErr w:type="gramEnd"/>
      <w:r w:rsidRPr="00FB0661">
        <w:rPr>
          <w:sz w:val="28"/>
          <w:szCs w:val="28"/>
        </w:rPr>
        <w:t xml:space="preserve"> 13:8-</w:t>
      </w:r>
      <w:proofErr w:type="gramStart"/>
      <w:r w:rsidRPr="00FB0661">
        <w:rPr>
          <w:sz w:val="28"/>
          <w:szCs w:val="28"/>
        </w:rPr>
        <w:t>9 )</w:t>
      </w:r>
      <w:proofErr w:type="gramEnd"/>
      <w:r w:rsidRPr="00FB0661">
        <w:rPr>
          <w:sz w:val="28"/>
          <w:szCs w:val="28"/>
        </w:rPr>
        <w:t xml:space="preserve">. A remnant of Israel will survive the persecution of the Jews during the </w:t>
      </w:r>
      <w:proofErr w:type="gramStart"/>
      <w:r w:rsidRPr="00FB0661">
        <w:rPr>
          <w:sz w:val="28"/>
          <w:szCs w:val="28"/>
        </w:rPr>
        <w:t>Tribulation .</w:t>
      </w:r>
      <w:proofErr w:type="gramEnd"/>
      <w:r w:rsidRPr="00FB0661">
        <w:rPr>
          <w:sz w:val="28"/>
          <w:szCs w:val="28"/>
        </w:rPr>
        <w:t xml:space="preserve"> That is why they are also called "the escaped of Israel": "For out of Jerusalem shall </w:t>
      </w:r>
      <w:proofErr w:type="gramStart"/>
      <w:r w:rsidRPr="00FB0661">
        <w:rPr>
          <w:sz w:val="28"/>
          <w:szCs w:val="28"/>
        </w:rPr>
        <w:t>go  a</w:t>
      </w:r>
      <w:proofErr w:type="gramEnd"/>
      <w:r w:rsidRPr="00FB0661">
        <w:rPr>
          <w:sz w:val="28"/>
          <w:szCs w:val="28"/>
        </w:rPr>
        <w:t xml:space="preserve"> remnant, and </w:t>
      </w:r>
      <w:r w:rsidR="00A951AE">
        <w:rPr>
          <w:sz w:val="28"/>
          <w:szCs w:val="28"/>
        </w:rPr>
        <w:t>those who escape from</w:t>
      </w:r>
      <w:r w:rsidRPr="00FB0661">
        <w:rPr>
          <w:sz w:val="28"/>
          <w:szCs w:val="28"/>
        </w:rPr>
        <w:t xml:space="preserve"> Mount Zion</w:t>
      </w:r>
      <w:r w:rsidR="00A951AE">
        <w:rPr>
          <w:sz w:val="28"/>
          <w:szCs w:val="28"/>
        </w:rPr>
        <w:t>.</w:t>
      </w:r>
      <w:r w:rsidRPr="00FB0661">
        <w:rPr>
          <w:sz w:val="28"/>
          <w:szCs w:val="28"/>
        </w:rPr>
        <w:t xml:space="preserve">" </w:t>
      </w:r>
      <w:proofErr w:type="gramStart"/>
      <w:r w:rsidRPr="00FB0661">
        <w:rPr>
          <w:sz w:val="28"/>
          <w:szCs w:val="28"/>
        </w:rPr>
        <w:t>( Isaiah</w:t>
      </w:r>
      <w:proofErr w:type="gramEnd"/>
      <w:r w:rsidRPr="00FB0661">
        <w:rPr>
          <w:sz w:val="28"/>
          <w:szCs w:val="28"/>
        </w:rPr>
        <w:t xml:space="preserve"> 37:32).</w:t>
      </w:r>
    </w:p>
    <w:p w14:paraId="412CC0B6" w14:textId="77777777" w:rsidR="00772EFE" w:rsidRPr="00FB0661" w:rsidRDefault="00772EFE" w:rsidP="00A951AE">
      <w:pPr>
        <w:jc w:val="both"/>
        <w:rPr>
          <w:sz w:val="28"/>
          <w:szCs w:val="28"/>
        </w:rPr>
      </w:pPr>
    </w:p>
    <w:p w14:paraId="79584D03" w14:textId="0E688E57" w:rsidR="00E37E35" w:rsidRDefault="00E37E35" w:rsidP="00F26932">
      <w:pPr>
        <w:spacing w:line="240" w:lineRule="auto"/>
        <w:rPr>
          <w:b/>
          <w:bCs/>
          <w:sz w:val="28"/>
          <w:szCs w:val="28"/>
        </w:rPr>
      </w:pPr>
      <w:r w:rsidRPr="00921787">
        <w:rPr>
          <w:b/>
          <w:bCs/>
          <w:sz w:val="28"/>
          <w:szCs w:val="28"/>
        </w:rPr>
        <w:t>A new political dimension</w:t>
      </w:r>
    </w:p>
    <w:p w14:paraId="2F9E01BD" w14:textId="77777777" w:rsidR="00772EFE" w:rsidRPr="00772EFE" w:rsidRDefault="00772EFE" w:rsidP="00772EFE">
      <w:pPr>
        <w:spacing w:line="240" w:lineRule="auto"/>
        <w:jc w:val="both"/>
        <w:rPr>
          <w:sz w:val="28"/>
          <w:szCs w:val="28"/>
        </w:rPr>
      </w:pPr>
      <w:r w:rsidRPr="00772EFE">
        <w:rPr>
          <w:sz w:val="28"/>
          <w:szCs w:val="28"/>
        </w:rPr>
        <w:t xml:space="preserve">Israel will not only one day live safely and finally have </w:t>
      </w:r>
      <w:proofErr w:type="gramStart"/>
      <w:r w:rsidRPr="00772EFE">
        <w:rPr>
          <w:sz w:val="28"/>
          <w:szCs w:val="28"/>
        </w:rPr>
        <w:t>peace, but</w:t>
      </w:r>
      <w:proofErr w:type="gramEnd"/>
      <w:r w:rsidRPr="00772EFE">
        <w:rPr>
          <w:sz w:val="28"/>
          <w:szCs w:val="28"/>
        </w:rPr>
        <w:t xml:space="preserve"> will also be internationally rehabilitated through divine intervention.</w:t>
      </w:r>
    </w:p>
    <w:p w14:paraId="5BB57B30" w14:textId="77777777" w:rsidR="00772EFE" w:rsidRPr="00772EFE" w:rsidRDefault="00772EFE" w:rsidP="00772EFE">
      <w:pPr>
        <w:spacing w:line="240" w:lineRule="auto"/>
        <w:jc w:val="both"/>
        <w:rPr>
          <w:sz w:val="28"/>
          <w:szCs w:val="28"/>
        </w:rPr>
      </w:pPr>
      <w:r w:rsidRPr="00772EFE">
        <w:rPr>
          <w:sz w:val="28"/>
          <w:szCs w:val="28"/>
        </w:rPr>
        <w:t>As it is said in the time of Esther, after the judgment of Haman, who was bent on the total extermination of the Jews: "The Jews had light and joy and gladness and honor " (Esther 8:16). One day, this will be true on an even grander scale and throughout the entire world.</w:t>
      </w:r>
    </w:p>
    <w:p w14:paraId="5C43BDDF" w14:textId="77777777" w:rsidR="00772EFE" w:rsidRPr="00772EFE" w:rsidRDefault="00772EFE" w:rsidP="00772EFE">
      <w:pPr>
        <w:spacing w:line="240" w:lineRule="auto"/>
        <w:jc w:val="both"/>
        <w:rPr>
          <w:sz w:val="28"/>
          <w:szCs w:val="28"/>
        </w:rPr>
      </w:pPr>
      <w:r w:rsidRPr="00772EFE">
        <w:rPr>
          <w:sz w:val="28"/>
          <w:szCs w:val="28"/>
        </w:rPr>
        <w:t xml:space="preserve">"Justice will settle in the wilderness, and righteousness will dwell in the fruitful garden. And the work of righteousness will be peace, and the fruit of righteousness will be quietness and security forever. Then My people will </w:t>
      </w:r>
      <w:r w:rsidRPr="00772EFE">
        <w:rPr>
          <w:sz w:val="28"/>
          <w:szCs w:val="28"/>
        </w:rPr>
        <w:lastRenderedPageBreak/>
        <w:t>dwell in a peaceful habitation, in secure dwellings, and in secure resting places" (Isaiah 32:16-18). "You will seek them, but you will not find them; the men who contend with you will be as nothing and as nothing" (Isaiah 41:12). "...and He will remove the reproach of His people from all the earth, for the Lord has spoken" (Isaiah 25:8).</w:t>
      </w:r>
    </w:p>
    <w:p w14:paraId="2DD80142" w14:textId="6369C9DD" w:rsidR="00772EFE" w:rsidRPr="00772EFE" w:rsidRDefault="00772EFE" w:rsidP="00772EFE">
      <w:pPr>
        <w:spacing w:line="240" w:lineRule="auto"/>
        <w:jc w:val="both"/>
        <w:rPr>
          <w:sz w:val="28"/>
          <w:szCs w:val="28"/>
        </w:rPr>
      </w:pPr>
      <w:r w:rsidRPr="00772EFE">
        <w:rPr>
          <w:sz w:val="28"/>
          <w:szCs w:val="28"/>
        </w:rPr>
        <w:t xml:space="preserve">"The sons of your oppressors will bow down before you, and all who spurned you will worship at the soles of your feet. They will call you the </w:t>
      </w:r>
      <w:proofErr w:type="gramStart"/>
      <w:r w:rsidRPr="00772EFE">
        <w:rPr>
          <w:sz w:val="28"/>
          <w:szCs w:val="28"/>
        </w:rPr>
        <w:t>City</w:t>
      </w:r>
      <w:proofErr w:type="gramEnd"/>
      <w:r w:rsidRPr="00772EFE">
        <w:rPr>
          <w:sz w:val="28"/>
          <w:szCs w:val="28"/>
        </w:rPr>
        <w:t xml:space="preserve"> of the LORD, the Zion of the Holy One of Israel. Instead of being a woman cast out and hated, with no one passing through, I will make you an everlasting pride, a joy from generation to generation" (Isaiah 60:14).</w:t>
      </w:r>
    </w:p>
    <w:p w14:paraId="52B5145F" w14:textId="77777777" w:rsidR="00772EFE" w:rsidRPr="00772EFE" w:rsidRDefault="00772EFE" w:rsidP="00772EFE">
      <w:pPr>
        <w:spacing w:line="240" w:lineRule="auto"/>
        <w:jc w:val="both"/>
        <w:rPr>
          <w:sz w:val="28"/>
          <w:szCs w:val="28"/>
        </w:rPr>
      </w:pPr>
      <w:r w:rsidRPr="00772EFE">
        <w:rPr>
          <w:sz w:val="28"/>
          <w:szCs w:val="28"/>
        </w:rPr>
        <w:t xml:space="preserve">This will be evident throughout the world: "Then the nations shall see your righteousness, and all kings your glory" (Isaiah 62:2). What a change! Jerusalem, which today is a stumbling block to many because of political </w:t>
      </w:r>
      <w:proofErr w:type="gramStart"/>
      <w:r w:rsidRPr="00772EFE">
        <w:rPr>
          <w:sz w:val="28"/>
          <w:szCs w:val="28"/>
        </w:rPr>
        <w:t>wrangling</w:t>
      </w:r>
      <w:proofErr w:type="gramEnd"/>
      <w:r w:rsidRPr="00772EFE">
        <w:rPr>
          <w:sz w:val="28"/>
          <w:szCs w:val="28"/>
        </w:rPr>
        <w:t xml:space="preserve"> and which is fiercely claimed as their property by the Muslims, the enemies of the God of Israel, will one day be an eternal source of pride for the entire earth because of the God of Israel!</w:t>
      </w:r>
    </w:p>
    <w:p w14:paraId="07DB60B9" w14:textId="77777777" w:rsidR="00772EFE" w:rsidRPr="00772EFE" w:rsidRDefault="00772EFE" w:rsidP="00772EFE">
      <w:pPr>
        <w:spacing w:line="240" w:lineRule="auto"/>
        <w:jc w:val="both"/>
        <w:rPr>
          <w:sz w:val="28"/>
          <w:szCs w:val="28"/>
        </w:rPr>
      </w:pPr>
    </w:p>
    <w:p w14:paraId="78B114E1" w14:textId="77777777" w:rsidR="00772EFE" w:rsidRPr="00772EFE" w:rsidRDefault="00772EFE" w:rsidP="00772EFE">
      <w:pPr>
        <w:spacing w:line="240" w:lineRule="auto"/>
        <w:jc w:val="both"/>
        <w:rPr>
          <w:sz w:val="28"/>
          <w:szCs w:val="28"/>
        </w:rPr>
      </w:pPr>
    </w:p>
    <w:p w14:paraId="2EBBAEA9" w14:textId="15276675" w:rsidR="00703515" w:rsidRPr="00921787" w:rsidRDefault="00B67DA1" w:rsidP="00F60E1B">
      <w:pPr>
        <w:jc w:val="both"/>
        <w:rPr>
          <w:b/>
          <w:bCs/>
          <w:sz w:val="28"/>
          <w:szCs w:val="28"/>
        </w:rPr>
      </w:pPr>
      <w:r>
        <w:rPr>
          <w:b/>
          <w:bCs/>
          <w:sz w:val="28"/>
          <w:szCs w:val="28"/>
        </w:rPr>
        <w:t>A new spiritual dimension</w:t>
      </w:r>
    </w:p>
    <w:p w14:paraId="0A7DB584" w14:textId="6E9C4A1C" w:rsidR="0060639C" w:rsidRDefault="00703515" w:rsidP="00B407B6">
      <w:pPr>
        <w:jc w:val="both"/>
        <w:rPr>
          <w:sz w:val="28"/>
          <w:szCs w:val="28"/>
        </w:rPr>
      </w:pPr>
      <w:r w:rsidRPr="00921787">
        <w:rPr>
          <w:sz w:val="28"/>
          <w:szCs w:val="28"/>
        </w:rPr>
        <w:t xml:space="preserve">Israel's salvation will not be </w:t>
      </w:r>
      <w:r w:rsidR="00772EFE">
        <w:rPr>
          <w:sz w:val="28"/>
          <w:szCs w:val="28"/>
        </w:rPr>
        <w:t xml:space="preserve">just </w:t>
      </w:r>
      <w:r w:rsidRPr="00921787">
        <w:rPr>
          <w:sz w:val="28"/>
          <w:szCs w:val="28"/>
        </w:rPr>
        <w:t xml:space="preserve">physical. A spiritual restoration is also foretold in the </w:t>
      </w:r>
      <w:proofErr w:type="gramStart"/>
      <w:r w:rsidRPr="00921787">
        <w:rPr>
          <w:sz w:val="28"/>
          <w:szCs w:val="28"/>
        </w:rPr>
        <w:t>aforementioned vision</w:t>
      </w:r>
      <w:proofErr w:type="gramEnd"/>
      <w:r w:rsidRPr="00921787">
        <w:rPr>
          <w:sz w:val="28"/>
          <w:szCs w:val="28"/>
        </w:rPr>
        <w:t xml:space="preserve"> of Ezekiel (in chapter 37). We </w:t>
      </w:r>
      <w:proofErr w:type="gramStart"/>
      <w:r w:rsidR="0060639C">
        <w:rPr>
          <w:sz w:val="28"/>
          <w:szCs w:val="28"/>
        </w:rPr>
        <w:t>read :</w:t>
      </w:r>
      <w:proofErr w:type="gramEnd"/>
      <w:r w:rsidR="0060639C">
        <w:rPr>
          <w:sz w:val="28"/>
          <w:szCs w:val="28"/>
        </w:rPr>
        <w:t xml:space="preserve"> "There was no breath in them yet" (v. 8). But then: </w:t>
      </w:r>
      <w:r w:rsidR="0060639C" w:rsidRPr="00BB5329">
        <w:rPr>
          <w:sz w:val="24"/>
          <w:szCs w:val="24"/>
        </w:rPr>
        <w:t xml:space="preserve">" </w:t>
      </w:r>
      <w:r w:rsidR="0060639C" w:rsidRPr="0060639C">
        <w:rPr>
          <w:sz w:val="28"/>
          <w:szCs w:val="28"/>
        </w:rPr>
        <w:t>Thus says the Lord GOD to these bones: Behold, I will cause breath to enter into you, and you shall live." (v. 5) "...and you shall know that I am the Lord" (v. 6). "...and the breath came into them, and they lived..." (v. 10) "And I will put My Spirit within you, and you shall live..." (v. 14).</w:t>
      </w:r>
    </w:p>
    <w:p w14:paraId="5DE1A4C0" w14:textId="4961B5AE" w:rsidR="00921787" w:rsidRPr="00921787" w:rsidRDefault="00921787" w:rsidP="00B407B6">
      <w:pPr>
        <w:jc w:val="both"/>
        <w:rPr>
          <w:sz w:val="28"/>
          <w:szCs w:val="28"/>
        </w:rPr>
      </w:pPr>
      <w:r w:rsidRPr="00921787">
        <w:rPr>
          <w:sz w:val="28"/>
          <w:szCs w:val="28"/>
        </w:rPr>
        <w:t xml:space="preserve">Ezekiel's vision clearly demonstrates one </w:t>
      </w:r>
      <w:r w:rsidR="00772EFE" w:rsidRPr="00921787">
        <w:rPr>
          <w:sz w:val="28"/>
          <w:szCs w:val="28"/>
        </w:rPr>
        <w:t>thing:</w:t>
      </w:r>
      <w:r w:rsidRPr="00921787">
        <w:rPr>
          <w:sz w:val="28"/>
          <w:szCs w:val="28"/>
        </w:rPr>
        <w:t xml:space="preserve"> The Jews will not </w:t>
      </w:r>
      <w:r w:rsidR="00772EFE">
        <w:rPr>
          <w:sz w:val="28"/>
          <w:szCs w:val="28"/>
        </w:rPr>
        <w:t>only ret</w:t>
      </w:r>
      <w:r w:rsidRPr="00921787">
        <w:rPr>
          <w:sz w:val="28"/>
          <w:szCs w:val="28"/>
        </w:rPr>
        <w:t xml:space="preserve">urn to Israel </w:t>
      </w:r>
      <w:r w:rsidR="00772EFE">
        <w:rPr>
          <w:sz w:val="28"/>
          <w:szCs w:val="28"/>
        </w:rPr>
        <w:t>when</w:t>
      </w:r>
      <w:r w:rsidRPr="00921787">
        <w:rPr>
          <w:sz w:val="28"/>
          <w:szCs w:val="28"/>
        </w:rPr>
        <w:t xml:space="preserve"> they are spiritually awakened. Just as Paul says in another context: "The spiritual is not first, but the natural, then the spiritual" (1 Corinthians 15:46).</w:t>
      </w:r>
    </w:p>
    <w:p w14:paraId="347A4533" w14:textId="4483B1F2" w:rsidR="00921787" w:rsidRPr="00921787" w:rsidRDefault="00921787" w:rsidP="00B407B6">
      <w:pPr>
        <w:jc w:val="both"/>
        <w:rPr>
          <w:sz w:val="28"/>
          <w:szCs w:val="28"/>
        </w:rPr>
      </w:pPr>
      <w:r w:rsidRPr="00921787">
        <w:rPr>
          <w:sz w:val="28"/>
          <w:szCs w:val="28"/>
        </w:rPr>
        <w:t xml:space="preserve">Evidently, according to God's plan, there are two phases: that of physical immigration and that of spiritual restoration. First the joining of the bones, then the sinews, then the flesh, then the skin, and only after that the breath. We can also recognize these two phases in Ezekiel 36:24-25: "And I will take you from the nations and gather you from all countries and bring you into your </w:t>
      </w:r>
      <w:r w:rsidRPr="00921787">
        <w:rPr>
          <w:sz w:val="28"/>
          <w:szCs w:val="28"/>
        </w:rPr>
        <w:lastRenderedPageBreak/>
        <w:t>own land," and then He continues: "And I will sprinkle clean water on you, and you shall be clean..."</w:t>
      </w:r>
    </w:p>
    <w:p w14:paraId="51BD7B23" w14:textId="6FC4F334" w:rsidR="00921787" w:rsidRPr="00921787" w:rsidRDefault="00921787" w:rsidP="00B407B6">
      <w:pPr>
        <w:jc w:val="both"/>
        <w:rPr>
          <w:sz w:val="28"/>
          <w:szCs w:val="28"/>
        </w:rPr>
      </w:pPr>
      <w:r w:rsidRPr="00921787">
        <w:rPr>
          <w:sz w:val="28"/>
          <w:szCs w:val="28"/>
        </w:rPr>
        <w:t xml:space="preserve">Why not spiritual revival right away? Because we </w:t>
      </w:r>
      <w:r w:rsidR="00772EFE">
        <w:rPr>
          <w:sz w:val="28"/>
          <w:szCs w:val="28"/>
        </w:rPr>
        <w:t xml:space="preserve">from the Gentile nations </w:t>
      </w:r>
      <w:proofErr w:type="gramStart"/>
      <w:r w:rsidRPr="00921787">
        <w:rPr>
          <w:sz w:val="28"/>
          <w:szCs w:val="28"/>
        </w:rPr>
        <w:t>were to</w:t>
      </w:r>
      <w:proofErr w:type="gramEnd"/>
      <w:r w:rsidRPr="00921787">
        <w:rPr>
          <w:sz w:val="28"/>
          <w:szCs w:val="28"/>
        </w:rPr>
        <w:t xml:space="preserve"> first recognize the Savior! First, hardening of the heart came upon Israel, in part, for the sake of our redemption.</w:t>
      </w:r>
    </w:p>
    <w:p w14:paraId="6D29BDBC" w14:textId="79E76136" w:rsidR="00921787" w:rsidRPr="00921787" w:rsidRDefault="00921787" w:rsidP="00B407B6">
      <w:pPr>
        <w:jc w:val="both"/>
        <w:rPr>
          <w:sz w:val="28"/>
          <w:szCs w:val="28"/>
        </w:rPr>
      </w:pPr>
      <w:r w:rsidRPr="00921787">
        <w:rPr>
          <w:sz w:val="28"/>
          <w:szCs w:val="28"/>
        </w:rPr>
        <w:t xml:space="preserve">Paul writes: “Hardness has come to Israel in part…” </w:t>
      </w:r>
      <w:r w:rsidR="00772EFE" w:rsidRPr="00921787">
        <w:rPr>
          <w:sz w:val="28"/>
          <w:szCs w:val="28"/>
        </w:rPr>
        <w:t>(Rom</w:t>
      </w:r>
      <w:r w:rsidRPr="00921787">
        <w:rPr>
          <w:sz w:val="28"/>
          <w:szCs w:val="28"/>
        </w:rPr>
        <w:t xml:space="preserve"> 11:25), yes, but only in part:</w:t>
      </w:r>
    </w:p>
    <w:p w14:paraId="7560D532" w14:textId="01CF93AE" w:rsidR="00921787" w:rsidRPr="0020153A" w:rsidRDefault="00921787" w:rsidP="00B407B6">
      <w:pPr>
        <w:jc w:val="both"/>
        <w:rPr>
          <w:sz w:val="28"/>
          <w:szCs w:val="28"/>
        </w:rPr>
      </w:pPr>
      <w:r w:rsidRPr="0020153A">
        <w:rPr>
          <w:sz w:val="28"/>
          <w:szCs w:val="28"/>
        </w:rPr>
        <w:t>According to the latest official report from the Statistical Office (2009, published October 2012), 43%</w:t>
      </w:r>
      <w:r w:rsidR="0020153A" w:rsidRPr="0020153A">
        <w:rPr>
          <w:sz w:val="28"/>
          <w:szCs w:val="28"/>
        </w:rPr>
        <w:t xml:space="preserve"> Jews in </w:t>
      </w:r>
      <w:proofErr w:type="gramStart"/>
      <w:r w:rsidR="0020153A" w:rsidRPr="0020153A">
        <w:rPr>
          <w:sz w:val="28"/>
          <w:szCs w:val="28"/>
        </w:rPr>
        <w:t xml:space="preserve">Israel </w:t>
      </w:r>
      <w:r w:rsidRPr="0020153A">
        <w:rPr>
          <w:sz w:val="28"/>
          <w:szCs w:val="28"/>
        </w:rPr>
        <w:t xml:space="preserve"> describe</w:t>
      </w:r>
      <w:proofErr w:type="gramEnd"/>
      <w:r w:rsidRPr="0020153A">
        <w:rPr>
          <w:sz w:val="28"/>
          <w:szCs w:val="28"/>
        </w:rPr>
        <w:t xml:space="preserve"> themselves as secular (how is </w:t>
      </w:r>
      <w:r w:rsidR="0020153A" w:rsidRPr="0020153A">
        <w:rPr>
          <w:sz w:val="28"/>
          <w:szCs w:val="28"/>
        </w:rPr>
        <w:t>it e.g.</w:t>
      </w:r>
      <w:r w:rsidRPr="0020153A">
        <w:rPr>
          <w:sz w:val="28"/>
          <w:szCs w:val="28"/>
        </w:rPr>
        <w:t xml:space="preserve"> in Germany?</w:t>
      </w:r>
      <w:proofErr w:type="gramStart"/>
      <w:r w:rsidRPr="0020153A">
        <w:rPr>
          <w:sz w:val="28"/>
          <w:szCs w:val="28"/>
        </w:rPr>
        <w:t xml:space="preserve">) </w:t>
      </w:r>
      <w:r w:rsidRPr="0020153A">
        <w:rPr>
          <w:iCs/>
          <w:sz w:val="28"/>
          <w:szCs w:val="28"/>
        </w:rPr>
        <w:t>,</w:t>
      </w:r>
      <w:proofErr w:type="gramEnd"/>
      <w:r w:rsidRPr="0020153A">
        <w:rPr>
          <w:iCs/>
          <w:sz w:val="28"/>
          <w:szCs w:val="28"/>
        </w:rPr>
        <w:t xml:space="preserve"> but there are already Jews in the country who have recognized and accepted the Messiah Yeshua as their savior. </w:t>
      </w:r>
      <w:r w:rsidRPr="0020153A">
        <w:rPr>
          <w:sz w:val="28"/>
          <w:szCs w:val="28"/>
        </w:rPr>
        <w:t xml:space="preserve">In 1948, there were only 100 Messianic Jews </w:t>
      </w:r>
      <w:r w:rsidRPr="0020153A">
        <w:rPr>
          <w:sz w:val="28"/>
          <w:szCs w:val="28"/>
          <w:vertAlign w:val="superscript"/>
        </w:rPr>
        <w:footnoteReference w:id="35"/>
      </w:r>
      <w:r w:rsidRPr="0020153A">
        <w:rPr>
          <w:sz w:val="28"/>
          <w:szCs w:val="28"/>
        </w:rPr>
        <w:t>; in 1967, 500 gathered in 10 congregations; and now there are at least 15,000 in 200 Hebrew-speaking congregations.</w:t>
      </w:r>
      <w:r w:rsidRPr="0020153A">
        <w:rPr>
          <w:sz w:val="28"/>
          <w:szCs w:val="28"/>
          <w:vertAlign w:val="superscript"/>
        </w:rPr>
        <w:footnoteReference w:id="36"/>
      </w:r>
      <w:r w:rsidRPr="0020153A">
        <w:rPr>
          <w:sz w:val="28"/>
          <w:szCs w:val="28"/>
        </w:rPr>
        <w:t xml:space="preserve"> </w:t>
      </w:r>
      <w:r w:rsidRPr="0020153A">
        <w:rPr>
          <w:sz w:val="28"/>
          <w:szCs w:val="28"/>
          <w:vertAlign w:val="superscript"/>
        </w:rPr>
        <w:footnoteReference w:id="37"/>
      </w:r>
      <w:r w:rsidRPr="0020153A">
        <w:rPr>
          <w:sz w:val="28"/>
          <w:szCs w:val="28"/>
        </w:rPr>
        <w:t xml:space="preserve">As precious and remarkable as it is that there are Messianic Jews in Israel, they are only a sign of the large-scale spiritual revival that is yet to come in the land, as the Lord had already shown Ezekiel. It is important to note that the people must first be brought back to the land before they can spiritually </w:t>
      </w:r>
      <w:r w:rsidR="0020153A" w:rsidRPr="0020153A">
        <w:rPr>
          <w:sz w:val="28"/>
          <w:szCs w:val="28"/>
        </w:rPr>
        <w:t>enter</w:t>
      </w:r>
      <w:r w:rsidRPr="0020153A">
        <w:rPr>
          <w:sz w:val="28"/>
          <w:szCs w:val="28"/>
        </w:rPr>
        <w:t xml:space="preserve"> the true sonship of God.</w:t>
      </w:r>
    </w:p>
    <w:p w14:paraId="77C5FA35" w14:textId="2C3D66E2" w:rsidR="00921787" w:rsidRPr="005B3BF0" w:rsidRDefault="005B3BF0" w:rsidP="00B407B6">
      <w:pPr>
        <w:jc w:val="both"/>
        <w:rPr>
          <w:sz w:val="28"/>
          <w:szCs w:val="28"/>
        </w:rPr>
      </w:pPr>
      <w:r w:rsidRPr="005B3BF0">
        <w:rPr>
          <w:sz w:val="28"/>
          <w:szCs w:val="28"/>
        </w:rPr>
        <w:t>Let us continue to listen to the great promises of the God of Abraham, Isaac and Jacob:</w:t>
      </w:r>
    </w:p>
    <w:p w14:paraId="347C9197" w14:textId="77777777" w:rsidR="00703515" w:rsidRPr="0060639C" w:rsidRDefault="00703515" w:rsidP="00B407B6">
      <w:pPr>
        <w:jc w:val="both"/>
        <w:rPr>
          <w:sz w:val="28"/>
          <w:szCs w:val="28"/>
        </w:rPr>
      </w:pPr>
      <w:r w:rsidRPr="0060639C">
        <w:rPr>
          <w:sz w:val="28"/>
          <w:szCs w:val="28"/>
        </w:rPr>
        <w:t xml:space="preserve">"Israel finds salvation in the LORD, an everlasting salvation. You will never be put to shame or </w:t>
      </w:r>
      <w:proofErr w:type="gramStart"/>
      <w:r w:rsidRPr="0060639C">
        <w:rPr>
          <w:sz w:val="28"/>
          <w:szCs w:val="28"/>
        </w:rPr>
        <w:t>be brought</w:t>
      </w:r>
      <w:proofErr w:type="gramEnd"/>
      <w:r w:rsidRPr="0060639C">
        <w:rPr>
          <w:sz w:val="28"/>
          <w:szCs w:val="28"/>
        </w:rPr>
        <w:t xml:space="preserve"> to ruin forever and ever... Every knee will bow to Me, and every tongue will swear to Me, saying, 'In the LORD alone are righteousness and strength.' To Him will they come, and all who were angry with Him will be put to shame. In the LORD will all the descendants of Israel be justified and exult." (Isaiah 45:17 + 24 f.).</w:t>
      </w:r>
    </w:p>
    <w:p w14:paraId="29EA3063" w14:textId="0A2F0DAC" w:rsidR="00703515" w:rsidRPr="0060639C" w:rsidRDefault="00703515" w:rsidP="00C35071">
      <w:pPr>
        <w:jc w:val="both"/>
        <w:rPr>
          <w:sz w:val="28"/>
          <w:szCs w:val="28"/>
        </w:rPr>
      </w:pPr>
      <w:r w:rsidRPr="0060639C">
        <w:rPr>
          <w:sz w:val="28"/>
          <w:szCs w:val="28"/>
        </w:rPr>
        <w:t>This is initiated by all of Israel longing for Jesus, the Messiah—Yeshua Ha</w:t>
      </w:r>
      <w:r w:rsidR="0020153A">
        <w:rPr>
          <w:sz w:val="28"/>
          <w:szCs w:val="28"/>
        </w:rPr>
        <w:t xml:space="preserve"> </w:t>
      </w:r>
      <w:r w:rsidRPr="0060639C">
        <w:rPr>
          <w:sz w:val="28"/>
          <w:szCs w:val="28"/>
        </w:rPr>
        <w:t xml:space="preserve">Mashiach —and thus preparing for the Lord's return. "And it shall come to pass in that day, that I will seek to destroy all the nations that come against Jerusalem. But I will pour out on the house of David and on the inhabitants of Jerusalem a spirit of grace and of supplication. And they shall look upon Me </w:t>
      </w:r>
      <w:r w:rsidRPr="0060639C">
        <w:rPr>
          <w:sz w:val="28"/>
          <w:szCs w:val="28"/>
        </w:rPr>
        <w:lastRenderedPageBreak/>
        <w:t>whom they have pierced, and they shall mourn for Him as one mourns for an only son, and they shall weep bitterly for Him as one weeps bitterly for a firstborn... And the land shall mourn, every clan by itself..." (Zechariah 12:9</w:t>
      </w:r>
      <w:r w:rsidR="006D24A5">
        <w:rPr>
          <w:sz w:val="28"/>
          <w:szCs w:val="28"/>
        </w:rPr>
        <w:t xml:space="preserve"> – 12)</w:t>
      </w:r>
      <w:r w:rsidRPr="0060639C">
        <w:rPr>
          <w:sz w:val="28"/>
          <w:szCs w:val="28"/>
        </w:rPr>
        <w:t>.</w:t>
      </w:r>
    </w:p>
    <w:p w14:paraId="184F1A56" w14:textId="77777777" w:rsidR="00703515" w:rsidRPr="0060639C" w:rsidRDefault="00703515" w:rsidP="00C35071">
      <w:pPr>
        <w:jc w:val="both"/>
        <w:rPr>
          <w:sz w:val="28"/>
          <w:szCs w:val="28"/>
        </w:rPr>
      </w:pPr>
      <w:r w:rsidRPr="0060639C">
        <w:rPr>
          <w:sz w:val="28"/>
          <w:szCs w:val="28"/>
        </w:rPr>
        <w:t>There will be a shattering national movement of repentance in Israel.</w:t>
      </w:r>
    </w:p>
    <w:p w14:paraId="2DB21CF3" w14:textId="00A805EB" w:rsidR="00703515" w:rsidRPr="0060639C" w:rsidRDefault="00703515" w:rsidP="00C35071">
      <w:pPr>
        <w:jc w:val="both"/>
        <w:rPr>
          <w:sz w:val="28"/>
          <w:szCs w:val="28"/>
        </w:rPr>
      </w:pPr>
      <w:r w:rsidRPr="0060639C">
        <w:rPr>
          <w:sz w:val="28"/>
          <w:szCs w:val="28"/>
        </w:rPr>
        <w:t xml:space="preserve">"And they shall fear the </w:t>
      </w:r>
      <w:r w:rsidR="002D584D" w:rsidRPr="0060639C">
        <w:rPr>
          <w:sz w:val="28"/>
          <w:szCs w:val="28"/>
        </w:rPr>
        <w:t>LORD and</w:t>
      </w:r>
      <w:r w:rsidRPr="0060639C">
        <w:rPr>
          <w:sz w:val="28"/>
          <w:szCs w:val="28"/>
        </w:rPr>
        <w:t xml:space="preserve"> </w:t>
      </w:r>
      <w:r w:rsidR="002D584D">
        <w:rPr>
          <w:sz w:val="28"/>
          <w:szCs w:val="28"/>
        </w:rPr>
        <w:t>His goodness in the latter days.</w:t>
      </w:r>
      <w:r w:rsidRPr="0060639C">
        <w:rPr>
          <w:sz w:val="28"/>
          <w:szCs w:val="28"/>
        </w:rPr>
        <w:t xml:space="preserve">" (Hos. 3:5). Just as God foretold in the well-known verses of </w:t>
      </w:r>
      <w:proofErr w:type="spellStart"/>
      <w:proofErr w:type="gramStart"/>
      <w:r w:rsidRPr="0060639C">
        <w:rPr>
          <w:sz w:val="28"/>
          <w:szCs w:val="28"/>
        </w:rPr>
        <w:t>Ezek</w:t>
      </w:r>
      <w:proofErr w:type="spellEnd"/>
      <w:r w:rsidRPr="0060639C">
        <w:rPr>
          <w:sz w:val="28"/>
          <w:szCs w:val="28"/>
        </w:rPr>
        <w:t xml:space="preserve"> .</w:t>
      </w:r>
      <w:proofErr w:type="gramEnd"/>
      <w:r w:rsidRPr="0060639C">
        <w:rPr>
          <w:sz w:val="28"/>
          <w:szCs w:val="28"/>
        </w:rPr>
        <w:t xml:space="preserve"> 36:26: "And I will give you a new heart, and I will put a new spirit within you; and I will remove the heart of stone from your flesh, and I will give you a heart of flesh."</w:t>
      </w:r>
    </w:p>
    <w:p w14:paraId="60220F7A" w14:textId="5A3428A4" w:rsidR="00674FA1" w:rsidRDefault="00703515" w:rsidP="00C35071">
      <w:pPr>
        <w:jc w:val="both"/>
        <w:rPr>
          <w:sz w:val="28"/>
          <w:szCs w:val="28"/>
        </w:rPr>
      </w:pPr>
      <w:r w:rsidRPr="005B3BF0">
        <w:rPr>
          <w:sz w:val="28"/>
          <w:szCs w:val="28"/>
        </w:rPr>
        <w:t xml:space="preserve">Perhaps we have become so accustomed to these words that we no longer find them exciting and are unaware of the significance of this statement. What about the following promise from God: "In those days and at that time, declares the LORD, the iniquity of Israel shall be sought, </w:t>
      </w:r>
      <w:r w:rsidR="002D584D">
        <w:rPr>
          <w:sz w:val="28"/>
          <w:szCs w:val="28"/>
        </w:rPr>
        <w:t>but there shall be none</w:t>
      </w:r>
      <w:r w:rsidRPr="005B3BF0">
        <w:rPr>
          <w:sz w:val="28"/>
          <w:szCs w:val="28"/>
        </w:rPr>
        <w:t>; and the sins of Judah</w:t>
      </w:r>
      <w:r w:rsidR="002D584D">
        <w:rPr>
          <w:sz w:val="28"/>
          <w:szCs w:val="28"/>
        </w:rPr>
        <w:t>, but they</w:t>
      </w:r>
      <w:r w:rsidRPr="005B3BF0">
        <w:rPr>
          <w:sz w:val="28"/>
          <w:szCs w:val="28"/>
        </w:rPr>
        <w:t xml:space="preserve"> shall not be found; for I will forgive those whom I </w:t>
      </w:r>
      <w:r w:rsidR="002D584D">
        <w:rPr>
          <w:sz w:val="28"/>
          <w:szCs w:val="28"/>
        </w:rPr>
        <w:t>preserve</w:t>
      </w:r>
      <w:r w:rsidRPr="005B3BF0">
        <w:rPr>
          <w:sz w:val="28"/>
          <w:szCs w:val="28"/>
        </w:rPr>
        <w:t xml:space="preserve">" (Jeremiah 50:20). "And I will remove the iniquity of this land in one day " </w:t>
      </w:r>
      <w:proofErr w:type="gramStart"/>
      <w:r w:rsidRPr="005B3BF0">
        <w:rPr>
          <w:sz w:val="28"/>
          <w:szCs w:val="28"/>
        </w:rPr>
        <w:t>( Zechariah</w:t>
      </w:r>
      <w:proofErr w:type="gramEnd"/>
      <w:r w:rsidRPr="005B3BF0">
        <w:rPr>
          <w:sz w:val="28"/>
          <w:szCs w:val="28"/>
        </w:rPr>
        <w:t xml:space="preserve"> 3:9). Isn't that tremendous? Spiritual healing and deliverance for an entire </w:t>
      </w:r>
      <w:proofErr w:type="gramStart"/>
      <w:r w:rsidRPr="005B3BF0">
        <w:rPr>
          <w:sz w:val="28"/>
          <w:szCs w:val="28"/>
        </w:rPr>
        <w:t>people</w:t>
      </w:r>
      <w:proofErr w:type="gramEnd"/>
      <w:r w:rsidRPr="005B3BF0">
        <w:rPr>
          <w:sz w:val="28"/>
          <w:szCs w:val="28"/>
        </w:rPr>
        <w:t xml:space="preserve">! There is no such promise for any other nation! Paul also points to the salvation of Israel and </w:t>
      </w:r>
      <w:r w:rsidR="00C35071">
        <w:rPr>
          <w:sz w:val="28"/>
          <w:szCs w:val="28"/>
        </w:rPr>
        <w:t>goes back to</w:t>
      </w:r>
      <w:r w:rsidRPr="005B3BF0">
        <w:rPr>
          <w:sz w:val="28"/>
          <w:szCs w:val="28"/>
        </w:rPr>
        <w:t xml:space="preserve"> Old Testament promises (e.g. Jer. 31:34) with the words: "The Deliverer will come out of Zion; He will remove the ungodliness from Jacob; and this is My covenant with them, when I will take away their sins" </w:t>
      </w:r>
      <w:proofErr w:type="gramStart"/>
      <w:r w:rsidRPr="005B3BF0">
        <w:rPr>
          <w:sz w:val="28"/>
          <w:szCs w:val="28"/>
        </w:rPr>
        <w:t>( Rom</w:t>
      </w:r>
      <w:proofErr w:type="gramEnd"/>
      <w:r w:rsidRPr="005B3BF0">
        <w:rPr>
          <w:sz w:val="28"/>
          <w:szCs w:val="28"/>
        </w:rPr>
        <w:t xml:space="preserve"> 11:26).</w:t>
      </w:r>
    </w:p>
    <w:p w14:paraId="4493B799" w14:textId="7D610F90" w:rsidR="002877D8" w:rsidRPr="00FF44CA" w:rsidRDefault="00F85547" w:rsidP="00C35071">
      <w:pPr>
        <w:jc w:val="both"/>
        <w:rPr>
          <w:sz w:val="28"/>
          <w:szCs w:val="28"/>
        </w:rPr>
      </w:pPr>
      <w:r w:rsidRPr="00F85547">
        <w:rPr>
          <w:sz w:val="28"/>
          <w:szCs w:val="28"/>
        </w:rPr>
        <w:t xml:space="preserve">"I will forgive those whom I </w:t>
      </w:r>
      <w:r w:rsidR="00C35071">
        <w:rPr>
          <w:sz w:val="28"/>
          <w:szCs w:val="28"/>
        </w:rPr>
        <w:t>preserve</w:t>
      </w:r>
      <w:r w:rsidRPr="00F85547">
        <w:rPr>
          <w:sz w:val="28"/>
          <w:szCs w:val="28"/>
        </w:rPr>
        <w:t xml:space="preserve">," we just heard. Yes, that again points to a remnant. That there will be a remnant </w:t>
      </w:r>
      <w:r w:rsidR="002877D8" w:rsidRPr="00FF44CA">
        <w:rPr>
          <w:sz w:val="28"/>
          <w:szCs w:val="28"/>
        </w:rPr>
        <w:t>represents a "major line of prophetic revelation."</w:t>
      </w:r>
      <w:r w:rsidR="002877D8" w:rsidRPr="00FF44CA">
        <w:rPr>
          <w:sz w:val="28"/>
          <w:szCs w:val="28"/>
          <w:vertAlign w:val="superscript"/>
        </w:rPr>
        <w:footnoteReference w:id="38"/>
      </w:r>
      <w:r w:rsidR="002877D8" w:rsidRPr="00FF44CA">
        <w:rPr>
          <w:sz w:val="28"/>
          <w:szCs w:val="28"/>
        </w:rPr>
        <w:t xml:space="preserve"> </w:t>
      </w:r>
    </w:p>
    <w:p w14:paraId="447CDF83" w14:textId="63B39BE7" w:rsidR="002877D8" w:rsidRDefault="002877D8" w:rsidP="00C35071">
      <w:pPr>
        <w:jc w:val="both"/>
        <w:rPr>
          <w:sz w:val="28"/>
          <w:szCs w:val="28"/>
        </w:rPr>
      </w:pPr>
      <w:r w:rsidRPr="00FF44CA">
        <w:rPr>
          <w:sz w:val="28"/>
          <w:szCs w:val="28"/>
        </w:rPr>
        <w:t xml:space="preserve">However, we must distinguish the "remnant" from a "believing remnant." In His Olivet Discourse, Yeshua makes the wonderful promise: "But whoever endures to the end will be saved" </w:t>
      </w:r>
      <w:r w:rsidR="00C35071" w:rsidRPr="00FF44CA">
        <w:rPr>
          <w:sz w:val="28"/>
          <w:szCs w:val="28"/>
        </w:rPr>
        <w:t>(Matthew</w:t>
      </w:r>
      <w:r w:rsidRPr="00FF44CA">
        <w:rPr>
          <w:sz w:val="28"/>
          <w:szCs w:val="28"/>
        </w:rPr>
        <w:t xml:space="preserve"> 24:13). There will be a </w:t>
      </w:r>
      <w:proofErr w:type="gramStart"/>
      <w:r w:rsidRPr="00FF44CA">
        <w:rPr>
          <w:sz w:val="28"/>
          <w:szCs w:val="28"/>
        </w:rPr>
        <w:t>believing</w:t>
      </w:r>
      <w:proofErr w:type="gramEnd"/>
      <w:r w:rsidRPr="00FF44CA">
        <w:rPr>
          <w:sz w:val="28"/>
          <w:szCs w:val="28"/>
        </w:rPr>
        <w:t xml:space="preserve"> Israel.</w:t>
      </w:r>
    </w:p>
    <w:p w14:paraId="33083D0D" w14:textId="127F38DC" w:rsidR="00FF44CA" w:rsidRPr="00FF44CA" w:rsidRDefault="00FF44CA" w:rsidP="00C35071">
      <w:pPr>
        <w:jc w:val="both"/>
        <w:rPr>
          <w:sz w:val="28"/>
          <w:szCs w:val="28"/>
        </w:rPr>
      </w:pPr>
      <w:r w:rsidRPr="00FF44CA">
        <w:rPr>
          <w:sz w:val="28"/>
          <w:szCs w:val="28"/>
        </w:rPr>
        <w:t xml:space="preserve">And then we may hear the promise: "In that day it shall come to pass, that the remnant of Israel, and that which is escaped of the house of Jacob, shall no longer lean on him who smites them" (that is, the Antichrist), "but they shall lean on the LORD, the Holy One of Israel, in faithfulness. A remnant shall return, a remnant of Jacob, to the mighty God." </w:t>
      </w:r>
      <w:r w:rsidR="00C35071" w:rsidRPr="00FF44CA">
        <w:rPr>
          <w:sz w:val="28"/>
          <w:szCs w:val="28"/>
        </w:rPr>
        <w:t>(Isaiah</w:t>
      </w:r>
      <w:r w:rsidRPr="00FF44CA">
        <w:rPr>
          <w:sz w:val="28"/>
          <w:szCs w:val="28"/>
        </w:rPr>
        <w:t xml:space="preserve"> 10:20-21). "Mighty God—El </w:t>
      </w:r>
      <w:proofErr w:type="spellStart"/>
      <w:r w:rsidRPr="00FF44CA">
        <w:rPr>
          <w:sz w:val="28"/>
          <w:szCs w:val="28"/>
        </w:rPr>
        <w:t>gibor</w:t>
      </w:r>
      <w:proofErr w:type="spellEnd"/>
      <w:r w:rsidRPr="00FF44CA">
        <w:rPr>
          <w:sz w:val="28"/>
          <w:szCs w:val="28"/>
        </w:rPr>
        <w:t xml:space="preserve"> "—this is, remarkably, one of the words with which </w:t>
      </w:r>
      <w:r w:rsidRPr="00FF44CA">
        <w:rPr>
          <w:sz w:val="28"/>
          <w:szCs w:val="28"/>
        </w:rPr>
        <w:lastRenderedPageBreak/>
        <w:t xml:space="preserve">YESHUA is announced in Isaiah 9:5! Yes, this conversion will only be possible through faith in YESHUA, when God pours out "the spirit of grace and supplication" and they look upon the one "whom they pierced" </w:t>
      </w:r>
      <w:proofErr w:type="gramStart"/>
      <w:r w:rsidRPr="00FF44CA">
        <w:rPr>
          <w:sz w:val="28"/>
          <w:szCs w:val="28"/>
        </w:rPr>
        <w:t>( Zechariah</w:t>
      </w:r>
      <w:proofErr w:type="gramEnd"/>
      <w:r w:rsidRPr="00FF44CA">
        <w:rPr>
          <w:sz w:val="28"/>
          <w:szCs w:val="28"/>
        </w:rPr>
        <w:t xml:space="preserve"> 12:10). </w:t>
      </w:r>
      <w:r w:rsidRPr="00FF44CA">
        <w:rPr>
          <w:sz w:val="28"/>
          <w:szCs w:val="28"/>
          <w:vertAlign w:val="superscript"/>
        </w:rPr>
        <w:footnoteReference w:id="39"/>
      </w:r>
      <w:r w:rsidRPr="00FF44CA">
        <w:rPr>
          <w:sz w:val="28"/>
          <w:szCs w:val="28"/>
        </w:rPr>
        <w:t xml:space="preserve">There will be a national repentance movement, so to speak—promised solely for the Jewish people. At this point, Israel, as a nation, will receive, for the first time, a supernatural revelation about the identity of the Messiah. It is explicitly emphasized that this involves all the tribes: "And the land will mourn throughout its clans..." </w:t>
      </w:r>
      <w:proofErr w:type="gramStart"/>
      <w:r w:rsidRPr="00FF44CA">
        <w:rPr>
          <w:sz w:val="28"/>
          <w:szCs w:val="28"/>
        </w:rPr>
        <w:t>( Zechariah</w:t>
      </w:r>
      <w:proofErr w:type="gramEnd"/>
      <w:r w:rsidRPr="00FF44CA">
        <w:rPr>
          <w:sz w:val="28"/>
          <w:szCs w:val="28"/>
        </w:rPr>
        <w:t xml:space="preserve"> 12:12).</w:t>
      </w:r>
    </w:p>
    <w:p w14:paraId="49DB778A" w14:textId="57997340" w:rsidR="00FF44CA" w:rsidRPr="00FF44CA" w:rsidRDefault="00FF44CA" w:rsidP="00EB5709">
      <w:pPr>
        <w:jc w:val="both"/>
        <w:rPr>
          <w:sz w:val="28"/>
          <w:szCs w:val="28"/>
        </w:rPr>
      </w:pPr>
      <w:r w:rsidRPr="00FF44CA">
        <w:rPr>
          <w:sz w:val="28"/>
          <w:szCs w:val="28"/>
        </w:rPr>
        <w:t xml:space="preserve">If Paul explains in Romans 9:6 ff. that God does not count all of Abraham’s seed as descendants, but that the promises are only for those who believe, then we will </w:t>
      </w:r>
      <w:r w:rsidR="004B5C8A">
        <w:rPr>
          <w:sz w:val="28"/>
          <w:szCs w:val="28"/>
        </w:rPr>
        <w:t>have to</w:t>
      </w:r>
      <w:r w:rsidRPr="00FF44CA">
        <w:rPr>
          <w:sz w:val="28"/>
          <w:szCs w:val="28"/>
        </w:rPr>
        <w:t xml:space="preserve"> interpret the statement in Romans 11:26 that “all Israel” will be saved as </w:t>
      </w:r>
      <w:r w:rsidR="009F42E0">
        <w:rPr>
          <w:sz w:val="28"/>
          <w:szCs w:val="28"/>
        </w:rPr>
        <w:t xml:space="preserve">referring to </w:t>
      </w:r>
      <w:r w:rsidRPr="00FF44CA">
        <w:rPr>
          <w:sz w:val="28"/>
          <w:szCs w:val="28"/>
        </w:rPr>
        <w:t>this believing remnant, the believing Jews</w:t>
      </w:r>
      <w:r w:rsidR="009F42E0">
        <w:rPr>
          <w:sz w:val="28"/>
          <w:szCs w:val="28"/>
        </w:rPr>
        <w:t xml:space="preserve"> </w:t>
      </w:r>
      <w:r w:rsidRPr="00FF44CA">
        <w:rPr>
          <w:sz w:val="28"/>
          <w:szCs w:val="28"/>
        </w:rPr>
        <w:t>at the Lord's return.</w:t>
      </w:r>
      <w:r w:rsidRPr="00FF44CA">
        <w:rPr>
          <w:sz w:val="28"/>
          <w:szCs w:val="28"/>
          <w:vertAlign w:val="superscript"/>
        </w:rPr>
        <w:footnoteReference w:id="40"/>
      </w:r>
    </w:p>
    <w:p w14:paraId="0385B8EF" w14:textId="34E750E4" w:rsidR="00FF44CA" w:rsidRDefault="00FF44CA" w:rsidP="00EB5709">
      <w:pPr>
        <w:jc w:val="both"/>
        <w:rPr>
          <w:sz w:val="28"/>
          <w:szCs w:val="28"/>
        </w:rPr>
      </w:pPr>
      <w:r w:rsidRPr="00FF44CA">
        <w:rPr>
          <w:sz w:val="28"/>
          <w:szCs w:val="28"/>
        </w:rPr>
        <w:t>Johannes Gerloff summarizes: “The promise that all of Israel will be saved is therefore no guarantee of salvation for everyone of Jewish descent</w:t>
      </w:r>
      <w:r w:rsidR="009F42E0">
        <w:rPr>
          <w:sz w:val="28"/>
          <w:szCs w:val="28"/>
        </w:rPr>
        <w:t>.</w:t>
      </w:r>
      <w:r w:rsidRPr="00FF44CA">
        <w:rPr>
          <w:sz w:val="28"/>
          <w:szCs w:val="28"/>
          <w:vertAlign w:val="superscript"/>
        </w:rPr>
        <w:footnoteReference w:id="41"/>
      </w:r>
    </w:p>
    <w:p w14:paraId="5DEC02F8" w14:textId="342EA231" w:rsidR="00336B96" w:rsidRPr="00336B96" w:rsidRDefault="00336B96" w:rsidP="00EB5709">
      <w:pPr>
        <w:jc w:val="both"/>
        <w:rPr>
          <w:sz w:val="28"/>
          <w:szCs w:val="28"/>
        </w:rPr>
      </w:pPr>
      <w:r w:rsidRPr="00336B96">
        <w:rPr>
          <w:sz w:val="28"/>
          <w:szCs w:val="28"/>
        </w:rPr>
        <w:t xml:space="preserve">For the remnant: “And it shall come to pass, that he that is left in Zion, and he that is left in Jerusalem, shall be called holy, </w:t>
      </w:r>
      <w:r w:rsidR="009F42E0">
        <w:rPr>
          <w:sz w:val="28"/>
          <w:szCs w:val="28"/>
        </w:rPr>
        <w:t xml:space="preserve">everyone who is recorded among the living in </w:t>
      </w:r>
      <w:r w:rsidRPr="00336B96">
        <w:rPr>
          <w:sz w:val="28"/>
          <w:szCs w:val="28"/>
        </w:rPr>
        <w:t>Jerusalem</w:t>
      </w:r>
      <w:r w:rsidR="009F42E0">
        <w:rPr>
          <w:sz w:val="28"/>
          <w:szCs w:val="28"/>
        </w:rPr>
        <w:t>.</w:t>
      </w:r>
      <w:r w:rsidRPr="00336B96">
        <w:rPr>
          <w:sz w:val="28"/>
          <w:szCs w:val="28"/>
        </w:rPr>
        <w:t xml:space="preserve">” </w:t>
      </w:r>
      <w:r w:rsidR="009F42E0" w:rsidRPr="00336B96">
        <w:rPr>
          <w:sz w:val="28"/>
          <w:szCs w:val="28"/>
        </w:rPr>
        <w:t>(Isaiah</w:t>
      </w:r>
      <w:r w:rsidRPr="00336B96">
        <w:rPr>
          <w:sz w:val="28"/>
          <w:szCs w:val="28"/>
        </w:rPr>
        <w:t xml:space="preserve"> 4:3).</w:t>
      </w:r>
    </w:p>
    <w:p w14:paraId="423AC6C6" w14:textId="4ADFA132" w:rsidR="00336B96" w:rsidRPr="00336B96" w:rsidRDefault="00336B96" w:rsidP="00EB5709">
      <w:pPr>
        <w:jc w:val="both"/>
        <w:rPr>
          <w:sz w:val="28"/>
          <w:szCs w:val="28"/>
        </w:rPr>
      </w:pPr>
      <w:r w:rsidRPr="00336B96">
        <w:rPr>
          <w:sz w:val="28"/>
          <w:szCs w:val="28"/>
        </w:rPr>
        <w:t>To this remnant we can apply the words of Isaiah 60:21: “And your people shall all be righteous; they shall inherit the land forever; they shall be a branch of the Lord’s planting, the work of His hands, to glorify Himself.”</w:t>
      </w:r>
    </w:p>
    <w:p w14:paraId="1CD748EF" w14:textId="77777777" w:rsidR="0051180C" w:rsidRDefault="00750782" w:rsidP="00EB5709">
      <w:pPr>
        <w:jc w:val="both"/>
        <w:rPr>
          <w:sz w:val="28"/>
          <w:szCs w:val="28"/>
        </w:rPr>
      </w:pPr>
      <w:r w:rsidRPr="00750782">
        <w:rPr>
          <w:sz w:val="28"/>
          <w:szCs w:val="28"/>
        </w:rPr>
        <w:t xml:space="preserve">There is a profound reason why there will be a believing remnant of Israel: </w:t>
      </w:r>
      <w:proofErr w:type="gramStart"/>
      <w:r w:rsidRPr="00750782">
        <w:rPr>
          <w:sz w:val="28"/>
          <w:szCs w:val="28"/>
        </w:rPr>
        <w:t>In order for</w:t>
      </w:r>
      <w:proofErr w:type="gramEnd"/>
      <w:r w:rsidRPr="00750782">
        <w:rPr>
          <w:sz w:val="28"/>
          <w:szCs w:val="28"/>
        </w:rPr>
        <w:t xml:space="preserve"> the Lord to fulfill His promises to Abraham and David and the </w:t>
      </w:r>
      <w:proofErr w:type="spellStart"/>
      <w:r w:rsidRPr="00750782">
        <w:rPr>
          <w:sz w:val="28"/>
          <w:szCs w:val="28"/>
        </w:rPr>
        <w:t>coven</w:t>
      </w:r>
      <w:r w:rsidR="0051180C">
        <w:rPr>
          <w:sz w:val="28"/>
          <w:szCs w:val="28"/>
        </w:rPr>
        <w:t>L</w:t>
      </w:r>
      <w:r w:rsidRPr="00750782">
        <w:rPr>
          <w:sz w:val="28"/>
          <w:szCs w:val="28"/>
        </w:rPr>
        <w:t>ant</w:t>
      </w:r>
      <w:proofErr w:type="spellEnd"/>
      <w:r w:rsidRPr="00750782">
        <w:rPr>
          <w:sz w:val="28"/>
          <w:szCs w:val="28"/>
        </w:rPr>
        <w:t xml:space="preserve"> regarding the Promised Land and the New Covenant, it is necessary that there be a believing remnant over which He can rule and in </w:t>
      </w:r>
      <w:r w:rsidR="0051180C">
        <w:rPr>
          <w:sz w:val="28"/>
          <w:szCs w:val="28"/>
        </w:rPr>
        <w:t>w</w:t>
      </w:r>
      <w:r w:rsidRPr="00750782">
        <w:rPr>
          <w:sz w:val="28"/>
          <w:szCs w:val="28"/>
        </w:rPr>
        <w:t>hich the covenants can be fulfilled.</w:t>
      </w:r>
      <w:r w:rsidRPr="00750782">
        <w:rPr>
          <w:sz w:val="28"/>
          <w:szCs w:val="28"/>
          <w:vertAlign w:val="superscript"/>
        </w:rPr>
        <w:footnoteReference w:id="42"/>
      </w:r>
    </w:p>
    <w:p w14:paraId="2CEC1304" w14:textId="7E1DC505" w:rsidR="000E42A4" w:rsidRPr="000E42A4" w:rsidRDefault="0051180C" w:rsidP="00EB5709">
      <w:pPr>
        <w:jc w:val="both"/>
        <w:rPr>
          <w:sz w:val="28"/>
          <w:szCs w:val="28"/>
        </w:rPr>
      </w:pPr>
      <w:r>
        <w:rPr>
          <w:sz w:val="28"/>
          <w:szCs w:val="28"/>
        </w:rPr>
        <w:t>L</w:t>
      </w:r>
      <w:r w:rsidR="00C536E0" w:rsidRPr="000E42A4">
        <w:rPr>
          <w:sz w:val="28"/>
          <w:szCs w:val="28"/>
        </w:rPr>
        <w:t xml:space="preserve">et's go a step further and ask: What does "believing" mean for the remnant of the Jews? </w:t>
      </w:r>
      <w:r w:rsidR="000E42A4" w:rsidRPr="000E42A4">
        <w:rPr>
          <w:sz w:val="28"/>
          <w:szCs w:val="28"/>
        </w:rPr>
        <w:t xml:space="preserve">Do verses in Ezekiel's vision such as "Behold, I will cause breath to enter into you, and you shall live" (v. 5) or "I will put my spirit into you, and you shall live" </w:t>
      </w:r>
      <w:r w:rsidRPr="000E42A4">
        <w:rPr>
          <w:sz w:val="28"/>
          <w:szCs w:val="28"/>
        </w:rPr>
        <w:t>(Ezek.</w:t>
      </w:r>
      <w:r w:rsidR="000E42A4" w:rsidRPr="000E42A4">
        <w:rPr>
          <w:sz w:val="28"/>
          <w:szCs w:val="28"/>
        </w:rPr>
        <w:t xml:space="preserve"> 37:14) refer to the resurrection of the Jews?</w:t>
      </w:r>
    </w:p>
    <w:p w14:paraId="0ADC3988" w14:textId="0DFF9B95" w:rsidR="00C536E0" w:rsidRPr="000E42A4" w:rsidRDefault="000E42A4" w:rsidP="00EB5709">
      <w:pPr>
        <w:pageBreakBefore/>
        <w:jc w:val="both"/>
        <w:rPr>
          <w:sz w:val="28"/>
          <w:szCs w:val="28"/>
        </w:rPr>
      </w:pPr>
      <w:r w:rsidRPr="000E42A4">
        <w:rPr>
          <w:sz w:val="28"/>
          <w:szCs w:val="28"/>
        </w:rPr>
        <w:lastRenderedPageBreak/>
        <w:t xml:space="preserve">First, we need to clarify what is meant by the words of </w:t>
      </w:r>
      <w:proofErr w:type="spellStart"/>
      <w:r w:rsidRPr="000E42A4">
        <w:rPr>
          <w:sz w:val="28"/>
          <w:szCs w:val="28"/>
        </w:rPr>
        <w:t>Ezek</w:t>
      </w:r>
      <w:proofErr w:type="spellEnd"/>
      <w:r w:rsidRPr="000E42A4">
        <w:rPr>
          <w:sz w:val="28"/>
          <w:szCs w:val="28"/>
        </w:rPr>
        <w:t xml:space="preserve"> 37:12: “Behold, I will open your graves and bring you up </w:t>
      </w:r>
      <w:r w:rsidR="00C536E0" w:rsidRPr="000E42A4">
        <w:rPr>
          <w:sz w:val="28"/>
          <w:szCs w:val="28"/>
        </w:rPr>
        <w:t>from your graves as My people…”</w:t>
      </w:r>
    </w:p>
    <w:p w14:paraId="12A18D87" w14:textId="77777777" w:rsidR="00C536E0" w:rsidRPr="000E42A4" w:rsidRDefault="00C536E0" w:rsidP="00EB5709">
      <w:pPr>
        <w:jc w:val="both"/>
        <w:rPr>
          <w:sz w:val="28"/>
          <w:szCs w:val="28"/>
        </w:rPr>
      </w:pPr>
      <w:r w:rsidRPr="000E42A4">
        <w:rPr>
          <w:sz w:val="28"/>
          <w:szCs w:val="28"/>
        </w:rPr>
        <w:t>The dead bones do not signify the physical death of the Israelites. How else could one explain the entire house of Israel saying: "Our bones are dry, and our hope is lost; we are cut off" (v. 11)?</w:t>
      </w:r>
    </w:p>
    <w:p w14:paraId="5ABF21BF" w14:textId="6C8AE501" w:rsidR="00C536E0" w:rsidRPr="000E42A4" w:rsidRDefault="00C536E0" w:rsidP="00EB5709">
      <w:pPr>
        <w:jc w:val="both"/>
        <w:rPr>
          <w:sz w:val="28"/>
          <w:szCs w:val="28"/>
        </w:rPr>
      </w:pPr>
      <w:r w:rsidRPr="000E42A4">
        <w:rPr>
          <w:sz w:val="28"/>
          <w:szCs w:val="28"/>
        </w:rPr>
        <w:t>The image of the graves symbolizes the Jewish people's burial among the nations. Ezekiel's vision focuses on the restoration of Israel; a spiritual resurrection from the dead cannot be inferred from this passage.</w:t>
      </w:r>
      <w:r w:rsidR="00B062E3">
        <w:rPr>
          <w:rStyle w:val="Funotenzeichen"/>
          <w:sz w:val="28"/>
          <w:szCs w:val="28"/>
        </w:rPr>
        <w:footnoteReference w:id="43"/>
      </w:r>
    </w:p>
    <w:p w14:paraId="1517CCA3" w14:textId="77777777" w:rsidR="00B062E3" w:rsidRDefault="00C536E0" w:rsidP="00EB5709">
      <w:pPr>
        <w:jc w:val="both"/>
        <w:rPr>
          <w:sz w:val="28"/>
          <w:szCs w:val="28"/>
        </w:rPr>
      </w:pPr>
      <w:r w:rsidRPr="000E42A4">
        <w:rPr>
          <w:sz w:val="28"/>
          <w:szCs w:val="28"/>
        </w:rPr>
        <w:t>We know the word “breath” from the story of creation: “Then the LORD God formed man of the dust of the ground and breathed into his nostrils the breath of life; and man became a living soul” (Genesis 2:7).</w:t>
      </w:r>
    </w:p>
    <w:p w14:paraId="4373C996" w14:textId="75212F12" w:rsidR="00C536E0" w:rsidRDefault="00C536E0" w:rsidP="00EB5709">
      <w:pPr>
        <w:jc w:val="both"/>
        <w:rPr>
          <w:sz w:val="28"/>
          <w:szCs w:val="28"/>
        </w:rPr>
      </w:pPr>
      <w:r w:rsidRPr="000E42A4">
        <w:rPr>
          <w:sz w:val="28"/>
          <w:szCs w:val="28"/>
        </w:rPr>
        <w:t>Humans were thus given the opportunity to freely choose a personal relationship with the Creator God, which could then lead to resurrection and eternal life. But this breath did not mean resurrection. We can understand the verse in Ezekiel in a similar way.</w:t>
      </w:r>
    </w:p>
    <w:p w14:paraId="528F02DD" w14:textId="77777777" w:rsidR="00B062E3" w:rsidRPr="000E42A4" w:rsidRDefault="00B062E3" w:rsidP="00EB5709">
      <w:pPr>
        <w:jc w:val="both"/>
        <w:rPr>
          <w:sz w:val="28"/>
          <w:szCs w:val="28"/>
        </w:rPr>
      </w:pPr>
    </w:p>
    <w:p w14:paraId="1BFD1757" w14:textId="2123F5AB" w:rsidR="00C536E0" w:rsidRPr="001C1086" w:rsidRDefault="00C536E0" w:rsidP="00EB5709">
      <w:pPr>
        <w:suppressAutoHyphens/>
        <w:spacing w:after="0" w:line="240" w:lineRule="auto"/>
        <w:jc w:val="both"/>
        <w:rPr>
          <w:sz w:val="28"/>
          <w:szCs w:val="28"/>
        </w:rPr>
      </w:pPr>
      <w:r w:rsidRPr="001C1086">
        <w:rPr>
          <w:b/>
          <w:sz w:val="28"/>
          <w:szCs w:val="28"/>
        </w:rPr>
        <w:t>Resurrection of the Jews?</w:t>
      </w:r>
    </w:p>
    <w:p w14:paraId="4499733D" w14:textId="77777777" w:rsidR="00C536E0" w:rsidRPr="001C1086" w:rsidRDefault="00C536E0" w:rsidP="00EB5709">
      <w:pPr>
        <w:jc w:val="both"/>
        <w:rPr>
          <w:sz w:val="28"/>
          <w:szCs w:val="28"/>
        </w:rPr>
      </w:pPr>
      <w:r w:rsidRPr="001C1086">
        <w:rPr>
          <w:sz w:val="28"/>
          <w:szCs w:val="28"/>
        </w:rPr>
        <w:t>This brings us to the question: Is a resurrection promised to the Jewish people at all?</w:t>
      </w:r>
    </w:p>
    <w:p w14:paraId="44740908" w14:textId="0A1A70AB" w:rsidR="00336B96" w:rsidRPr="00336B96" w:rsidRDefault="00C536E0" w:rsidP="00EB5709">
      <w:pPr>
        <w:jc w:val="both"/>
        <w:rPr>
          <w:sz w:val="28"/>
          <w:szCs w:val="28"/>
        </w:rPr>
      </w:pPr>
      <w:r w:rsidRPr="001C1086">
        <w:rPr>
          <w:sz w:val="28"/>
          <w:szCs w:val="28"/>
        </w:rPr>
        <w:t xml:space="preserve">Evidently, even in Jesus' time, the expectation of the resurrection existed among the Jews, for a rich man comes to Him with the question: "What shall I do to inherit eternal life?" (Mark 10:17). The Jew Paul defends himself before Agrippa by pointing to the promise to which the Jewish people "hope to attain. Why is it thought incredible among you that God should raise the dead?" </w:t>
      </w:r>
      <w:r w:rsidR="00B062E3" w:rsidRPr="001C1086">
        <w:rPr>
          <w:sz w:val="28"/>
          <w:szCs w:val="28"/>
        </w:rPr>
        <w:t>(Acts</w:t>
      </w:r>
      <w:r w:rsidR="00336B96" w:rsidRPr="00336B96">
        <w:rPr>
          <w:sz w:val="28"/>
          <w:szCs w:val="28"/>
        </w:rPr>
        <w:t xml:space="preserve"> 26:6ff.)</w:t>
      </w:r>
    </w:p>
    <w:p w14:paraId="27461803" w14:textId="67E8AEC0" w:rsidR="00C536E0" w:rsidRPr="001C1086" w:rsidRDefault="00C536E0" w:rsidP="00EB5709">
      <w:pPr>
        <w:jc w:val="both"/>
        <w:rPr>
          <w:sz w:val="28"/>
          <w:szCs w:val="28"/>
        </w:rPr>
      </w:pPr>
      <w:r w:rsidRPr="001C1086">
        <w:rPr>
          <w:sz w:val="28"/>
          <w:szCs w:val="28"/>
        </w:rPr>
        <w:t xml:space="preserve">And Jesus makes it clear: “But as for the dead, that they be </w:t>
      </w:r>
      <w:proofErr w:type="gramStart"/>
      <w:r w:rsidRPr="001C1086">
        <w:rPr>
          <w:sz w:val="28"/>
          <w:szCs w:val="28"/>
        </w:rPr>
        <w:t>resurrected :</w:t>
      </w:r>
      <w:proofErr w:type="gramEnd"/>
      <w:r w:rsidRPr="001C1086">
        <w:rPr>
          <w:sz w:val="28"/>
          <w:szCs w:val="28"/>
        </w:rPr>
        <w:t xml:space="preserve"> Have you not read in the book of Moses how God ... said: 'I am the God of Abraham and the God of Isaac and the God of Jacob?' He is not the God of the dead, but of the living." (Mark 12:26)</w:t>
      </w:r>
    </w:p>
    <w:p w14:paraId="64676324" w14:textId="3BEB8402" w:rsidR="00C536E0" w:rsidRPr="001C1086" w:rsidRDefault="00B062E3" w:rsidP="00EB5709">
      <w:pPr>
        <w:jc w:val="both"/>
        <w:rPr>
          <w:sz w:val="28"/>
          <w:szCs w:val="28"/>
        </w:rPr>
      </w:pPr>
      <w:proofErr w:type="gramStart"/>
      <w:r>
        <w:rPr>
          <w:sz w:val="28"/>
          <w:szCs w:val="28"/>
        </w:rPr>
        <w:t>Indeed</w:t>
      </w:r>
      <w:proofErr w:type="gramEnd"/>
      <w:r w:rsidR="00C536E0" w:rsidRPr="001C1086">
        <w:rPr>
          <w:sz w:val="28"/>
          <w:szCs w:val="28"/>
        </w:rPr>
        <w:t xml:space="preserve"> there are also references to the resurrection of the Jews in the Old Testament. I'd like to mention three passages first:</w:t>
      </w:r>
    </w:p>
    <w:p w14:paraId="6D5353D0" w14:textId="4AACC131" w:rsidR="00C536E0" w:rsidRPr="001C1086" w:rsidRDefault="00C536E0" w:rsidP="00C536E0">
      <w:pPr>
        <w:jc w:val="both"/>
        <w:rPr>
          <w:sz w:val="28"/>
          <w:szCs w:val="28"/>
        </w:rPr>
      </w:pPr>
      <w:r w:rsidRPr="001C1086">
        <w:rPr>
          <w:sz w:val="28"/>
          <w:szCs w:val="28"/>
        </w:rPr>
        <w:lastRenderedPageBreak/>
        <w:t xml:space="preserve">Psalm 16:10: “For you will not abandon my soul to </w:t>
      </w:r>
      <w:proofErr w:type="spellStart"/>
      <w:r w:rsidR="00B062E3" w:rsidRPr="001C1086">
        <w:rPr>
          <w:sz w:val="28"/>
          <w:szCs w:val="28"/>
        </w:rPr>
        <w:t>Sheol</w:t>
      </w:r>
      <w:proofErr w:type="spellEnd"/>
      <w:r w:rsidR="00B062E3" w:rsidRPr="001C1086">
        <w:rPr>
          <w:sz w:val="28"/>
          <w:szCs w:val="28"/>
        </w:rPr>
        <w:t>;</w:t>
      </w:r>
      <w:r w:rsidRPr="001C1086">
        <w:rPr>
          <w:sz w:val="28"/>
          <w:szCs w:val="28"/>
        </w:rPr>
        <w:t xml:space="preserve"> you will not let your Holy One see the pit.”</w:t>
      </w:r>
    </w:p>
    <w:p w14:paraId="30C33671" w14:textId="77777777" w:rsidR="00C536E0" w:rsidRPr="001C1086" w:rsidRDefault="00C536E0" w:rsidP="00C536E0">
      <w:pPr>
        <w:jc w:val="both"/>
        <w:rPr>
          <w:sz w:val="28"/>
          <w:szCs w:val="28"/>
        </w:rPr>
      </w:pPr>
      <w:r w:rsidRPr="001C1086">
        <w:rPr>
          <w:sz w:val="28"/>
          <w:szCs w:val="28"/>
        </w:rPr>
        <w:t xml:space="preserve">Psalm 49:16 (of the sons of </w:t>
      </w:r>
      <w:proofErr w:type="gramStart"/>
      <w:r w:rsidRPr="001C1086">
        <w:rPr>
          <w:sz w:val="28"/>
          <w:szCs w:val="28"/>
        </w:rPr>
        <w:t>Korah )</w:t>
      </w:r>
      <w:proofErr w:type="gramEnd"/>
      <w:r w:rsidRPr="001C1086">
        <w:rPr>
          <w:sz w:val="28"/>
          <w:szCs w:val="28"/>
        </w:rPr>
        <w:t xml:space="preserve">: “But God will redeem my soul from the power of </w:t>
      </w:r>
      <w:proofErr w:type="spellStart"/>
      <w:r w:rsidRPr="001C1086">
        <w:rPr>
          <w:sz w:val="28"/>
          <w:szCs w:val="28"/>
        </w:rPr>
        <w:t>Sheol</w:t>
      </w:r>
      <w:proofErr w:type="spellEnd"/>
      <w:r w:rsidRPr="001C1086">
        <w:rPr>
          <w:sz w:val="28"/>
          <w:szCs w:val="28"/>
        </w:rPr>
        <w:t>, for He will take me up.”</w:t>
      </w:r>
      <w:r w:rsidRPr="001C1086">
        <w:rPr>
          <w:rStyle w:val="Funotenzeichen1"/>
          <w:sz w:val="28"/>
          <w:szCs w:val="28"/>
        </w:rPr>
        <w:footnoteReference w:id="44"/>
      </w:r>
    </w:p>
    <w:p w14:paraId="17735545" w14:textId="7F251DA9" w:rsidR="00186C94" w:rsidRPr="001C1086" w:rsidRDefault="00C536E0" w:rsidP="00EB5709">
      <w:pPr>
        <w:jc w:val="both"/>
        <w:rPr>
          <w:sz w:val="28"/>
          <w:szCs w:val="28"/>
        </w:rPr>
      </w:pPr>
      <w:r w:rsidRPr="001C1086">
        <w:rPr>
          <w:sz w:val="28"/>
          <w:szCs w:val="28"/>
        </w:rPr>
        <w:t>And the Lord also speaks to Daniel: "And at that time your people will be saved, everyone who is found written in the book. And many of those who sleep in the dust of the earth will awake, some to everlasting life, and some to shame and everlasting contempt." (Dan 12:1-2)</w:t>
      </w:r>
      <w:r w:rsidR="00EB5709">
        <w:rPr>
          <w:sz w:val="28"/>
          <w:szCs w:val="28"/>
        </w:rPr>
        <w:t xml:space="preserve"> And to </w:t>
      </w:r>
      <w:r w:rsidR="00186C94" w:rsidRPr="001C1086">
        <w:rPr>
          <w:sz w:val="28"/>
          <w:szCs w:val="28"/>
        </w:rPr>
        <w:t>Daniel himself: “You will rest and rise to your inheritance at the end of the days” (Dan 12:13).</w:t>
      </w:r>
    </w:p>
    <w:p w14:paraId="160AF7C5" w14:textId="77777777" w:rsidR="004B7434" w:rsidRDefault="00C536E0" w:rsidP="004B7434">
      <w:pPr>
        <w:jc w:val="both"/>
        <w:rPr>
          <w:sz w:val="28"/>
          <w:szCs w:val="28"/>
        </w:rPr>
      </w:pPr>
      <w:r w:rsidRPr="00D23B0E">
        <w:rPr>
          <w:sz w:val="28"/>
          <w:szCs w:val="28"/>
        </w:rPr>
        <w:t>It is important to hear again that the LORD speaks to Daniel about the Jews who are “found written in the book” and that not all of them will “wake up to eternal life.”</w:t>
      </w:r>
      <w:r w:rsidR="004B7434">
        <w:rPr>
          <w:sz w:val="28"/>
          <w:szCs w:val="28"/>
        </w:rPr>
        <w:t xml:space="preserve"> </w:t>
      </w:r>
    </w:p>
    <w:p w14:paraId="0C6FDEB5" w14:textId="189B39F4" w:rsidR="00C536E0" w:rsidRPr="00D23B0E" w:rsidRDefault="00C536E0" w:rsidP="004B7434">
      <w:pPr>
        <w:jc w:val="both"/>
        <w:rPr>
          <w:sz w:val="28"/>
          <w:szCs w:val="28"/>
        </w:rPr>
      </w:pPr>
      <w:r w:rsidRPr="00D23B0E">
        <w:rPr>
          <w:sz w:val="28"/>
          <w:szCs w:val="28"/>
        </w:rPr>
        <w:t>That is why Jews in our time also pray:</w:t>
      </w:r>
    </w:p>
    <w:p w14:paraId="548D75F9" w14:textId="77777777" w:rsidR="008C27E0" w:rsidRDefault="00C536E0" w:rsidP="008C27E0">
      <w:pPr>
        <w:jc w:val="both"/>
        <w:rPr>
          <w:sz w:val="28"/>
          <w:szCs w:val="28"/>
        </w:rPr>
      </w:pPr>
      <w:r w:rsidRPr="00D23B0E">
        <w:rPr>
          <w:sz w:val="28"/>
          <w:szCs w:val="28"/>
        </w:rPr>
        <w:t xml:space="preserve">"Our Father, our King! Inscribe us in the book of redemption and salvation!" </w:t>
      </w:r>
      <w:r w:rsidR="00AE5817">
        <w:rPr>
          <w:rStyle w:val="Funotenzeichen"/>
          <w:sz w:val="28"/>
          <w:szCs w:val="28"/>
        </w:rPr>
        <w:footnoteReference w:id="45"/>
      </w:r>
    </w:p>
    <w:p w14:paraId="61DF1878" w14:textId="44CF0206" w:rsidR="00C536E0" w:rsidRPr="00D23B0E" w:rsidRDefault="00C536E0" w:rsidP="008C27E0">
      <w:pPr>
        <w:jc w:val="both"/>
        <w:rPr>
          <w:sz w:val="28"/>
          <w:szCs w:val="28"/>
        </w:rPr>
      </w:pPr>
      <w:r w:rsidRPr="00D23B0E">
        <w:rPr>
          <w:sz w:val="28"/>
          <w:szCs w:val="28"/>
        </w:rPr>
        <w:t>And they ask for obedience as a prerequisite for reaching the future world:</w:t>
      </w:r>
    </w:p>
    <w:p w14:paraId="46BAA962" w14:textId="3035CCB5" w:rsidR="00C536E0" w:rsidRPr="00D23B0E" w:rsidRDefault="00C536E0" w:rsidP="00C536E0">
      <w:pPr>
        <w:pStyle w:val="Aufzhlungszeichen1"/>
        <w:numPr>
          <w:ilvl w:val="0"/>
          <w:numId w:val="0"/>
        </w:numPr>
        <w:tabs>
          <w:tab w:val="left" w:pos="708"/>
        </w:tabs>
        <w:jc w:val="both"/>
        <w:rPr>
          <w:rFonts w:asciiTheme="minorHAnsi" w:hAnsiTheme="minorHAnsi"/>
          <w:sz w:val="28"/>
          <w:szCs w:val="28"/>
        </w:rPr>
      </w:pPr>
      <w:r w:rsidRPr="00D23B0E">
        <w:rPr>
          <w:rFonts w:asciiTheme="minorHAnsi" w:hAnsiTheme="minorHAnsi"/>
          <w:sz w:val="28"/>
          <w:szCs w:val="28"/>
        </w:rPr>
        <w:t xml:space="preserve">“May it be </w:t>
      </w:r>
      <w:r w:rsidR="008C27E0">
        <w:rPr>
          <w:rFonts w:asciiTheme="minorHAnsi" w:hAnsiTheme="minorHAnsi"/>
          <w:sz w:val="28"/>
          <w:szCs w:val="28"/>
        </w:rPr>
        <w:t>Your will,</w:t>
      </w:r>
      <w:r w:rsidRPr="00D23B0E">
        <w:rPr>
          <w:rFonts w:asciiTheme="minorHAnsi" w:hAnsiTheme="minorHAnsi"/>
          <w:sz w:val="28"/>
          <w:szCs w:val="28"/>
        </w:rPr>
        <w:t xml:space="preserve"> Eternal One, our God and the God of our </w:t>
      </w:r>
      <w:r w:rsidR="008C27E0">
        <w:rPr>
          <w:rFonts w:asciiTheme="minorHAnsi" w:hAnsiTheme="minorHAnsi"/>
          <w:sz w:val="28"/>
          <w:szCs w:val="28"/>
        </w:rPr>
        <w:t>fore</w:t>
      </w:r>
      <w:r w:rsidRPr="00D23B0E">
        <w:rPr>
          <w:rFonts w:asciiTheme="minorHAnsi" w:hAnsiTheme="minorHAnsi"/>
          <w:sz w:val="28"/>
          <w:szCs w:val="28"/>
        </w:rPr>
        <w:t xml:space="preserve">fathers, that we may observe Your </w:t>
      </w:r>
      <w:r w:rsidR="008C27E0">
        <w:rPr>
          <w:rFonts w:asciiTheme="minorHAnsi" w:hAnsiTheme="minorHAnsi"/>
          <w:sz w:val="28"/>
          <w:szCs w:val="28"/>
        </w:rPr>
        <w:t>decrees</w:t>
      </w:r>
      <w:r w:rsidRPr="00D23B0E">
        <w:rPr>
          <w:rFonts w:asciiTheme="minorHAnsi" w:hAnsiTheme="minorHAnsi"/>
          <w:sz w:val="28"/>
          <w:szCs w:val="28"/>
        </w:rPr>
        <w:t xml:space="preserve"> in this world, and </w:t>
      </w:r>
      <w:r w:rsidR="008C27E0">
        <w:rPr>
          <w:rFonts w:asciiTheme="minorHAnsi" w:hAnsiTheme="minorHAnsi"/>
          <w:sz w:val="28"/>
          <w:szCs w:val="28"/>
        </w:rPr>
        <w:t xml:space="preserve">merit </w:t>
      </w:r>
      <w:r w:rsidRPr="00D23B0E">
        <w:rPr>
          <w:rFonts w:asciiTheme="minorHAnsi" w:hAnsiTheme="minorHAnsi"/>
          <w:sz w:val="28"/>
          <w:szCs w:val="28"/>
        </w:rPr>
        <w:t xml:space="preserve">that we </w:t>
      </w:r>
      <w:r w:rsidR="008C27E0">
        <w:rPr>
          <w:rFonts w:asciiTheme="minorHAnsi" w:hAnsiTheme="minorHAnsi"/>
          <w:sz w:val="28"/>
          <w:szCs w:val="28"/>
        </w:rPr>
        <w:t>live and see and inherit goodness and blessing in the years of Messianic times and for the life of the World to Come!”</w:t>
      </w:r>
      <w:r w:rsidR="008C27E0">
        <w:rPr>
          <w:rStyle w:val="Funotenzeichen"/>
          <w:rFonts w:asciiTheme="minorHAnsi" w:hAnsiTheme="minorHAnsi"/>
          <w:sz w:val="28"/>
          <w:szCs w:val="28"/>
        </w:rPr>
        <w:footnoteReference w:id="46"/>
      </w:r>
    </w:p>
    <w:p w14:paraId="0200DCC3" w14:textId="70CBD965" w:rsidR="00C536E0" w:rsidRPr="00D23B0E" w:rsidRDefault="00C536E0" w:rsidP="00C536E0">
      <w:pPr>
        <w:pStyle w:val="Aufzhlungszeichen1"/>
        <w:numPr>
          <w:ilvl w:val="0"/>
          <w:numId w:val="0"/>
        </w:numPr>
        <w:tabs>
          <w:tab w:val="left" w:pos="708"/>
        </w:tabs>
        <w:jc w:val="both"/>
        <w:rPr>
          <w:rFonts w:asciiTheme="minorHAnsi" w:hAnsiTheme="minorHAnsi"/>
          <w:sz w:val="28"/>
          <w:szCs w:val="28"/>
        </w:rPr>
      </w:pPr>
      <w:r w:rsidRPr="00D23B0E">
        <w:rPr>
          <w:rFonts w:asciiTheme="minorHAnsi" w:hAnsiTheme="minorHAnsi"/>
          <w:sz w:val="28"/>
          <w:szCs w:val="28"/>
        </w:rPr>
        <w:t xml:space="preserve">And a speedy Redeemer is prayed for, the </w:t>
      </w:r>
      <w:r w:rsidR="004B7434" w:rsidRPr="00D23B0E">
        <w:rPr>
          <w:rFonts w:asciiTheme="minorHAnsi" w:hAnsiTheme="minorHAnsi"/>
          <w:sz w:val="28"/>
          <w:szCs w:val="28"/>
        </w:rPr>
        <w:t>“Sprout</w:t>
      </w:r>
      <w:r w:rsidRPr="00D23B0E">
        <w:rPr>
          <w:rFonts w:asciiTheme="minorHAnsi" w:hAnsiTheme="minorHAnsi"/>
          <w:sz w:val="28"/>
          <w:szCs w:val="28"/>
        </w:rPr>
        <w:t xml:space="preserve"> of David”:</w:t>
      </w:r>
    </w:p>
    <w:p w14:paraId="7621D53E" w14:textId="6BE44F31" w:rsidR="00C536E0" w:rsidRPr="00D23B0E" w:rsidRDefault="00C536E0" w:rsidP="00C536E0">
      <w:pPr>
        <w:jc w:val="both"/>
        <w:rPr>
          <w:sz w:val="28"/>
          <w:szCs w:val="28"/>
        </w:rPr>
      </w:pPr>
      <w:r w:rsidRPr="00D23B0E">
        <w:rPr>
          <w:sz w:val="28"/>
          <w:szCs w:val="28"/>
        </w:rPr>
        <w:t>"</w:t>
      </w:r>
      <w:r w:rsidR="007021C1">
        <w:rPr>
          <w:sz w:val="28"/>
          <w:szCs w:val="28"/>
        </w:rPr>
        <w:t>The offspring of Your servant David may You speedily cause to flourish</w:t>
      </w:r>
      <w:r w:rsidRPr="00D23B0E">
        <w:rPr>
          <w:sz w:val="28"/>
          <w:szCs w:val="28"/>
        </w:rPr>
        <w:t xml:space="preserve">, </w:t>
      </w:r>
      <w:r w:rsidR="007021C1">
        <w:rPr>
          <w:sz w:val="28"/>
          <w:szCs w:val="28"/>
        </w:rPr>
        <w:t xml:space="preserve">and enhance his pride through Your salvation, for we hope for Your </w:t>
      </w:r>
      <w:proofErr w:type="gramStart"/>
      <w:r w:rsidR="007021C1">
        <w:rPr>
          <w:sz w:val="28"/>
          <w:szCs w:val="28"/>
        </w:rPr>
        <w:t>salvation  all</w:t>
      </w:r>
      <w:proofErr w:type="gramEnd"/>
      <w:r w:rsidR="007021C1">
        <w:rPr>
          <w:sz w:val="28"/>
          <w:szCs w:val="28"/>
        </w:rPr>
        <w:t xml:space="preserve"> day long.</w:t>
      </w:r>
      <w:r w:rsidR="00AE5817">
        <w:rPr>
          <w:sz w:val="28"/>
          <w:szCs w:val="28"/>
        </w:rPr>
        <w:t xml:space="preserve"> </w:t>
      </w:r>
      <w:r w:rsidRPr="00D23B0E">
        <w:rPr>
          <w:sz w:val="28"/>
          <w:szCs w:val="28"/>
        </w:rPr>
        <w:t xml:space="preserve">Blessed are You, Eternal One, who </w:t>
      </w:r>
      <w:r w:rsidR="00AE5817">
        <w:rPr>
          <w:sz w:val="28"/>
          <w:szCs w:val="28"/>
        </w:rPr>
        <w:t>causes the pride of salvation to flourish”.</w:t>
      </w:r>
      <w:r w:rsidRPr="00D23B0E">
        <w:rPr>
          <w:sz w:val="28"/>
          <w:szCs w:val="28"/>
        </w:rPr>
        <w:t xml:space="preserve"> </w:t>
      </w:r>
      <w:r w:rsidR="00AE5817">
        <w:rPr>
          <w:rStyle w:val="Funotenzeichen"/>
          <w:sz w:val="28"/>
          <w:szCs w:val="28"/>
        </w:rPr>
        <w:footnoteReference w:id="47"/>
      </w:r>
    </w:p>
    <w:p w14:paraId="634352F5" w14:textId="2FFAF152" w:rsidR="00C536E0" w:rsidRPr="00D23B0E" w:rsidRDefault="00C536E0" w:rsidP="00C536E0">
      <w:pPr>
        <w:jc w:val="both"/>
        <w:rPr>
          <w:sz w:val="28"/>
          <w:szCs w:val="28"/>
        </w:rPr>
      </w:pPr>
      <w:r w:rsidRPr="00D23B0E">
        <w:rPr>
          <w:sz w:val="28"/>
          <w:szCs w:val="28"/>
        </w:rPr>
        <w:t>We can therefore clearly say: The Jews, too, may very well hope for eternal life</w:t>
      </w:r>
      <w:r w:rsidR="008C27E0">
        <w:rPr>
          <w:sz w:val="28"/>
          <w:szCs w:val="28"/>
        </w:rPr>
        <w:t xml:space="preserve">. </w:t>
      </w:r>
      <w:r w:rsidRPr="00D23B0E">
        <w:rPr>
          <w:sz w:val="28"/>
          <w:szCs w:val="28"/>
        </w:rPr>
        <w:t>There will be a "little flock" of Gentiles and a "remnant" of Jews. For Gentiles, the individual decision for YESHUA is the prerequisite; for Jews, the basis will be a national gift of grace.</w:t>
      </w:r>
    </w:p>
    <w:p w14:paraId="28D25D2B" w14:textId="27F61AE6" w:rsidR="00C536E0" w:rsidRDefault="00C536E0" w:rsidP="00442FB9">
      <w:pPr>
        <w:pageBreakBefore/>
        <w:jc w:val="both"/>
        <w:rPr>
          <w:sz w:val="28"/>
          <w:szCs w:val="28"/>
        </w:rPr>
      </w:pPr>
      <w:r w:rsidRPr="00D23B0E">
        <w:rPr>
          <w:sz w:val="28"/>
          <w:szCs w:val="28"/>
        </w:rPr>
        <w:lastRenderedPageBreak/>
        <w:t xml:space="preserve">We </w:t>
      </w:r>
      <w:r w:rsidR="00092B0A">
        <w:rPr>
          <w:sz w:val="28"/>
          <w:szCs w:val="28"/>
        </w:rPr>
        <w:t xml:space="preserve">as Christian believers </w:t>
      </w:r>
      <w:r w:rsidRPr="00D23B0E">
        <w:rPr>
          <w:sz w:val="28"/>
          <w:szCs w:val="28"/>
        </w:rPr>
        <w:t xml:space="preserve">can already have the certainty of eternal life, while the Jewish people must still hope and wait for the coming of the Messiah, which they do not know will be a return of the promised Immanuel. But then it will be so powerful that the whole world will recognize </w:t>
      </w:r>
      <w:r w:rsidR="00542F59">
        <w:rPr>
          <w:sz w:val="28"/>
          <w:szCs w:val="28"/>
        </w:rPr>
        <w:t>through</w:t>
      </w:r>
      <w:r w:rsidRPr="00D23B0E">
        <w:rPr>
          <w:sz w:val="28"/>
          <w:szCs w:val="28"/>
        </w:rPr>
        <w:t xml:space="preserve"> God's actions: the only living God is the God of Abraham, Isaac, and Jacob, the Holy One of Israel. </w:t>
      </w:r>
      <w:r w:rsidR="00442FB9">
        <w:rPr>
          <w:sz w:val="28"/>
          <w:szCs w:val="28"/>
        </w:rPr>
        <w:t>(</w:t>
      </w:r>
      <w:r w:rsidRPr="00D23B0E">
        <w:rPr>
          <w:sz w:val="28"/>
          <w:szCs w:val="28"/>
        </w:rPr>
        <w:t>It is good if we also call Him by this name now, for so He wants to be called forever and ever (Exodus 3:15).</w:t>
      </w:r>
      <w:r w:rsidR="00442FB9">
        <w:rPr>
          <w:sz w:val="28"/>
          <w:szCs w:val="28"/>
        </w:rPr>
        <w:t>)</w:t>
      </w:r>
    </w:p>
    <w:p w14:paraId="0611129C" w14:textId="71BC47CB" w:rsidR="00B101B4" w:rsidRDefault="00B101B4">
      <w:pPr>
        <w:rPr>
          <w:sz w:val="28"/>
          <w:szCs w:val="28"/>
        </w:rPr>
      </w:pPr>
    </w:p>
    <w:p w14:paraId="7AA5F0FF" w14:textId="6D9AEAA3" w:rsidR="00B101B4" w:rsidRPr="00B101B4" w:rsidRDefault="00B101B4" w:rsidP="00B101B4">
      <w:pPr>
        <w:rPr>
          <w:b/>
          <w:bCs/>
          <w:sz w:val="32"/>
          <w:szCs w:val="32"/>
        </w:rPr>
      </w:pPr>
      <w:r w:rsidRPr="00B101B4">
        <w:rPr>
          <w:b/>
          <w:bCs/>
          <w:sz w:val="32"/>
          <w:szCs w:val="32"/>
        </w:rPr>
        <w:t>One nation under one king</w:t>
      </w:r>
    </w:p>
    <w:p w14:paraId="6C9B2E90" w14:textId="76E8492A" w:rsidR="00B101B4" w:rsidRPr="00B101B4" w:rsidRDefault="00B101B4" w:rsidP="00AD097D">
      <w:pPr>
        <w:jc w:val="both"/>
        <w:rPr>
          <w:sz w:val="28"/>
          <w:szCs w:val="28"/>
        </w:rPr>
      </w:pPr>
      <w:r w:rsidRPr="00B101B4">
        <w:rPr>
          <w:sz w:val="28"/>
          <w:szCs w:val="28"/>
        </w:rPr>
        <w:t>Ezekiel's vision of the dead bones reveals another important aspect of God's world clock:</w:t>
      </w:r>
    </w:p>
    <w:p w14:paraId="4180FB2F" w14:textId="26F177D1" w:rsidR="00B101B4" w:rsidRPr="00B101B4" w:rsidRDefault="00B101B4" w:rsidP="00AD097D">
      <w:pPr>
        <w:jc w:val="both"/>
        <w:rPr>
          <w:sz w:val="28"/>
          <w:szCs w:val="28"/>
        </w:rPr>
      </w:pPr>
      <w:r w:rsidRPr="00B101B4">
        <w:rPr>
          <w:sz w:val="28"/>
          <w:szCs w:val="28"/>
        </w:rPr>
        <w:t xml:space="preserve">"Thus says the Lord GOD: Behold, I will take the children of Israel from among the nations where they have gone, and I will gather them from every side and bring them into their own land. And I will make them one nation in the land, upon the mountains of Israel, and one king shall reign over them all. They shall no </w:t>
      </w:r>
      <w:proofErr w:type="gramStart"/>
      <w:r w:rsidRPr="00B101B4">
        <w:rPr>
          <w:sz w:val="28"/>
          <w:szCs w:val="28"/>
        </w:rPr>
        <w:t>more</w:t>
      </w:r>
      <w:proofErr w:type="gramEnd"/>
      <w:r w:rsidRPr="00B101B4">
        <w:rPr>
          <w:sz w:val="28"/>
          <w:szCs w:val="28"/>
        </w:rPr>
        <w:t xml:space="preserve"> be two nations, nor shall they be divided into two kingdoms </w:t>
      </w:r>
      <w:proofErr w:type="gramStart"/>
      <w:r w:rsidRPr="00B101B4">
        <w:rPr>
          <w:sz w:val="28"/>
          <w:szCs w:val="28"/>
        </w:rPr>
        <w:t>any more</w:t>
      </w:r>
      <w:proofErr w:type="gramEnd"/>
      <w:r w:rsidRPr="00B101B4">
        <w:rPr>
          <w:sz w:val="28"/>
          <w:szCs w:val="28"/>
        </w:rPr>
        <w:t xml:space="preserve">" </w:t>
      </w:r>
      <w:r w:rsidR="00B3706E" w:rsidRPr="00B101B4">
        <w:rPr>
          <w:sz w:val="28"/>
          <w:szCs w:val="28"/>
        </w:rPr>
        <w:t>(</w:t>
      </w:r>
      <w:proofErr w:type="spellStart"/>
      <w:r w:rsidR="00B3706E" w:rsidRPr="00B101B4">
        <w:rPr>
          <w:sz w:val="28"/>
          <w:szCs w:val="28"/>
        </w:rPr>
        <w:t>Ezek</w:t>
      </w:r>
      <w:proofErr w:type="spellEnd"/>
      <w:r w:rsidRPr="00B101B4">
        <w:rPr>
          <w:sz w:val="28"/>
          <w:szCs w:val="28"/>
        </w:rPr>
        <w:t xml:space="preserve"> 37:21-22).</w:t>
      </w:r>
    </w:p>
    <w:p w14:paraId="0C3109F4" w14:textId="77777777" w:rsidR="00B101B4" w:rsidRPr="00B101B4" w:rsidRDefault="00B101B4" w:rsidP="00AD097D">
      <w:pPr>
        <w:jc w:val="both"/>
        <w:rPr>
          <w:sz w:val="28"/>
          <w:szCs w:val="28"/>
        </w:rPr>
      </w:pPr>
      <w:r w:rsidRPr="00B101B4">
        <w:rPr>
          <w:sz w:val="28"/>
          <w:szCs w:val="28"/>
        </w:rPr>
        <w:t xml:space="preserve">We know that after the death of Solomon (in 926 </w:t>
      </w:r>
      <w:proofErr w:type="gramStart"/>
      <w:r w:rsidRPr="00B101B4">
        <w:rPr>
          <w:sz w:val="28"/>
          <w:szCs w:val="28"/>
        </w:rPr>
        <w:t>BC )</w:t>
      </w:r>
      <w:proofErr w:type="gramEnd"/>
      <w:r w:rsidRPr="00B101B4">
        <w:rPr>
          <w:sz w:val="28"/>
          <w:szCs w:val="28"/>
        </w:rPr>
        <w:t xml:space="preserve"> under Jeroboam there was a division into the southern land of Judah and the northern land of Israel.</w:t>
      </w:r>
      <w:r w:rsidRPr="00B101B4">
        <w:rPr>
          <w:sz w:val="28"/>
          <w:szCs w:val="28"/>
          <w:vertAlign w:val="superscript"/>
        </w:rPr>
        <w:footnoteReference w:id="48"/>
      </w:r>
      <w:r w:rsidRPr="00B101B4">
        <w:rPr>
          <w:sz w:val="28"/>
          <w:szCs w:val="28"/>
        </w:rPr>
        <w:t xml:space="preserve"> </w:t>
      </w:r>
    </w:p>
    <w:p w14:paraId="50577AE1" w14:textId="77777777" w:rsidR="00B101B4" w:rsidRPr="00B101B4" w:rsidRDefault="00B101B4" w:rsidP="00AD097D">
      <w:pPr>
        <w:jc w:val="both"/>
        <w:rPr>
          <w:sz w:val="28"/>
          <w:szCs w:val="28"/>
        </w:rPr>
      </w:pPr>
      <w:r w:rsidRPr="00B101B4">
        <w:rPr>
          <w:sz w:val="28"/>
          <w:szCs w:val="28"/>
        </w:rPr>
        <w:t xml:space="preserve">Ezekiel's vision of the dead bones concerns the end times, when there will be a united nation of Israel from all tribes. And </w:t>
      </w:r>
      <w:proofErr w:type="gramStart"/>
      <w:r w:rsidRPr="00B101B4">
        <w:rPr>
          <w:sz w:val="28"/>
          <w:szCs w:val="28"/>
        </w:rPr>
        <w:t>so</w:t>
      </w:r>
      <w:proofErr w:type="gramEnd"/>
      <w:r w:rsidRPr="00B101B4">
        <w:rPr>
          <w:sz w:val="28"/>
          <w:szCs w:val="28"/>
        </w:rPr>
        <w:t xml:space="preserve"> it is not surprising that Revelation explicitly speaks of " 144,000 sealed from every tribe of the sons of Israel" (Rev. 7:4ff.).</w:t>
      </w:r>
    </w:p>
    <w:p w14:paraId="15E9C435" w14:textId="06526A28" w:rsidR="00B101B4" w:rsidRPr="00B101B4" w:rsidRDefault="00B101B4" w:rsidP="00AD097D">
      <w:pPr>
        <w:jc w:val="both"/>
        <w:rPr>
          <w:sz w:val="28"/>
          <w:szCs w:val="28"/>
        </w:rPr>
      </w:pPr>
      <w:r w:rsidRPr="00B101B4">
        <w:rPr>
          <w:sz w:val="28"/>
          <w:szCs w:val="28"/>
        </w:rPr>
        <w:t xml:space="preserve">The nations— we! —should see in the gathering of the Jewish people a sign of God's mighty work: "And He will raise up a </w:t>
      </w:r>
      <w:r w:rsidR="00B3706E">
        <w:rPr>
          <w:sz w:val="28"/>
          <w:szCs w:val="28"/>
        </w:rPr>
        <w:t>banner</w:t>
      </w:r>
      <w:r w:rsidRPr="00B101B4">
        <w:rPr>
          <w:sz w:val="28"/>
          <w:szCs w:val="28"/>
        </w:rPr>
        <w:t xml:space="preserve"> for the nations, and gather the outcasts of Israel, and gather the dispersed of Judah from the four corners of the earth. ...Ephraim will not be jealous of </w:t>
      </w:r>
      <w:proofErr w:type="gramStart"/>
      <w:r w:rsidRPr="00B101B4">
        <w:rPr>
          <w:sz w:val="28"/>
          <w:szCs w:val="28"/>
        </w:rPr>
        <w:t>Judah ,</w:t>
      </w:r>
      <w:proofErr w:type="gramEnd"/>
      <w:r w:rsidRPr="00B101B4">
        <w:rPr>
          <w:sz w:val="28"/>
          <w:szCs w:val="28"/>
        </w:rPr>
        <w:t xml:space="preserve"> nor will Judah </w:t>
      </w:r>
      <w:r w:rsidRPr="00B101B4">
        <w:rPr>
          <w:sz w:val="28"/>
          <w:szCs w:val="28"/>
        </w:rPr>
        <w:lastRenderedPageBreak/>
        <w:t xml:space="preserve">oppress Ephraim" </w:t>
      </w:r>
      <w:r w:rsidR="00B3706E" w:rsidRPr="00B101B4">
        <w:rPr>
          <w:sz w:val="28"/>
          <w:szCs w:val="28"/>
        </w:rPr>
        <w:t>(Isaiah</w:t>
      </w:r>
      <w:r w:rsidRPr="00B101B4">
        <w:rPr>
          <w:sz w:val="28"/>
          <w:szCs w:val="28"/>
        </w:rPr>
        <w:t xml:space="preserve"> 11:12f.). And therefore, they will submit to a common king:</w:t>
      </w:r>
      <w:r w:rsidR="00B3706E">
        <w:rPr>
          <w:sz w:val="28"/>
          <w:szCs w:val="28"/>
        </w:rPr>
        <w:t xml:space="preserve"> (</w:t>
      </w:r>
      <w:r w:rsidRPr="00B101B4">
        <w:rPr>
          <w:sz w:val="28"/>
          <w:szCs w:val="28"/>
        </w:rPr>
        <w:t>“…and one king will be king over them all” (V, 22)</w:t>
      </w:r>
    </w:p>
    <w:p w14:paraId="4418D2A9" w14:textId="77777777" w:rsidR="00B101B4" w:rsidRPr="00B101B4" w:rsidRDefault="00B101B4" w:rsidP="00AD097D">
      <w:pPr>
        <w:jc w:val="both"/>
        <w:rPr>
          <w:sz w:val="28"/>
          <w:szCs w:val="28"/>
        </w:rPr>
      </w:pPr>
      <w:r w:rsidRPr="00B101B4">
        <w:rPr>
          <w:sz w:val="28"/>
          <w:szCs w:val="28"/>
        </w:rPr>
        <w:t>With the spiritual renewal, when the Lord takes away Israel's guilt, the real reason for the division of the kingdom will also disappear, and all of Israel will submit to a single king.</w:t>
      </w:r>
    </w:p>
    <w:p w14:paraId="07567A16" w14:textId="77777777" w:rsidR="00B101B4" w:rsidRPr="00B101B4" w:rsidRDefault="00B101B4" w:rsidP="00AD097D">
      <w:pPr>
        <w:jc w:val="both"/>
        <w:rPr>
          <w:sz w:val="28"/>
          <w:szCs w:val="28"/>
        </w:rPr>
      </w:pPr>
      <w:r w:rsidRPr="00B101B4">
        <w:rPr>
          <w:sz w:val="28"/>
          <w:szCs w:val="28"/>
        </w:rPr>
        <w:t>Who will be this common king? Here we find a statement that will initially astonish us: "And My servant David will be king over them" (v. 24).</w:t>
      </w:r>
    </w:p>
    <w:p w14:paraId="1B96458F" w14:textId="77777777" w:rsidR="00B101B4" w:rsidRPr="00B101B4" w:rsidRDefault="00B101B4" w:rsidP="00AD097D">
      <w:pPr>
        <w:jc w:val="both"/>
        <w:rPr>
          <w:sz w:val="28"/>
          <w:szCs w:val="28"/>
        </w:rPr>
      </w:pPr>
      <w:r w:rsidRPr="00B101B4">
        <w:rPr>
          <w:sz w:val="28"/>
          <w:szCs w:val="28"/>
        </w:rPr>
        <w:t>But there is no question that Yeshua, who was born into the lineage of David, has the rightful claim to the throne:</w:t>
      </w:r>
    </w:p>
    <w:p w14:paraId="6EF72ED3" w14:textId="77777777" w:rsidR="00B101B4" w:rsidRPr="00B101B4" w:rsidRDefault="00B101B4" w:rsidP="00AD097D">
      <w:pPr>
        <w:jc w:val="both"/>
        <w:rPr>
          <w:sz w:val="28"/>
          <w:szCs w:val="28"/>
        </w:rPr>
      </w:pPr>
      <w:r w:rsidRPr="00B101B4">
        <w:rPr>
          <w:sz w:val="28"/>
          <w:szCs w:val="28"/>
        </w:rPr>
        <w:t xml:space="preserve">When the birth of Jesus is announced, it is promised: “He will be great and will be called the Son of the </w:t>
      </w:r>
      <w:proofErr w:type="gramStart"/>
      <w:r w:rsidRPr="00B101B4">
        <w:rPr>
          <w:sz w:val="28"/>
          <w:szCs w:val="28"/>
        </w:rPr>
        <w:t>Most High</w:t>
      </w:r>
      <w:proofErr w:type="gramEnd"/>
      <w:r w:rsidRPr="00B101B4">
        <w:rPr>
          <w:sz w:val="28"/>
          <w:szCs w:val="28"/>
        </w:rPr>
        <w:t>, and the Lord God will give to Him the throne of His father David” (Luke 1:32).</w:t>
      </w:r>
    </w:p>
    <w:p w14:paraId="1BCC577B" w14:textId="77777777" w:rsidR="00B101B4" w:rsidRPr="00B101B4" w:rsidRDefault="00B101B4" w:rsidP="00AD097D">
      <w:pPr>
        <w:jc w:val="both"/>
        <w:rPr>
          <w:sz w:val="28"/>
          <w:szCs w:val="28"/>
        </w:rPr>
      </w:pPr>
      <w:r w:rsidRPr="00B101B4">
        <w:rPr>
          <w:sz w:val="28"/>
          <w:szCs w:val="28"/>
        </w:rPr>
        <w:t>The Bible makes it unmistakably clear that the authority of the Millennial Kingdom is under the authority of Messiah Yeshua. See Isaiah 9:5-6.</w:t>
      </w:r>
    </w:p>
    <w:p w14:paraId="0944C2DC" w14:textId="1C3542A9" w:rsidR="00B101B4" w:rsidRPr="00B101B4" w:rsidRDefault="00B101B4" w:rsidP="00AD097D">
      <w:pPr>
        <w:jc w:val="both"/>
        <w:rPr>
          <w:sz w:val="28"/>
          <w:szCs w:val="28"/>
        </w:rPr>
      </w:pPr>
      <w:r w:rsidRPr="00B101B4">
        <w:rPr>
          <w:sz w:val="28"/>
          <w:szCs w:val="28"/>
        </w:rPr>
        <w:t xml:space="preserve">"I have set my king on Zion, my holy mountain" (Psalm 2:6). Who is this king? "The LORD of hosts reigns as king on Mount Zion and in Jerusalem..."  </w:t>
      </w:r>
      <w:r w:rsidR="00B3706E">
        <w:rPr>
          <w:sz w:val="28"/>
          <w:szCs w:val="28"/>
        </w:rPr>
        <w:t>(</w:t>
      </w:r>
      <w:r w:rsidRPr="00B101B4">
        <w:rPr>
          <w:sz w:val="28"/>
          <w:szCs w:val="28"/>
        </w:rPr>
        <w:t>Isaiah 24:23).</w:t>
      </w:r>
    </w:p>
    <w:p w14:paraId="2DF415BD" w14:textId="77777777" w:rsidR="00B101B4" w:rsidRPr="00B101B4" w:rsidRDefault="00B101B4" w:rsidP="00AD097D">
      <w:pPr>
        <w:jc w:val="both"/>
        <w:rPr>
          <w:sz w:val="28"/>
          <w:szCs w:val="28"/>
        </w:rPr>
      </w:pPr>
      <w:r w:rsidRPr="00B101B4">
        <w:rPr>
          <w:sz w:val="28"/>
          <w:szCs w:val="28"/>
        </w:rPr>
        <w:t>And yet we read here in Ezekiel: "And My servant David shall be king over them" (v. 24). Or consider God's promise regarding David in Psalm 89: "I have made a covenant with My chosen one; I have sworn to David My servant: 'I will establish your descendants forever, and I will build your throne for all generations.'" (v. 4 f.)</w:t>
      </w:r>
    </w:p>
    <w:p w14:paraId="07F2C6C2" w14:textId="165B508A" w:rsidR="00B101B4" w:rsidRPr="00B101B4" w:rsidRDefault="00B101B4" w:rsidP="00AD097D">
      <w:pPr>
        <w:jc w:val="both"/>
        <w:rPr>
          <w:sz w:val="28"/>
          <w:szCs w:val="28"/>
        </w:rPr>
      </w:pPr>
      <w:r w:rsidRPr="00B101B4">
        <w:rPr>
          <w:sz w:val="28"/>
          <w:szCs w:val="28"/>
        </w:rPr>
        <w:t xml:space="preserve">David as a joint king. Under the comprehensive rule of Jesus, David will rule over united Israel in the Millennial </w:t>
      </w:r>
      <w:r w:rsidR="00E256BB" w:rsidRPr="00B101B4">
        <w:rPr>
          <w:sz w:val="28"/>
          <w:szCs w:val="28"/>
        </w:rPr>
        <w:t>Kingdom.</w:t>
      </w:r>
    </w:p>
    <w:p w14:paraId="07BFC4D1" w14:textId="77777777" w:rsidR="00B101B4" w:rsidRPr="00B101B4" w:rsidRDefault="00B101B4" w:rsidP="00AD097D">
      <w:pPr>
        <w:jc w:val="both"/>
        <w:rPr>
          <w:sz w:val="28"/>
          <w:szCs w:val="28"/>
        </w:rPr>
      </w:pPr>
      <w:proofErr w:type="gramStart"/>
      <w:r w:rsidRPr="00B101B4">
        <w:rPr>
          <w:sz w:val="28"/>
          <w:szCs w:val="28"/>
        </w:rPr>
        <w:t>So</w:t>
      </w:r>
      <w:proofErr w:type="gramEnd"/>
      <w:r w:rsidRPr="00B101B4">
        <w:rPr>
          <w:sz w:val="28"/>
          <w:szCs w:val="28"/>
        </w:rPr>
        <w:t xml:space="preserve"> the question is: How do these statements about David's reign in the end times and about Yeshua's reign fit together?</w:t>
      </w:r>
    </w:p>
    <w:p w14:paraId="62EE2C36" w14:textId="59ECCB08" w:rsidR="00B101B4" w:rsidRPr="00B101B4" w:rsidRDefault="00B101B4" w:rsidP="00AD097D">
      <w:pPr>
        <w:jc w:val="both"/>
        <w:rPr>
          <w:sz w:val="28"/>
          <w:szCs w:val="28"/>
        </w:rPr>
      </w:pPr>
      <w:r w:rsidRPr="00B101B4">
        <w:rPr>
          <w:sz w:val="28"/>
          <w:szCs w:val="28"/>
        </w:rPr>
        <w:t xml:space="preserve">If we read the Scriptures carefully, we discover that in many </w:t>
      </w:r>
      <w:r w:rsidR="00E256BB">
        <w:rPr>
          <w:sz w:val="28"/>
          <w:szCs w:val="28"/>
        </w:rPr>
        <w:t>verses</w:t>
      </w:r>
      <w:r w:rsidRPr="00B101B4">
        <w:rPr>
          <w:sz w:val="28"/>
          <w:szCs w:val="28"/>
        </w:rPr>
        <w:t xml:space="preserve"> two rulers are spoken of:</w:t>
      </w:r>
    </w:p>
    <w:p w14:paraId="66230CD9" w14:textId="68E9F822" w:rsidR="00B101B4" w:rsidRPr="00B101B4" w:rsidRDefault="00B101B4" w:rsidP="00AD097D">
      <w:pPr>
        <w:jc w:val="both"/>
        <w:rPr>
          <w:sz w:val="28"/>
          <w:szCs w:val="28"/>
        </w:rPr>
      </w:pPr>
      <w:r w:rsidRPr="00B101B4">
        <w:rPr>
          <w:sz w:val="28"/>
          <w:szCs w:val="28"/>
        </w:rPr>
        <w:t xml:space="preserve">For the time after the Great </w:t>
      </w:r>
      <w:proofErr w:type="gramStart"/>
      <w:r w:rsidRPr="00B101B4">
        <w:rPr>
          <w:sz w:val="28"/>
          <w:szCs w:val="28"/>
        </w:rPr>
        <w:t>Tribulation</w:t>
      </w:r>
      <w:proofErr w:type="gramEnd"/>
      <w:r w:rsidRPr="00B101B4">
        <w:rPr>
          <w:sz w:val="28"/>
          <w:szCs w:val="28"/>
        </w:rPr>
        <w:t xml:space="preserve"> it says: “They shall serve the LORD their God and David their king, whom I will raise up for them.” </w:t>
      </w:r>
      <w:r w:rsidR="00E256BB" w:rsidRPr="00B101B4">
        <w:rPr>
          <w:sz w:val="28"/>
          <w:szCs w:val="28"/>
        </w:rPr>
        <w:t>(Jer</w:t>
      </w:r>
      <w:r w:rsidRPr="00B101B4">
        <w:rPr>
          <w:sz w:val="28"/>
          <w:szCs w:val="28"/>
        </w:rPr>
        <w:t xml:space="preserve"> 30:7+9).</w:t>
      </w:r>
    </w:p>
    <w:p w14:paraId="69B0DCFC" w14:textId="77777777" w:rsidR="00B101B4" w:rsidRPr="00B101B4" w:rsidRDefault="00B101B4" w:rsidP="00AD097D">
      <w:pPr>
        <w:jc w:val="both"/>
        <w:rPr>
          <w:sz w:val="28"/>
          <w:szCs w:val="28"/>
        </w:rPr>
      </w:pPr>
      <w:r w:rsidRPr="00B101B4">
        <w:rPr>
          <w:sz w:val="28"/>
          <w:szCs w:val="28"/>
        </w:rPr>
        <w:t>“…the children of Israel will be without a king for many days…After this the children of Israel will return and seek the LORD their God and David their king.” (Hos 3:4f).</w:t>
      </w:r>
    </w:p>
    <w:p w14:paraId="411AAEED" w14:textId="5CD44277" w:rsidR="00B101B4" w:rsidRPr="00B101B4" w:rsidRDefault="00B101B4" w:rsidP="00AD097D">
      <w:pPr>
        <w:jc w:val="both"/>
        <w:rPr>
          <w:sz w:val="28"/>
          <w:szCs w:val="28"/>
        </w:rPr>
      </w:pPr>
      <w:r w:rsidRPr="00B101B4">
        <w:rPr>
          <w:sz w:val="28"/>
          <w:szCs w:val="28"/>
        </w:rPr>
        <w:lastRenderedPageBreak/>
        <w:t xml:space="preserve">"And I will set over them one </w:t>
      </w:r>
      <w:r w:rsidR="00E256BB" w:rsidRPr="00B101B4">
        <w:rPr>
          <w:sz w:val="28"/>
          <w:szCs w:val="28"/>
        </w:rPr>
        <w:t>shepherd,</w:t>
      </w:r>
      <w:r w:rsidRPr="00B101B4">
        <w:rPr>
          <w:sz w:val="28"/>
          <w:szCs w:val="28"/>
        </w:rPr>
        <w:t xml:space="preserve"> and he shall feed them; my servant David shall feed them, and he shall be their shepherd. And I, the LORD, will be their God, and my servant David shall be prince among them." </w:t>
      </w:r>
      <w:r w:rsidR="00E256BB" w:rsidRPr="00B101B4">
        <w:rPr>
          <w:sz w:val="28"/>
          <w:szCs w:val="28"/>
        </w:rPr>
        <w:t>(Ezek.</w:t>
      </w:r>
      <w:r w:rsidRPr="00B101B4">
        <w:rPr>
          <w:sz w:val="28"/>
          <w:szCs w:val="28"/>
        </w:rPr>
        <w:t xml:space="preserve"> 34:23-24).</w:t>
      </w:r>
    </w:p>
    <w:p w14:paraId="37B58BD8" w14:textId="580CAF29" w:rsidR="00B101B4" w:rsidRPr="00B101B4" w:rsidRDefault="00B101B4" w:rsidP="00AD097D">
      <w:pPr>
        <w:jc w:val="both"/>
        <w:rPr>
          <w:sz w:val="28"/>
          <w:szCs w:val="28"/>
        </w:rPr>
      </w:pPr>
      <w:r w:rsidRPr="00B101B4">
        <w:rPr>
          <w:sz w:val="28"/>
          <w:szCs w:val="28"/>
        </w:rPr>
        <w:t xml:space="preserve">In the vision of the future temple, reference is made to the "prince" who is to offer sin offerings for himself and for the entire people </w:t>
      </w:r>
      <w:r w:rsidR="00E256BB" w:rsidRPr="00B101B4">
        <w:rPr>
          <w:sz w:val="28"/>
          <w:szCs w:val="28"/>
        </w:rPr>
        <w:t>(Ezek.</w:t>
      </w:r>
      <w:r w:rsidRPr="00B101B4">
        <w:rPr>
          <w:sz w:val="28"/>
          <w:szCs w:val="28"/>
        </w:rPr>
        <w:t xml:space="preserve"> 45:22). This, of course, cannot apply to the Messiah, for HE was without sin!</w:t>
      </w:r>
    </w:p>
    <w:p w14:paraId="4AC2BDD4" w14:textId="77777777" w:rsidR="00B101B4" w:rsidRPr="00B101B4" w:rsidRDefault="00B101B4" w:rsidP="00AD097D">
      <w:pPr>
        <w:jc w:val="both"/>
        <w:rPr>
          <w:sz w:val="28"/>
          <w:szCs w:val="28"/>
        </w:rPr>
      </w:pPr>
      <w:r w:rsidRPr="00B101B4">
        <w:rPr>
          <w:sz w:val="28"/>
          <w:szCs w:val="28"/>
        </w:rPr>
        <w:t xml:space="preserve">There are </w:t>
      </w:r>
      <w:proofErr w:type="gramStart"/>
      <w:r w:rsidRPr="00B101B4">
        <w:rPr>
          <w:sz w:val="28"/>
          <w:szCs w:val="28"/>
        </w:rPr>
        <w:t>a number of</w:t>
      </w:r>
      <w:proofErr w:type="gramEnd"/>
      <w:r w:rsidRPr="00B101B4">
        <w:rPr>
          <w:sz w:val="28"/>
          <w:szCs w:val="28"/>
        </w:rPr>
        <w:t xml:space="preserve"> Bible passages that show that David will exercise a vicarious rule under the King of Kings in the Millennial Kingdom: It is likely that David will be resurrected and come to rule at the return of Jesus.</w:t>
      </w:r>
    </w:p>
    <w:p w14:paraId="215EBB0E" w14:textId="77777777" w:rsidR="00BD493E" w:rsidRDefault="00B101B4" w:rsidP="00AD097D">
      <w:pPr>
        <w:jc w:val="both"/>
        <w:rPr>
          <w:sz w:val="28"/>
          <w:szCs w:val="28"/>
        </w:rPr>
      </w:pPr>
      <w:r w:rsidRPr="00B101B4">
        <w:rPr>
          <w:sz w:val="28"/>
          <w:szCs w:val="28"/>
        </w:rPr>
        <w:t>The Messiah's reign will, of course, encompass Israel and all the Gentiles, but under HIM the resurrected David will rule over Israel as "prince" (see Ezek. 34:</w:t>
      </w:r>
      <w:proofErr w:type="gramStart"/>
      <w:r w:rsidRPr="00B101B4">
        <w:rPr>
          <w:sz w:val="28"/>
          <w:szCs w:val="28"/>
        </w:rPr>
        <w:t>24 )</w:t>
      </w:r>
      <w:proofErr w:type="gramEnd"/>
      <w:r w:rsidRPr="00B101B4">
        <w:rPr>
          <w:sz w:val="28"/>
          <w:szCs w:val="28"/>
        </w:rPr>
        <w:t xml:space="preserve"> </w:t>
      </w:r>
      <w:r w:rsidRPr="00B101B4">
        <w:rPr>
          <w:sz w:val="28"/>
          <w:szCs w:val="28"/>
          <w:vertAlign w:val="superscript"/>
        </w:rPr>
        <w:footnoteReference w:id="49"/>
      </w:r>
      <w:r w:rsidRPr="00B101B4">
        <w:rPr>
          <w:sz w:val="28"/>
          <w:szCs w:val="28"/>
        </w:rPr>
        <w:t>.</w:t>
      </w:r>
    </w:p>
    <w:p w14:paraId="4DE64AB2" w14:textId="77777777" w:rsidR="00BD493E" w:rsidRDefault="00BD493E" w:rsidP="00AD097D">
      <w:pPr>
        <w:jc w:val="both"/>
        <w:rPr>
          <w:sz w:val="28"/>
          <w:szCs w:val="28"/>
        </w:rPr>
      </w:pPr>
    </w:p>
    <w:p w14:paraId="08F15D90" w14:textId="4A3AD410" w:rsidR="002A14DF" w:rsidRPr="002A14DF" w:rsidRDefault="002A14DF" w:rsidP="00AD097D">
      <w:pPr>
        <w:jc w:val="both"/>
        <w:rPr>
          <w:b/>
          <w:bCs/>
          <w:sz w:val="32"/>
          <w:szCs w:val="32"/>
        </w:rPr>
      </w:pPr>
      <w:r w:rsidRPr="002A14DF">
        <w:rPr>
          <w:b/>
          <w:bCs/>
          <w:sz w:val="32"/>
          <w:szCs w:val="32"/>
        </w:rPr>
        <w:t>Missionary service by Jews</w:t>
      </w:r>
    </w:p>
    <w:p w14:paraId="059776DD" w14:textId="77777777" w:rsidR="002877D8" w:rsidRPr="002A14DF" w:rsidRDefault="002877D8" w:rsidP="00AD097D">
      <w:pPr>
        <w:jc w:val="both"/>
        <w:rPr>
          <w:sz w:val="28"/>
          <w:szCs w:val="28"/>
        </w:rPr>
      </w:pPr>
      <w:r w:rsidRPr="002A14DF">
        <w:rPr>
          <w:sz w:val="28"/>
          <w:szCs w:val="28"/>
        </w:rPr>
        <w:t xml:space="preserve">In Revelation 7:1-8 we read of four angels "who were given authority to harm the earth and the sea, but who were restrained by another angel "who had the seal of the living God," "until we had sealed the servants of our God on their foreheads." And John hears the number of those sealed: "144,000 sealed, from every tribe of the sons of Israel." </w:t>
      </w:r>
      <w:proofErr w:type="gramStart"/>
      <w:r w:rsidRPr="002A14DF">
        <w:rPr>
          <w:sz w:val="28"/>
          <w:szCs w:val="28"/>
        </w:rPr>
        <w:t>So</w:t>
      </w:r>
      <w:proofErr w:type="gramEnd"/>
      <w:r w:rsidRPr="002A14DF">
        <w:rPr>
          <w:sz w:val="28"/>
          <w:szCs w:val="28"/>
        </w:rPr>
        <w:t xml:space="preserve"> </w:t>
      </w:r>
      <w:proofErr w:type="gramStart"/>
      <w:r w:rsidRPr="002A14DF">
        <w:rPr>
          <w:sz w:val="28"/>
          <w:szCs w:val="28"/>
        </w:rPr>
        <w:t>it is clear that this</w:t>
      </w:r>
      <w:proofErr w:type="gramEnd"/>
      <w:r w:rsidRPr="002A14DF">
        <w:rPr>
          <w:sz w:val="28"/>
          <w:szCs w:val="28"/>
        </w:rPr>
        <w:t xml:space="preserve"> is about redeemed members of the Jewish people.</w:t>
      </w:r>
    </w:p>
    <w:p w14:paraId="5C2BD03C" w14:textId="77777777" w:rsidR="002877D8" w:rsidRPr="002A14DF" w:rsidRDefault="002877D8" w:rsidP="00AD097D">
      <w:pPr>
        <w:jc w:val="both"/>
        <w:rPr>
          <w:sz w:val="28"/>
          <w:szCs w:val="28"/>
        </w:rPr>
      </w:pPr>
      <w:r w:rsidRPr="002A14DF">
        <w:rPr>
          <w:sz w:val="28"/>
          <w:szCs w:val="28"/>
        </w:rPr>
        <w:t xml:space="preserve">These 144,000 sealed ones, from every tribe of the sons of Israel," namely 12,000 from each tribe </w:t>
      </w:r>
      <w:r w:rsidRPr="002A14DF">
        <w:rPr>
          <w:sz w:val="28"/>
          <w:szCs w:val="28"/>
          <w:vertAlign w:val="superscript"/>
        </w:rPr>
        <w:footnoteReference w:id="50"/>
      </w:r>
      <w:r w:rsidRPr="002A14DF">
        <w:rPr>
          <w:sz w:val="28"/>
          <w:szCs w:val="28"/>
        </w:rPr>
        <w:t>(Revelation 7:2-8), have overcome all previous tribulations and have remained steadfast in God. While they have not been spared from all hardships, they have been spared from the worst, namely, apostasy from God.</w:t>
      </w:r>
    </w:p>
    <w:p w14:paraId="164DF164" w14:textId="1B9AE4E1" w:rsidR="002877D8" w:rsidRPr="002A14DF" w:rsidRDefault="002877D8" w:rsidP="00AD097D">
      <w:pPr>
        <w:jc w:val="both"/>
        <w:rPr>
          <w:sz w:val="28"/>
          <w:szCs w:val="28"/>
        </w:rPr>
      </w:pPr>
      <w:r w:rsidRPr="002A14DF">
        <w:rPr>
          <w:sz w:val="28"/>
          <w:szCs w:val="28"/>
        </w:rPr>
        <w:t xml:space="preserve">In Revelation 14, 144,000 are mentioned again. One can assume that these are the same ones who are now described more specifically </w:t>
      </w:r>
      <w:r w:rsidRPr="002A14DF">
        <w:rPr>
          <w:sz w:val="28"/>
          <w:szCs w:val="28"/>
          <w:vertAlign w:val="superscript"/>
        </w:rPr>
        <w:footnoteReference w:id="51"/>
      </w:r>
      <w:r w:rsidRPr="002A14DF">
        <w:rPr>
          <w:sz w:val="28"/>
          <w:szCs w:val="28"/>
        </w:rPr>
        <w:t xml:space="preserve">: "These were </w:t>
      </w:r>
      <w:r w:rsidRPr="002A14DF">
        <w:rPr>
          <w:sz w:val="28"/>
          <w:szCs w:val="28"/>
        </w:rPr>
        <w:lastRenderedPageBreak/>
        <w:t xml:space="preserve">purchased from among men as the </w:t>
      </w:r>
      <w:proofErr w:type="spellStart"/>
      <w:r w:rsidRPr="002A14DF">
        <w:rPr>
          <w:sz w:val="28"/>
          <w:szCs w:val="28"/>
        </w:rPr>
        <w:t>firstfruits</w:t>
      </w:r>
      <w:proofErr w:type="spellEnd"/>
      <w:r w:rsidRPr="002A14DF">
        <w:rPr>
          <w:sz w:val="28"/>
          <w:szCs w:val="28"/>
        </w:rPr>
        <w:t xml:space="preserve"> for God and for the Lamb. And no</w:t>
      </w:r>
      <w:r w:rsidR="00BD493E">
        <w:rPr>
          <w:sz w:val="28"/>
          <w:szCs w:val="28"/>
        </w:rPr>
        <w:t xml:space="preserve"> deceit</w:t>
      </w:r>
      <w:r w:rsidRPr="002A14DF">
        <w:rPr>
          <w:sz w:val="28"/>
          <w:szCs w:val="28"/>
        </w:rPr>
        <w:t xml:space="preserve"> was found in their mouths; they are </w:t>
      </w:r>
      <w:r w:rsidR="00AD097D">
        <w:rPr>
          <w:sz w:val="28"/>
          <w:szCs w:val="28"/>
        </w:rPr>
        <w:t>without fault before the throne of God</w:t>
      </w:r>
      <w:r w:rsidRPr="002A14DF">
        <w:rPr>
          <w:sz w:val="28"/>
          <w:szCs w:val="28"/>
        </w:rPr>
        <w:t>" (Revelation 14:4-5).</w:t>
      </w:r>
    </w:p>
    <w:p w14:paraId="6E956E05" w14:textId="77777777" w:rsidR="002877D8" w:rsidRPr="002A14DF" w:rsidRDefault="002877D8" w:rsidP="00AD097D">
      <w:pPr>
        <w:jc w:val="both"/>
        <w:rPr>
          <w:sz w:val="28"/>
          <w:szCs w:val="28"/>
        </w:rPr>
      </w:pPr>
      <w:proofErr w:type="spellStart"/>
      <w:proofErr w:type="gramStart"/>
      <w:r w:rsidRPr="002A14DF">
        <w:rPr>
          <w:sz w:val="28"/>
          <w:szCs w:val="28"/>
        </w:rPr>
        <w:t>Firstfruits</w:t>
      </w:r>
      <w:proofErr w:type="spellEnd"/>
      <w:proofErr w:type="gramEnd"/>
      <w:r w:rsidRPr="002A14DF">
        <w:rPr>
          <w:sz w:val="28"/>
          <w:szCs w:val="28"/>
        </w:rPr>
        <w:t xml:space="preserve"> lead us to expect further fruits. And so we read in Revelation 7 about the impact of the service of the Jewish 144,000 </w:t>
      </w:r>
      <w:r w:rsidRPr="002A14DF">
        <w:rPr>
          <w:sz w:val="28"/>
          <w:szCs w:val="28"/>
          <w:vertAlign w:val="superscript"/>
        </w:rPr>
        <w:footnoteReference w:id="52"/>
      </w:r>
      <w:r w:rsidRPr="002A14DF">
        <w:rPr>
          <w:sz w:val="28"/>
          <w:szCs w:val="28"/>
        </w:rPr>
        <w:t>: "After this I looked, and behold, a great multitude that no one could number, from every nation, tribe, people, and language, standing before the throne and before the Lamb, clothed in white robes, with palm branches in their hands" (Revelation 7:9).</w:t>
      </w:r>
    </w:p>
    <w:p w14:paraId="2DEFEE27" w14:textId="5EDFDEA9" w:rsidR="002877D8" w:rsidRPr="00124BD0" w:rsidRDefault="002877D8" w:rsidP="00AD097D">
      <w:pPr>
        <w:jc w:val="both"/>
        <w:rPr>
          <w:b/>
          <w:bCs/>
          <w:sz w:val="36"/>
          <w:szCs w:val="36"/>
        </w:rPr>
      </w:pPr>
      <w:r w:rsidRPr="002A14DF">
        <w:rPr>
          <w:sz w:val="28"/>
          <w:szCs w:val="28"/>
        </w:rPr>
        <w:t xml:space="preserve">The 144,000 Jews will thus perform a witnessing, missionary service. And Revelation also speaks of others who will engage in missionary work during the tribulation </w:t>
      </w:r>
      <w:r w:rsidR="00AD097D" w:rsidRPr="002A14DF">
        <w:rPr>
          <w:sz w:val="28"/>
          <w:szCs w:val="28"/>
        </w:rPr>
        <w:t>period,</w:t>
      </w:r>
      <w:r w:rsidRPr="002A14DF">
        <w:rPr>
          <w:sz w:val="28"/>
          <w:szCs w:val="28"/>
        </w:rPr>
        <w:t xml:space="preserve"> namely, "two witnesses." Revelation 11:3: "And I will give authority to my two witnesses, and they will </w:t>
      </w:r>
      <w:proofErr w:type="gramStart"/>
      <w:r w:rsidRPr="002A14DF">
        <w:rPr>
          <w:sz w:val="28"/>
          <w:szCs w:val="28"/>
        </w:rPr>
        <w:t>prophesy</w:t>
      </w:r>
      <w:proofErr w:type="gramEnd"/>
      <w:r w:rsidRPr="002A14DF">
        <w:rPr>
          <w:sz w:val="28"/>
          <w:szCs w:val="28"/>
        </w:rPr>
        <w:t xml:space="preserve"> for 1,260 days, clothed in sackcloth," that is, calling for repentance throughout the entire first half of the tribulation. They are endowed with great authority through the Holy </w:t>
      </w:r>
      <w:r w:rsidR="00AD097D" w:rsidRPr="002A14DF">
        <w:rPr>
          <w:sz w:val="28"/>
          <w:szCs w:val="28"/>
        </w:rPr>
        <w:t>Spirit.</w:t>
      </w:r>
    </w:p>
    <w:p w14:paraId="31D4F523" w14:textId="77777777" w:rsidR="00E5117C" w:rsidRPr="00E5117C" w:rsidRDefault="00E5117C" w:rsidP="00E5117C">
      <w:pPr>
        <w:jc w:val="both"/>
        <w:rPr>
          <w:b/>
          <w:bCs/>
          <w:sz w:val="36"/>
          <w:szCs w:val="36"/>
        </w:rPr>
      </w:pPr>
      <w:r w:rsidRPr="00E5117C">
        <w:rPr>
          <w:b/>
          <w:bCs/>
          <w:sz w:val="36"/>
          <w:szCs w:val="36"/>
        </w:rPr>
        <w:t>Jerusalem as the spiritual center of the earth</w:t>
      </w:r>
    </w:p>
    <w:p w14:paraId="51CD1CED" w14:textId="7B2A8E64" w:rsidR="00E5117C" w:rsidRPr="009F0685" w:rsidRDefault="009F0685" w:rsidP="00E5117C">
      <w:pPr>
        <w:jc w:val="both"/>
        <w:rPr>
          <w:sz w:val="28"/>
          <w:szCs w:val="28"/>
        </w:rPr>
      </w:pPr>
      <w:r w:rsidRPr="009F0685">
        <w:rPr>
          <w:sz w:val="28"/>
          <w:szCs w:val="28"/>
        </w:rPr>
        <w:t xml:space="preserve">We have seen that Jerusalem in the will be </w:t>
      </w:r>
      <w:proofErr w:type="gramStart"/>
      <w:r w:rsidRPr="009F0685">
        <w:rPr>
          <w:sz w:val="28"/>
          <w:szCs w:val="28"/>
        </w:rPr>
        <w:t>center</w:t>
      </w:r>
      <w:proofErr w:type="gramEnd"/>
      <w:r w:rsidRPr="009F0685">
        <w:rPr>
          <w:sz w:val="28"/>
          <w:szCs w:val="28"/>
        </w:rPr>
        <w:t xml:space="preserve"> of </w:t>
      </w:r>
      <w:r w:rsidR="00E5117C" w:rsidRPr="009F0685">
        <w:rPr>
          <w:sz w:val="28"/>
          <w:szCs w:val="28"/>
        </w:rPr>
        <w:t xml:space="preserve">political </w:t>
      </w:r>
      <w:proofErr w:type="gramStart"/>
      <w:r w:rsidR="00E5117C" w:rsidRPr="009F0685">
        <w:rPr>
          <w:sz w:val="28"/>
          <w:szCs w:val="28"/>
        </w:rPr>
        <w:t>struggle ,</w:t>
      </w:r>
      <w:proofErr w:type="gramEnd"/>
      <w:r w:rsidR="00E5117C" w:rsidRPr="009F0685">
        <w:rPr>
          <w:sz w:val="28"/>
          <w:szCs w:val="28"/>
        </w:rPr>
        <w:t xml:space="preserve"> especially in the end </w:t>
      </w:r>
      <w:proofErr w:type="gramStart"/>
      <w:r w:rsidR="00E5117C" w:rsidRPr="009F0685">
        <w:rPr>
          <w:sz w:val="28"/>
          <w:szCs w:val="28"/>
        </w:rPr>
        <w:t>times ,</w:t>
      </w:r>
      <w:proofErr w:type="gramEnd"/>
      <w:r w:rsidR="00E5117C" w:rsidRPr="009F0685">
        <w:rPr>
          <w:sz w:val="28"/>
          <w:szCs w:val="28"/>
        </w:rPr>
        <w:t xml:space="preserve"> during the invasion from the north, the battle emanating from Armageddon, and the judgment of the nations. But it will also be the spiritual center of the earth.</w:t>
      </w:r>
    </w:p>
    <w:p w14:paraId="44DB8870" w14:textId="24F74410" w:rsidR="00E5117C" w:rsidRPr="003F0E38" w:rsidRDefault="00E5117C" w:rsidP="00E5117C">
      <w:pPr>
        <w:jc w:val="both"/>
        <w:rPr>
          <w:sz w:val="28"/>
          <w:szCs w:val="28"/>
        </w:rPr>
      </w:pPr>
      <w:r w:rsidRPr="003F0E38">
        <w:rPr>
          <w:sz w:val="28"/>
          <w:szCs w:val="28"/>
        </w:rPr>
        <w:t xml:space="preserve">"And the foreigners who join themselves to the Lord to serve Him and to love the name of the Lord... them I will bring to My holy mountain, and I will make them glad in My house of prayer... For My house will be called a house of prayer for all nations" </w:t>
      </w:r>
      <w:r w:rsidR="003F0E38" w:rsidRPr="003F0E38">
        <w:rPr>
          <w:sz w:val="28"/>
          <w:szCs w:val="28"/>
        </w:rPr>
        <w:t>(Isaiah</w:t>
      </w:r>
      <w:r w:rsidRPr="003F0E38">
        <w:rPr>
          <w:sz w:val="28"/>
          <w:szCs w:val="28"/>
        </w:rPr>
        <w:t xml:space="preserve"> 56:6f). Jesus himself refers to this when he expelled the money </w:t>
      </w:r>
      <w:proofErr w:type="gramStart"/>
      <w:r w:rsidRPr="003F0E38">
        <w:rPr>
          <w:sz w:val="28"/>
          <w:szCs w:val="28"/>
        </w:rPr>
        <w:t xml:space="preserve">changers  </w:t>
      </w:r>
      <w:r w:rsidR="003F0E38" w:rsidRPr="003F0E38">
        <w:rPr>
          <w:sz w:val="28"/>
          <w:szCs w:val="28"/>
        </w:rPr>
        <w:t>(</w:t>
      </w:r>
      <w:proofErr w:type="gramEnd"/>
      <w:r w:rsidRPr="003F0E38">
        <w:rPr>
          <w:sz w:val="28"/>
          <w:szCs w:val="28"/>
        </w:rPr>
        <w:t>Matthew 21:13).</w:t>
      </w:r>
    </w:p>
    <w:p w14:paraId="350E1072" w14:textId="78C9ACAA" w:rsidR="00E5117C" w:rsidRPr="003F0E38" w:rsidRDefault="00E5117C" w:rsidP="00E5117C">
      <w:pPr>
        <w:jc w:val="both"/>
        <w:rPr>
          <w:sz w:val="28"/>
          <w:szCs w:val="28"/>
        </w:rPr>
      </w:pPr>
      <w:r w:rsidRPr="003F0E38">
        <w:rPr>
          <w:sz w:val="28"/>
          <w:szCs w:val="28"/>
        </w:rPr>
        <w:t xml:space="preserve">"And many peoples and mighty nations will come to seek the LORD of hosts at </w:t>
      </w:r>
      <w:r w:rsidR="003F0E38" w:rsidRPr="003F0E38">
        <w:rPr>
          <w:sz w:val="28"/>
          <w:szCs w:val="28"/>
        </w:rPr>
        <w:t>Jerusalem and</w:t>
      </w:r>
      <w:r w:rsidRPr="003F0E38">
        <w:rPr>
          <w:sz w:val="28"/>
          <w:szCs w:val="28"/>
        </w:rPr>
        <w:t xml:space="preserve"> will make supplication to the LORD. Thus says the LORD of hosts: In those days men of different languages will reach out and take hold of the skirt of a Jew, saying, 'We will go with you, for we have heard that God is with you.'" </w:t>
      </w:r>
      <w:r w:rsidR="003F0E38" w:rsidRPr="003F0E38">
        <w:rPr>
          <w:sz w:val="28"/>
          <w:szCs w:val="28"/>
        </w:rPr>
        <w:t>(Zech</w:t>
      </w:r>
      <w:r w:rsidRPr="003F0E38">
        <w:rPr>
          <w:sz w:val="28"/>
          <w:szCs w:val="28"/>
        </w:rPr>
        <w:t xml:space="preserve"> 8:22-23).</w:t>
      </w:r>
    </w:p>
    <w:p w14:paraId="7799C47F" w14:textId="5AF242B7" w:rsidR="00E5117C" w:rsidRPr="003F0E38" w:rsidRDefault="00E5117C" w:rsidP="00E5117C">
      <w:pPr>
        <w:jc w:val="both"/>
        <w:rPr>
          <w:sz w:val="28"/>
          <w:szCs w:val="28"/>
        </w:rPr>
      </w:pPr>
      <w:r w:rsidRPr="003F0E38">
        <w:rPr>
          <w:sz w:val="28"/>
          <w:szCs w:val="28"/>
        </w:rPr>
        <w:t xml:space="preserve">"In those days," the hand on God's </w:t>
      </w:r>
      <w:r w:rsidR="003F0E38" w:rsidRPr="003F0E38">
        <w:rPr>
          <w:sz w:val="28"/>
          <w:szCs w:val="28"/>
        </w:rPr>
        <w:t>world</w:t>
      </w:r>
      <w:r w:rsidRPr="003F0E38">
        <w:rPr>
          <w:sz w:val="28"/>
          <w:szCs w:val="28"/>
        </w:rPr>
        <w:t xml:space="preserve"> clock had moved far forward. And in the last chapter of the Bible, we read about the millennial kingdom: "I saw </w:t>
      </w:r>
      <w:r w:rsidRPr="003F0E38">
        <w:rPr>
          <w:sz w:val="28"/>
          <w:szCs w:val="28"/>
        </w:rPr>
        <w:lastRenderedPageBreak/>
        <w:t xml:space="preserve">the holy city, new Jerusalem, coming down out of heaven from God, prepared as a bride adorned for her husband. And I heard a loud voice from the throne </w:t>
      </w:r>
      <w:proofErr w:type="gramStart"/>
      <w:r w:rsidRPr="003F0E38">
        <w:rPr>
          <w:sz w:val="28"/>
          <w:szCs w:val="28"/>
        </w:rPr>
        <w:t>saying ,</w:t>
      </w:r>
      <w:proofErr w:type="gramEnd"/>
      <w:r w:rsidRPr="003F0E38">
        <w:rPr>
          <w:sz w:val="28"/>
          <w:szCs w:val="28"/>
        </w:rPr>
        <w:t xml:space="preserve"> 'Behold, the tabernacle of God is with men.'" (Revelation 21:2-3).</w:t>
      </w:r>
    </w:p>
    <w:p w14:paraId="6114293B" w14:textId="77777777" w:rsidR="00E5117C" w:rsidRPr="00E5117C" w:rsidRDefault="00E5117C" w:rsidP="00E5117C">
      <w:pPr>
        <w:jc w:val="both"/>
        <w:rPr>
          <w:b/>
          <w:bCs/>
          <w:sz w:val="36"/>
          <w:szCs w:val="36"/>
        </w:rPr>
      </w:pPr>
      <w:r w:rsidRPr="00E5117C">
        <w:rPr>
          <w:b/>
          <w:bCs/>
          <w:sz w:val="36"/>
          <w:szCs w:val="36"/>
        </w:rPr>
        <w:br w:type="page"/>
      </w:r>
    </w:p>
    <w:p w14:paraId="689016FF" w14:textId="77777777" w:rsidR="002877D8" w:rsidRPr="00124BD0" w:rsidRDefault="002877D8" w:rsidP="00AD097D">
      <w:pPr>
        <w:jc w:val="both"/>
        <w:rPr>
          <w:b/>
          <w:bCs/>
          <w:sz w:val="36"/>
          <w:szCs w:val="36"/>
        </w:rPr>
      </w:pPr>
    </w:p>
    <w:p w14:paraId="7ACF23C1" w14:textId="77777777" w:rsidR="002877D8" w:rsidRPr="00124BD0" w:rsidRDefault="002877D8" w:rsidP="002877D8">
      <w:pPr>
        <w:rPr>
          <w:b/>
          <w:bCs/>
          <w:sz w:val="36"/>
          <w:szCs w:val="36"/>
        </w:rPr>
      </w:pPr>
      <w:r w:rsidRPr="00124BD0">
        <w:rPr>
          <w:b/>
          <w:bCs/>
          <w:sz w:val="36"/>
          <w:szCs w:val="36"/>
        </w:rPr>
        <w:t xml:space="preserve">Who belongs to the believing remnant? Arnold Fruchtenbaum writes: "Taking all the evidence together, this group will comprise the </w:t>
      </w:r>
      <w:proofErr w:type="gramStart"/>
      <w:r w:rsidRPr="00124BD0">
        <w:rPr>
          <w:b/>
          <w:bCs/>
          <w:sz w:val="36"/>
          <w:szCs w:val="36"/>
        </w:rPr>
        <w:t>majority of the third</w:t>
      </w:r>
      <w:proofErr w:type="gramEnd"/>
      <w:r w:rsidRPr="00124BD0">
        <w:rPr>
          <w:b/>
          <w:bCs/>
          <w:sz w:val="36"/>
          <w:szCs w:val="36"/>
        </w:rPr>
        <w:t xml:space="preserve"> of the people who survive the </w:t>
      </w:r>
      <w:proofErr w:type="gramStart"/>
      <w:r w:rsidRPr="00124BD0">
        <w:rPr>
          <w:b/>
          <w:bCs/>
          <w:sz w:val="36"/>
          <w:szCs w:val="36"/>
        </w:rPr>
        <w:t>tribulation .</w:t>
      </w:r>
      <w:proofErr w:type="gramEnd"/>
      <w:r w:rsidRPr="00124BD0">
        <w:rPr>
          <w:b/>
          <w:bCs/>
          <w:sz w:val="36"/>
          <w:szCs w:val="36"/>
        </w:rPr>
        <w:t xml:space="preserve"> During the tribulation, they will not believe in the Messiahship of Jesus, but they will also not believe in the Antichrist. Even though these Jews have trusted in God from the beginning, this does not mean that they already believe in Jesus as the Messiah."</w:t>
      </w:r>
      <w:r w:rsidRPr="00124BD0">
        <w:rPr>
          <w:b/>
          <w:bCs/>
          <w:sz w:val="36"/>
          <w:szCs w:val="36"/>
          <w:vertAlign w:val="superscript"/>
        </w:rPr>
        <w:footnoteReference w:id="53"/>
      </w:r>
      <w:r w:rsidRPr="00124BD0">
        <w:rPr>
          <w:b/>
          <w:bCs/>
          <w:sz w:val="36"/>
          <w:szCs w:val="36"/>
        </w:rPr>
        <w:t xml:space="preserve"> </w:t>
      </w:r>
    </w:p>
    <w:p w14:paraId="779B8B43" w14:textId="77777777" w:rsidR="002877D8" w:rsidRPr="00124BD0" w:rsidRDefault="002877D8" w:rsidP="002877D8">
      <w:pPr>
        <w:rPr>
          <w:b/>
          <w:bCs/>
          <w:sz w:val="36"/>
          <w:szCs w:val="36"/>
        </w:rPr>
      </w:pPr>
      <w:r w:rsidRPr="00124BD0">
        <w:rPr>
          <w:b/>
          <w:bCs/>
          <w:sz w:val="36"/>
          <w:szCs w:val="36"/>
        </w:rPr>
        <w:t xml:space="preserve">Fruchtenbaum </w:t>
      </w:r>
      <w:r w:rsidRPr="00124BD0">
        <w:rPr>
          <w:b/>
          <w:bCs/>
          <w:sz w:val="36"/>
          <w:szCs w:val="36"/>
          <w:vertAlign w:val="superscript"/>
        </w:rPr>
        <w:footnoteReference w:id="54"/>
      </w:r>
      <w:r w:rsidRPr="00124BD0">
        <w:rPr>
          <w:b/>
          <w:bCs/>
          <w:sz w:val="36"/>
          <w:szCs w:val="36"/>
        </w:rPr>
        <w:t xml:space="preserve">explains that there are different groups of Jews during the Great </w:t>
      </w:r>
      <w:proofErr w:type="gramStart"/>
      <w:r w:rsidRPr="00124BD0">
        <w:rPr>
          <w:b/>
          <w:bCs/>
          <w:sz w:val="36"/>
          <w:szCs w:val="36"/>
        </w:rPr>
        <w:t>Tribulation :</w:t>
      </w:r>
      <w:proofErr w:type="gramEnd"/>
    </w:p>
    <w:p w14:paraId="253A75C3" w14:textId="77777777" w:rsidR="002877D8" w:rsidRPr="00124BD0" w:rsidRDefault="002877D8" w:rsidP="002877D8">
      <w:pPr>
        <w:rPr>
          <w:b/>
          <w:bCs/>
          <w:sz w:val="36"/>
          <w:szCs w:val="36"/>
        </w:rPr>
      </w:pPr>
      <w:r w:rsidRPr="00124BD0">
        <w:rPr>
          <w:b/>
          <w:bCs/>
          <w:sz w:val="36"/>
          <w:szCs w:val="36"/>
        </w:rPr>
        <w:t xml:space="preserve">a) The Jews who have apostatized from the faith, these are the "many" according to Dan 9:27, who </w:t>
      </w:r>
      <w:proofErr w:type="gramStart"/>
      <w:r w:rsidRPr="00124BD0">
        <w:rPr>
          <w:b/>
          <w:bCs/>
          <w:sz w:val="36"/>
          <w:szCs w:val="36"/>
        </w:rPr>
        <w:t>enter into</w:t>
      </w:r>
      <w:proofErr w:type="gramEnd"/>
      <w:r w:rsidRPr="00124BD0">
        <w:rPr>
          <w:b/>
          <w:bCs/>
          <w:sz w:val="36"/>
          <w:szCs w:val="36"/>
        </w:rPr>
        <w:t xml:space="preserve"> the seven-year contract with the Antichrist. They – approximately two-thirds of the entire people – will die in the </w:t>
      </w:r>
      <w:proofErr w:type="gramStart"/>
      <w:r w:rsidRPr="00124BD0">
        <w:rPr>
          <w:b/>
          <w:bCs/>
          <w:sz w:val="36"/>
          <w:szCs w:val="36"/>
        </w:rPr>
        <w:t>Tribulation .</w:t>
      </w:r>
      <w:proofErr w:type="gramEnd"/>
    </w:p>
    <w:p w14:paraId="4EC48D62" w14:textId="77777777" w:rsidR="002877D8" w:rsidRPr="00124BD0" w:rsidRDefault="002877D8" w:rsidP="002877D8">
      <w:pPr>
        <w:rPr>
          <w:b/>
          <w:bCs/>
          <w:sz w:val="36"/>
          <w:szCs w:val="36"/>
        </w:rPr>
      </w:pPr>
      <w:r w:rsidRPr="00124BD0">
        <w:rPr>
          <w:b/>
          <w:bCs/>
          <w:sz w:val="36"/>
          <w:szCs w:val="36"/>
        </w:rPr>
        <w:t xml:space="preserve">b) One-third will survive the Tribulation </w:t>
      </w:r>
      <w:proofErr w:type="gramStart"/>
      <w:r w:rsidRPr="00124BD0">
        <w:rPr>
          <w:b/>
          <w:bCs/>
          <w:sz w:val="36"/>
          <w:szCs w:val="36"/>
        </w:rPr>
        <w:t>period .</w:t>
      </w:r>
      <w:proofErr w:type="gramEnd"/>
      <w:r w:rsidRPr="00124BD0">
        <w:rPr>
          <w:b/>
          <w:bCs/>
          <w:sz w:val="36"/>
          <w:szCs w:val="36"/>
        </w:rPr>
        <w:t xml:space="preserve"> This includes the 144,000 who, after the Rapture of the Church, will be saved and sealed through faith in Yeshua and who will bring about revival through preaching during the first half of the Tribulation </w:t>
      </w:r>
      <w:proofErr w:type="gramStart"/>
      <w:r w:rsidRPr="00124BD0">
        <w:rPr>
          <w:b/>
          <w:bCs/>
          <w:sz w:val="36"/>
          <w:szCs w:val="36"/>
        </w:rPr>
        <w:t>period .</w:t>
      </w:r>
      <w:proofErr w:type="gramEnd"/>
    </w:p>
    <w:p w14:paraId="6570D6BF" w14:textId="77777777" w:rsidR="002877D8" w:rsidRPr="00124BD0" w:rsidRDefault="002877D8" w:rsidP="002877D8">
      <w:pPr>
        <w:rPr>
          <w:b/>
          <w:bCs/>
          <w:sz w:val="36"/>
          <w:szCs w:val="36"/>
        </w:rPr>
      </w:pPr>
      <w:r w:rsidRPr="00124BD0">
        <w:rPr>
          <w:b/>
          <w:bCs/>
          <w:sz w:val="36"/>
          <w:szCs w:val="36"/>
        </w:rPr>
        <w:t xml:space="preserve">c) And one group is the believing remnant, an important group in the second half of the </w:t>
      </w:r>
      <w:proofErr w:type="gramStart"/>
      <w:r w:rsidRPr="00124BD0">
        <w:rPr>
          <w:b/>
          <w:bCs/>
          <w:sz w:val="36"/>
          <w:szCs w:val="36"/>
        </w:rPr>
        <w:t>tribulation .</w:t>
      </w:r>
      <w:proofErr w:type="gramEnd"/>
      <w:r w:rsidRPr="00124BD0">
        <w:rPr>
          <w:b/>
          <w:bCs/>
          <w:sz w:val="36"/>
          <w:szCs w:val="36"/>
        </w:rPr>
        <w:t xml:space="preserve"> That there will be a remnant is testified to – as already quoted – by </w:t>
      </w:r>
      <w:r w:rsidRPr="00124BD0">
        <w:rPr>
          <w:b/>
          <w:bCs/>
          <w:sz w:val="36"/>
          <w:szCs w:val="36"/>
        </w:rPr>
        <w:lastRenderedPageBreak/>
        <w:t>Isaiah 10:20f: "A remnant will return, a remnant of Jacob, to the mighty God."</w:t>
      </w:r>
    </w:p>
    <w:p w14:paraId="34EB37AD" w14:textId="77777777" w:rsidR="002877D8" w:rsidRPr="00124BD0" w:rsidRDefault="002877D8" w:rsidP="002877D8">
      <w:pPr>
        <w:rPr>
          <w:b/>
          <w:bCs/>
          <w:sz w:val="36"/>
          <w:szCs w:val="36"/>
        </w:rPr>
      </w:pPr>
    </w:p>
    <w:p w14:paraId="763536C1" w14:textId="77777777" w:rsidR="002877D8" w:rsidRPr="00124BD0" w:rsidRDefault="002877D8" w:rsidP="002877D8">
      <w:pPr>
        <w:rPr>
          <w:b/>
          <w:bCs/>
          <w:sz w:val="36"/>
          <w:szCs w:val="36"/>
        </w:rPr>
      </w:pPr>
    </w:p>
    <w:p w14:paraId="0D83FEF5" w14:textId="77777777" w:rsidR="002877D8" w:rsidRPr="00124BD0" w:rsidRDefault="002877D8" w:rsidP="002877D8">
      <w:pPr>
        <w:rPr>
          <w:b/>
          <w:bCs/>
          <w:sz w:val="36"/>
          <w:szCs w:val="36"/>
        </w:rPr>
      </w:pPr>
    </w:p>
    <w:p w14:paraId="4FD110FE" w14:textId="77777777" w:rsidR="003F737C" w:rsidRDefault="003F737C" w:rsidP="003F737C">
      <w:pPr>
        <w:spacing w:line="480" w:lineRule="auto"/>
        <w:rPr>
          <w:sz w:val="24"/>
          <w:szCs w:val="24"/>
        </w:rPr>
      </w:pPr>
      <w:r w:rsidRPr="003F737C">
        <w:rPr>
          <w:sz w:val="24"/>
          <w:szCs w:val="24"/>
        </w:rPr>
        <w:t xml:space="preserve">The remnant mentioned in Revelation 12:11 and 17 serves as a witness during the tribulation </w:t>
      </w:r>
      <w:proofErr w:type="gramStart"/>
      <w:r w:rsidRPr="003F737C">
        <w:rPr>
          <w:sz w:val="24"/>
          <w:szCs w:val="24"/>
        </w:rPr>
        <w:t>period .</w:t>
      </w:r>
      <w:proofErr w:type="gramEnd"/>
      <w:r w:rsidRPr="003F737C">
        <w:rPr>
          <w:sz w:val="24"/>
          <w:szCs w:val="24"/>
        </w:rPr>
        <w:t xml:space="preserve"> The 144,000 mentioned in Revelation 7:4 are sealed during the tribulation period for the purpose of preservation, whereas many of Israel's saints are killed during this time (Revelation 13:7 and Revelation 20:4).</w:t>
      </w:r>
    </w:p>
    <w:p w14:paraId="7F671A86" w14:textId="77777777" w:rsidR="003F737C" w:rsidRPr="003F737C" w:rsidRDefault="003F737C" w:rsidP="003F737C">
      <w:pPr>
        <w:spacing w:line="480" w:lineRule="auto"/>
        <w:rPr>
          <w:sz w:val="24"/>
          <w:szCs w:val="24"/>
        </w:rPr>
      </w:pPr>
      <w:r w:rsidRPr="003F737C">
        <w:rPr>
          <w:sz w:val="24"/>
          <w:szCs w:val="24"/>
        </w:rPr>
        <w:t xml:space="preserve">"Who belongs to the believing remnant? Taking all the evidence together, this group will comprise the majority of the third of the people who survive the </w:t>
      </w:r>
      <w:proofErr w:type="gramStart"/>
      <w:r w:rsidRPr="003F737C">
        <w:rPr>
          <w:sz w:val="24"/>
          <w:szCs w:val="24"/>
        </w:rPr>
        <w:t>Tribulation .</w:t>
      </w:r>
      <w:proofErr w:type="gramEnd"/>
      <w:r w:rsidRPr="003F737C">
        <w:rPr>
          <w:sz w:val="24"/>
          <w:szCs w:val="24"/>
        </w:rPr>
        <w:t xml:space="preserve"> During the Tribulation, they will not believe in the Messiahship of Jesus, but they will also not believe in the Antichrist. They will not be among the 'many' of Dan 9:27 and will want nothing to do with the covenant. They will be those who 'do not flee in fear' </w:t>
      </w:r>
      <w:proofErr w:type="gramStart"/>
      <w:r w:rsidRPr="003F737C">
        <w:rPr>
          <w:sz w:val="24"/>
          <w:szCs w:val="24"/>
        </w:rPr>
        <w:t>( Isaiah</w:t>
      </w:r>
      <w:proofErr w:type="gramEnd"/>
      <w:r w:rsidRPr="003F737C">
        <w:rPr>
          <w:sz w:val="24"/>
          <w:szCs w:val="24"/>
        </w:rPr>
        <w:t xml:space="preserve"> 28:16). Even though these Jews have trusted in God from the beginning, this does not mean that they already believe in Jesus as the Messiah." </w:t>
      </w:r>
      <w:r w:rsidRPr="003F737C">
        <w:rPr>
          <w:sz w:val="24"/>
          <w:szCs w:val="24"/>
          <w:vertAlign w:val="superscript"/>
        </w:rPr>
        <w:footnoteReference w:id="55"/>
      </w:r>
      <w:r w:rsidRPr="003F737C">
        <w:rPr>
          <w:sz w:val="24"/>
          <w:szCs w:val="24"/>
        </w:rPr>
        <w:t xml:space="preserve">But then we may hear the promise: "In that day it shall come to pass, that the remnant of Israel, and that which is escaped of the house of Jacob, shall no longer lean on him who smites them" (that is, the Antichrist), "but shall lean on the LORD, the Holy One of Israel, in faithfulness. A remnant shall return, a remnant of Jacob, to the mighty God." </w:t>
      </w:r>
      <w:proofErr w:type="gramStart"/>
      <w:r w:rsidRPr="003F737C">
        <w:rPr>
          <w:sz w:val="24"/>
          <w:szCs w:val="24"/>
        </w:rPr>
        <w:t>( Isaiah</w:t>
      </w:r>
      <w:proofErr w:type="gramEnd"/>
      <w:r w:rsidRPr="003F737C">
        <w:rPr>
          <w:sz w:val="24"/>
          <w:szCs w:val="24"/>
        </w:rPr>
        <w:t xml:space="preserve"> 10:20 f.) This return will only be possible through faith in YESHUA, when God pours out "the spirit of grace and supplication" and they look upon the one "whom they pierced" </w:t>
      </w:r>
      <w:proofErr w:type="gramStart"/>
      <w:r w:rsidRPr="003F737C">
        <w:rPr>
          <w:sz w:val="24"/>
          <w:szCs w:val="24"/>
        </w:rPr>
        <w:t>( Zechariah</w:t>
      </w:r>
      <w:proofErr w:type="gramEnd"/>
      <w:r w:rsidRPr="003F737C">
        <w:rPr>
          <w:sz w:val="24"/>
          <w:szCs w:val="24"/>
        </w:rPr>
        <w:t xml:space="preserve"> 12:10).</w:t>
      </w:r>
      <w:r w:rsidRPr="003F737C">
        <w:rPr>
          <w:sz w:val="24"/>
          <w:szCs w:val="24"/>
          <w:vertAlign w:val="superscript"/>
        </w:rPr>
        <w:footnoteReference w:id="56"/>
      </w:r>
    </w:p>
    <w:p w14:paraId="68F798F3" w14:textId="77777777" w:rsidR="003F737C" w:rsidRPr="003F737C" w:rsidRDefault="003F737C" w:rsidP="003F737C">
      <w:pPr>
        <w:spacing w:line="480" w:lineRule="auto"/>
        <w:rPr>
          <w:sz w:val="24"/>
          <w:szCs w:val="24"/>
        </w:rPr>
      </w:pPr>
      <w:r w:rsidRPr="003F737C">
        <w:rPr>
          <w:sz w:val="24"/>
          <w:szCs w:val="24"/>
        </w:rPr>
        <w:lastRenderedPageBreak/>
        <w:t>If Paul explains in Romans 9:6 ff. that God does not count all of Abraham’s seed as descendants, but that the promises are only for those who believe, then we will probably interpret the statement in Romans 11:26 that “all Israel” will be saved as this believing remnant, the believing Jews, must attend to at the Lord's return.</w:t>
      </w:r>
      <w:r w:rsidRPr="003F737C">
        <w:rPr>
          <w:sz w:val="24"/>
          <w:szCs w:val="24"/>
          <w:vertAlign w:val="superscript"/>
        </w:rPr>
        <w:footnoteReference w:id="57"/>
      </w:r>
    </w:p>
    <w:p w14:paraId="7DB39AE9" w14:textId="77777777" w:rsidR="003F737C" w:rsidRPr="003F737C" w:rsidRDefault="003F737C" w:rsidP="003F737C">
      <w:pPr>
        <w:spacing w:line="480" w:lineRule="auto"/>
        <w:rPr>
          <w:sz w:val="24"/>
          <w:szCs w:val="24"/>
        </w:rPr>
      </w:pPr>
      <w:r w:rsidRPr="003F737C">
        <w:rPr>
          <w:sz w:val="24"/>
          <w:szCs w:val="24"/>
        </w:rPr>
        <w:t xml:space="preserve">For them it applies: “And it shall come to pass, that he that is left in Zion, and he that is left in Jerusalem, shall be called holy, and he that is written in Jerusalem for life” </w:t>
      </w:r>
      <w:proofErr w:type="gramStart"/>
      <w:r w:rsidRPr="003F737C">
        <w:rPr>
          <w:sz w:val="24"/>
          <w:szCs w:val="24"/>
        </w:rPr>
        <w:t>( Isaiah</w:t>
      </w:r>
      <w:proofErr w:type="gramEnd"/>
      <w:r w:rsidRPr="003F737C">
        <w:rPr>
          <w:sz w:val="24"/>
          <w:szCs w:val="24"/>
        </w:rPr>
        <w:t xml:space="preserve"> 4:3).</w:t>
      </w:r>
    </w:p>
    <w:p w14:paraId="45D12791" w14:textId="77777777" w:rsidR="003F737C" w:rsidRPr="003F737C" w:rsidRDefault="003F737C" w:rsidP="003F737C">
      <w:pPr>
        <w:spacing w:line="480" w:lineRule="auto"/>
        <w:rPr>
          <w:sz w:val="24"/>
          <w:szCs w:val="24"/>
        </w:rPr>
      </w:pPr>
      <w:r w:rsidRPr="003F737C">
        <w:rPr>
          <w:sz w:val="24"/>
          <w:szCs w:val="24"/>
        </w:rPr>
        <w:t xml:space="preserve">Fruchtenbaum </w:t>
      </w:r>
      <w:r w:rsidRPr="003F737C">
        <w:rPr>
          <w:sz w:val="24"/>
          <w:szCs w:val="24"/>
          <w:vertAlign w:val="superscript"/>
        </w:rPr>
        <w:footnoteReference w:id="58"/>
      </w:r>
      <w:r w:rsidRPr="003F737C">
        <w:rPr>
          <w:sz w:val="24"/>
          <w:szCs w:val="24"/>
        </w:rPr>
        <w:t xml:space="preserve">explains that there are four groups of Jews during the Great </w:t>
      </w:r>
      <w:proofErr w:type="gramStart"/>
      <w:r w:rsidRPr="003F737C">
        <w:rPr>
          <w:sz w:val="24"/>
          <w:szCs w:val="24"/>
        </w:rPr>
        <w:t>Tribulation :</w:t>
      </w:r>
      <w:proofErr w:type="gramEnd"/>
    </w:p>
    <w:p w14:paraId="03E7BB79" w14:textId="77777777" w:rsidR="003F737C" w:rsidRPr="003F737C" w:rsidRDefault="003F737C" w:rsidP="003F737C">
      <w:pPr>
        <w:spacing w:line="480" w:lineRule="auto"/>
        <w:rPr>
          <w:sz w:val="24"/>
          <w:szCs w:val="24"/>
        </w:rPr>
      </w:pPr>
      <w:r w:rsidRPr="003F737C">
        <w:rPr>
          <w:sz w:val="24"/>
          <w:szCs w:val="24"/>
        </w:rPr>
        <w:t xml:space="preserve">a) The Jews who have apostatized from the faith, these are the "many" according to Dan 9:27, who </w:t>
      </w:r>
      <w:proofErr w:type="gramStart"/>
      <w:r w:rsidRPr="003F737C">
        <w:rPr>
          <w:sz w:val="24"/>
          <w:szCs w:val="24"/>
        </w:rPr>
        <w:t>enter into</w:t>
      </w:r>
      <w:proofErr w:type="gramEnd"/>
      <w:r w:rsidRPr="003F737C">
        <w:rPr>
          <w:sz w:val="24"/>
          <w:szCs w:val="24"/>
        </w:rPr>
        <w:t xml:space="preserve"> the seven-year contract with the Antichrist. They – approximately two-thirds of the entire people – will die in the </w:t>
      </w:r>
      <w:proofErr w:type="gramStart"/>
      <w:r w:rsidRPr="003F737C">
        <w:rPr>
          <w:sz w:val="24"/>
          <w:szCs w:val="24"/>
        </w:rPr>
        <w:t>Tribulation .</w:t>
      </w:r>
      <w:proofErr w:type="gramEnd"/>
    </w:p>
    <w:p w14:paraId="6C0FC39B" w14:textId="77777777" w:rsidR="003F737C" w:rsidRPr="003F737C" w:rsidRDefault="003F737C" w:rsidP="003F737C">
      <w:pPr>
        <w:spacing w:line="480" w:lineRule="auto"/>
        <w:rPr>
          <w:sz w:val="24"/>
          <w:szCs w:val="24"/>
        </w:rPr>
      </w:pPr>
      <w:r w:rsidRPr="003F737C">
        <w:rPr>
          <w:sz w:val="24"/>
          <w:szCs w:val="24"/>
        </w:rPr>
        <w:t xml:space="preserve">b) One-third will survive the Tribulation </w:t>
      </w:r>
      <w:proofErr w:type="gramStart"/>
      <w:r w:rsidRPr="003F737C">
        <w:rPr>
          <w:sz w:val="24"/>
          <w:szCs w:val="24"/>
        </w:rPr>
        <w:t>period .</w:t>
      </w:r>
      <w:proofErr w:type="gramEnd"/>
      <w:r w:rsidRPr="003F737C">
        <w:rPr>
          <w:sz w:val="24"/>
          <w:szCs w:val="24"/>
        </w:rPr>
        <w:t xml:space="preserve"> This includes the 144,000 who, after the Rapture of the Church, will be saved and sealed through faith in Yeshua and who will bring about revival through preaching during the first half of the Tribulation </w:t>
      </w:r>
      <w:proofErr w:type="gramStart"/>
      <w:r w:rsidRPr="003F737C">
        <w:rPr>
          <w:sz w:val="24"/>
          <w:szCs w:val="24"/>
        </w:rPr>
        <w:t>period .</w:t>
      </w:r>
      <w:proofErr w:type="gramEnd"/>
    </w:p>
    <w:p w14:paraId="33D0096B" w14:textId="77777777" w:rsidR="003F737C" w:rsidRPr="003F737C" w:rsidRDefault="003F737C" w:rsidP="003F737C">
      <w:pPr>
        <w:spacing w:line="480" w:lineRule="auto"/>
        <w:rPr>
          <w:sz w:val="24"/>
          <w:szCs w:val="24"/>
        </w:rPr>
      </w:pPr>
      <w:r w:rsidRPr="003F737C">
        <w:rPr>
          <w:sz w:val="24"/>
          <w:szCs w:val="24"/>
        </w:rPr>
        <w:t>c) The third group consists of those who come to faith through the ministry of the 144,000. They are thus part of the "multitude from every nation" (and this includes Israel) we read about in Revelation 7:9. Some will die as martyrs, meaning they will be among the two-thirds who perish.</w:t>
      </w:r>
    </w:p>
    <w:p w14:paraId="4F062E4E" w14:textId="77777777" w:rsidR="003F737C" w:rsidRPr="003F737C" w:rsidRDefault="003F737C" w:rsidP="003F737C">
      <w:pPr>
        <w:spacing w:line="480" w:lineRule="auto"/>
        <w:rPr>
          <w:sz w:val="24"/>
          <w:szCs w:val="24"/>
        </w:rPr>
      </w:pPr>
      <w:r w:rsidRPr="003F737C">
        <w:rPr>
          <w:sz w:val="24"/>
          <w:szCs w:val="24"/>
        </w:rPr>
        <w:t xml:space="preserve">d) The fourth group is the believing remnant, an important group in the second half of the </w:t>
      </w:r>
      <w:proofErr w:type="gramStart"/>
      <w:r w:rsidRPr="003F737C">
        <w:rPr>
          <w:sz w:val="24"/>
          <w:szCs w:val="24"/>
        </w:rPr>
        <w:t>Tribulation .</w:t>
      </w:r>
      <w:proofErr w:type="gramEnd"/>
      <w:r w:rsidRPr="003F737C">
        <w:rPr>
          <w:sz w:val="24"/>
          <w:szCs w:val="24"/>
        </w:rPr>
        <w:t xml:space="preserve"> That there will be a remnant is testified to – as already quoted – by Isaiah 10:20f: "A remnant will return, a remnant of Jacob, to the mighty God."</w:t>
      </w:r>
    </w:p>
    <w:p w14:paraId="3B2B3769" w14:textId="77777777" w:rsidR="003F737C" w:rsidRPr="003F737C" w:rsidRDefault="003F737C" w:rsidP="003F737C">
      <w:pPr>
        <w:spacing w:line="480" w:lineRule="auto"/>
        <w:rPr>
          <w:sz w:val="24"/>
          <w:szCs w:val="24"/>
        </w:rPr>
      </w:pPr>
    </w:p>
    <w:p w14:paraId="5B4BE2D7" w14:textId="77777777" w:rsidR="00F07256" w:rsidRDefault="00F07256" w:rsidP="00AA646B">
      <w:pPr>
        <w:spacing w:line="480" w:lineRule="auto"/>
        <w:rPr>
          <w:sz w:val="24"/>
          <w:szCs w:val="24"/>
        </w:rPr>
      </w:pPr>
    </w:p>
    <w:p w14:paraId="1795CEFA" w14:textId="77777777" w:rsidR="00AC6E5B" w:rsidRDefault="00AC6E5B" w:rsidP="00E44623">
      <w:pPr>
        <w:rPr>
          <w:sz w:val="24"/>
          <w:szCs w:val="24"/>
        </w:rPr>
      </w:pPr>
    </w:p>
    <w:p w14:paraId="4ACF81B5" w14:textId="61E14249" w:rsidR="008163E6" w:rsidRPr="00E02251" w:rsidRDefault="008163E6" w:rsidP="00F31379">
      <w:pPr>
        <w:rPr>
          <w:b/>
          <w:bCs/>
          <w:sz w:val="24"/>
          <w:szCs w:val="24"/>
        </w:rPr>
      </w:pPr>
      <w:r w:rsidRPr="00E02251">
        <w:rPr>
          <w:b/>
          <w:bCs/>
          <w:sz w:val="24"/>
          <w:szCs w:val="24"/>
        </w:rPr>
        <w:t>Spiritual center</w:t>
      </w:r>
    </w:p>
    <w:p w14:paraId="6317CF26" w14:textId="633589C1" w:rsidR="008163E6" w:rsidRPr="00E02251" w:rsidRDefault="00E02251" w:rsidP="00F31379">
      <w:pPr>
        <w:rPr>
          <w:b/>
          <w:bCs/>
          <w:sz w:val="24"/>
          <w:szCs w:val="24"/>
        </w:rPr>
      </w:pPr>
      <w:r w:rsidRPr="00E02251">
        <w:rPr>
          <w:b/>
          <w:bCs/>
          <w:sz w:val="24"/>
          <w:szCs w:val="24"/>
        </w:rPr>
        <w:t>Feast of Tabernacles</w:t>
      </w:r>
    </w:p>
    <w:p w14:paraId="5657B99E" w14:textId="77777777" w:rsidR="00FE4AB6" w:rsidRPr="00F86470" w:rsidRDefault="00FE4AB6" w:rsidP="00FE4AB6">
      <w:pPr>
        <w:rPr>
          <w:sz w:val="24"/>
          <w:szCs w:val="24"/>
        </w:rPr>
      </w:pPr>
    </w:p>
    <w:p w14:paraId="3E781DB5" w14:textId="77777777" w:rsidR="00FE4AB6" w:rsidRPr="00423398" w:rsidRDefault="00FE4AB6" w:rsidP="00FE4AB6">
      <w:pPr>
        <w:rPr>
          <w:b/>
          <w:bCs/>
          <w:sz w:val="18"/>
          <w:szCs w:val="18"/>
        </w:rPr>
      </w:pPr>
      <w:r w:rsidRPr="00423398">
        <w:rPr>
          <w:b/>
          <w:bCs/>
          <w:sz w:val="18"/>
          <w:szCs w:val="18"/>
        </w:rPr>
        <w:t>5) The basis for Israel’s perspective in the end times are divine statements such as these:</w:t>
      </w:r>
    </w:p>
    <w:p w14:paraId="433FFF6F" w14:textId="77777777" w:rsidR="00FE4AB6" w:rsidRPr="00423398" w:rsidRDefault="00FE4AB6" w:rsidP="00FE4AB6">
      <w:pPr>
        <w:rPr>
          <w:b/>
          <w:bCs/>
          <w:sz w:val="18"/>
          <w:szCs w:val="18"/>
        </w:rPr>
      </w:pPr>
      <w:r w:rsidRPr="00423398">
        <w:rPr>
          <w:b/>
          <w:bCs/>
          <w:sz w:val="18"/>
          <w:szCs w:val="18"/>
        </w:rPr>
        <w:t>"In my anger I hid My face from you for a moment, but with everlasting love I will have mercy on you, says the LORD, your Redeemer... For the mountains may depart and the hills be removed, but My lovingkindness will not depart from you, and My covenant of peace will not be removed, says the LORD, who has mercy on you" (Isaiah 54:8 +10)</w:t>
      </w:r>
    </w:p>
    <w:p w14:paraId="544F4655" w14:textId="77777777" w:rsidR="00FE4AB6" w:rsidRPr="00423398" w:rsidRDefault="00FE4AB6" w:rsidP="00FE4AB6">
      <w:pPr>
        <w:rPr>
          <w:b/>
          <w:bCs/>
          <w:sz w:val="18"/>
          <w:szCs w:val="18"/>
        </w:rPr>
      </w:pPr>
      <w:r w:rsidRPr="00423398">
        <w:rPr>
          <w:b/>
          <w:bCs/>
          <w:sz w:val="18"/>
          <w:szCs w:val="18"/>
        </w:rPr>
        <w:t xml:space="preserve">Part of God's merciful action is, </w:t>
      </w:r>
      <w:proofErr w:type="gramStart"/>
      <w:r w:rsidRPr="00423398">
        <w:rPr>
          <w:b/>
          <w:bCs/>
          <w:sz w:val="18"/>
          <w:szCs w:val="18"/>
        </w:rPr>
        <w:t>first of all</w:t>
      </w:r>
      <w:proofErr w:type="gramEnd"/>
      <w:r w:rsidRPr="00423398">
        <w:rPr>
          <w:b/>
          <w:bCs/>
          <w:sz w:val="18"/>
          <w:szCs w:val="18"/>
        </w:rPr>
        <w:t>, that He prepares a special place of refuge for Israel in the time of its greatest distress: "I will gather you, yes, I will gather you, all Jacob; I will gather, yes, I will gather the remnant of Israel.</w:t>
      </w:r>
    </w:p>
    <w:p w14:paraId="004A13A2" w14:textId="77777777" w:rsidR="00FE4AB6" w:rsidRPr="00423398" w:rsidRDefault="00FE4AB6" w:rsidP="00FE4AB6">
      <w:pPr>
        <w:rPr>
          <w:b/>
          <w:bCs/>
          <w:sz w:val="18"/>
          <w:szCs w:val="18"/>
        </w:rPr>
      </w:pPr>
      <w:r w:rsidRPr="00423398">
        <w:rPr>
          <w:b/>
          <w:bCs/>
          <w:sz w:val="18"/>
          <w:szCs w:val="18"/>
        </w:rPr>
        <w:t xml:space="preserve">I will gather them like sheep in a fold, like a flock </w:t>
      </w:r>
      <w:proofErr w:type="gramStart"/>
      <w:r w:rsidRPr="00423398">
        <w:rPr>
          <w:b/>
          <w:bCs/>
          <w:sz w:val="18"/>
          <w:szCs w:val="18"/>
        </w:rPr>
        <w:t>in the midst of</w:t>
      </w:r>
      <w:proofErr w:type="gramEnd"/>
      <w:r w:rsidRPr="00423398">
        <w:rPr>
          <w:b/>
          <w:bCs/>
          <w:sz w:val="18"/>
          <w:szCs w:val="18"/>
        </w:rPr>
        <w:t xml:space="preserve"> a pasture; and the noise of men shall be great” (Micah 2:12).</w:t>
      </w:r>
    </w:p>
    <w:p w14:paraId="0B726997" w14:textId="77777777" w:rsidR="00FE4AB6" w:rsidRPr="00423398" w:rsidRDefault="00FE4AB6" w:rsidP="00FE4AB6">
      <w:pPr>
        <w:rPr>
          <w:b/>
          <w:bCs/>
          <w:sz w:val="18"/>
          <w:szCs w:val="18"/>
        </w:rPr>
      </w:pPr>
      <w:r w:rsidRPr="00423398">
        <w:rPr>
          <w:b/>
          <w:bCs/>
          <w:sz w:val="18"/>
          <w:szCs w:val="18"/>
        </w:rPr>
        <w:t>John also has this vision in Revelation 12, where a “woman” is mentioned. In context, it becomes clear that this woman is a picture of Israel (just as God addresses Israel in Jeremiah 3:14 because of His eternal covenant: "I am your husband"): "And a great sign appeared in heaven: a woman clothed with the sun, with the moon under her feet, and on her head a crown of twelve stars. And she was pregnant and cried out in labor and pain, and was about to give birth... And the dragon stood before the woman as she was about to give birth, so that when she had given birth, he would devour her child. And she gave birth to a son, a male child, who is to rule all nations with a rod of iron. And her child was caught up to God and to His throne. And the woman fled into the wilderness, where she had a place prepared by God, to be nourished there for 1,260 days" (Rev. 12:1-2 and 4-6).</w:t>
      </w:r>
    </w:p>
    <w:p w14:paraId="00D78285" w14:textId="77777777" w:rsidR="00FE4AB6" w:rsidRPr="00423398" w:rsidRDefault="00FE4AB6" w:rsidP="00FE4AB6">
      <w:pPr>
        <w:rPr>
          <w:b/>
          <w:bCs/>
          <w:sz w:val="18"/>
          <w:szCs w:val="18"/>
        </w:rPr>
      </w:pPr>
      <w:r w:rsidRPr="00423398">
        <w:rPr>
          <w:b/>
          <w:bCs/>
          <w:sz w:val="18"/>
          <w:szCs w:val="18"/>
        </w:rPr>
        <w:t>In a battle in heaven between Michael and his angels against the dragon (Satan), the dragon is cast to the earth. "And when the dragon saw that he was cast to the earth, he persecuted the woman who had given birth to the male child. And the woman was given two wings of a great eagle, so that she might fly into the wilderness, to her place where she is nourished for a time, times, and half a time, from the presence of the serpent" (Rev. 12:13-14).</w:t>
      </w:r>
    </w:p>
    <w:p w14:paraId="66B6E0BC" w14:textId="77777777" w:rsidR="00FE4AB6" w:rsidRPr="00423398" w:rsidRDefault="00FE4AB6" w:rsidP="00FE4AB6">
      <w:pPr>
        <w:rPr>
          <w:b/>
          <w:bCs/>
          <w:sz w:val="18"/>
          <w:szCs w:val="18"/>
        </w:rPr>
      </w:pPr>
      <w:r w:rsidRPr="00423398">
        <w:rPr>
          <w:b/>
          <w:bCs/>
          <w:sz w:val="18"/>
          <w:szCs w:val="18"/>
        </w:rPr>
        <w:t xml:space="preserve">Daniel 12 also indicates that Michael intercedes for Israel and that it is in dire </w:t>
      </w:r>
      <w:proofErr w:type="gramStart"/>
      <w:r w:rsidRPr="00423398">
        <w:rPr>
          <w:b/>
          <w:bCs/>
          <w:sz w:val="18"/>
          <w:szCs w:val="18"/>
        </w:rPr>
        <w:t>straits, but</w:t>
      </w:r>
      <w:proofErr w:type="gramEnd"/>
      <w:r w:rsidRPr="00423398">
        <w:rPr>
          <w:b/>
          <w:bCs/>
          <w:sz w:val="18"/>
          <w:szCs w:val="18"/>
        </w:rPr>
        <w:t xml:space="preserve"> is delivered after three and a half years.</w:t>
      </w:r>
    </w:p>
    <w:p w14:paraId="4E237D42" w14:textId="77777777" w:rsidR="00960A88" w:rsidRPr="00423398" w:rsidRDefault="00960A88" w:rsidP="00960A88">
      <w:pPr>
        <w:rPr>
          <w:b/>
          <w:bCs/>
          <w:sz w:val="18"/>
          <w:szCs w:val="18"/>
        </w:rPr>
      </w:pPr>
      <w:r w:rsidRPr="00423398">
        <w:rPr>
          <w:b/>
          <w:bCs/>
          <w:sz w:val="18"/>
          <w:szCs w:val="18"/>
        </w:rPr>
        <w:t>Promises about Jerusalem</w:t>
      </w:r>
    </w:p>
    <w:p w14:paraId="42892B76" w14:textId="77777777" w:rsidR="00960A88" w:rsidRPr="00423398" w:rsidRDefault="00960A88" w:rsidP="00960A88">
      <w:pPr>
        <w:rPr>
          <w:sz w:val="18"/>
          <w:szCs w:val="18"/>
        </w:rPr>
      </w:pPr>
      <w:r w:rsidRPr="00423398">
        <w:rPr>
          <w:sz w:val="18"/>
          <w:szCs w:val="18"/>
        </w:rPr>
        <w:t xml:space="preserve">"And it shall come to pass in the last days, that the mountain of the house of the LORD shall be established in the top of the mountains, and shall be exalted above the hills; and all nations shall flow to it, and many peoples shall come and say, 'Come, and let us go up to the mountain of the LORD, to the house of the God of Jacob, that He may teach us of His ways, and that we may walk in His paths. For out of Zion shall go forth the law, and the word of the LORD from Jerusalem.'" </w:t>
      </w:r>
      <w:proofErr w:type="gramStart"/>
      <w:r w:rsidRPr="00423398">
        <w:rPr>
          <w:sz w:val="18"/>
          <w:szCs w:val="18"/>
        </w:rPr>
        <w:t>( Isaiah</w:t>
      </w:r>
      <w:proofErr w:type="gramEnd"/>
      <w:r w:rsidRPr="00423398">
        <w:rPr>
          <w:sz w:val="18"/>
          <w:szCs w:val="18"/>
        </w:rPr>
        <w:t xml:space="preserve"> 2:2-3)</w:t>
      </w:r>
    </w:p>
    <w:p w14:paraId="23552995" w14:textId="77777777" w:rsidR="00960A88" w:rsidRPr="00423398" w:rsidRDefault="00960A88" w:rsidP="00960A88">
      <w:pPr>
        <w:rPr>
          <w:sz w:val="18"/>
          <w:szCs w:val="18"/>
        </w:rPr>
      </w:pPr>
      <w:r w:rsidRPr="00423398">
        <w:rPr>
          <w:sz w:val="18"/>
          <w:szCs w:val="18"/>
        </w:rPr>
        <w:t xml:space="preserve">"I am jealous </w:t>
      </w:r>
      <w:proofErr w:type="gramStart"/>
      <w:r w:rsidRPr="00423398">
        <w:rPr>
          <w:sz w:val="18"/>
          <w:szCs w:val="18"/>
        </w:rPr>
        <w:t>for</w:t>
      </w:r>
      <w:proofErr w:type="gramEnd"/>
      <w:r w:rsidRPr="00423398">
        <w:rPr>
          <w:sz w:val="18"/>
          <w:szCs w:val="18"/>
        </w:rPr>
        <w:t xml:space="preserve"> Jerusalem and </w:t>
      </w:r>
      <w:proofErr w:type="gramStart"/>
      <w:r w:rsidRPr="00423398">
        <w:rPr>
          <w:sz w:val="18"/>
          <w:szCs w:val="18"/>
        </w:rPr>
        <w:t>for</w:t>
      </w:r>
      <w:proofErr w:type="gramEnd"/>
      <w:r w:rsidRPr="00423398">
        <w:rPr>
          <w:sz w:val="18"/>
          <w:szCs w:val="18"/>
        </w:rPr>
        <w:t xml:space="preserve"> Zion with great jealousy, and I am angry with the nations that are secure. For when I was a little angry, they helped to do evil" </w:t>
      </w:r>
      <w:proofErr w:type="gramStart"/>
      <w:r w:rsidRPr="00423398">
        <w:rPr>
          <w:sz w:val="18"/>
          <w:szCs w:val="18"/>
        </w:rPr>
        <w:t>( Zech</w:t>
      </w:r>
      <w:proofErr w:type="gramEnd"/>
      <w:r w:rsidRPr="00423398">
        <w:rPr>
          <w:sz w:val="18"/>
          <w:szCs w:val="18"/>
        </w:rPr>
        <w:t xml:space="preserve"> 1:14)</w:t>
      </w:r>
    </w:p>
    <w:p w14:paraId="1528F932" w14:textId="77777777" w:rsidR="00960A88" w:rsidRPr="00423398" w:rsidRDefault="00960A88" w:rsidP="00960A88">
      <w:pPr>
        <w:rPr>
          <w:sz w:val="18"/>
          <w:szCs w:val="18"/>
        </w:rPr>
      </w:pPr>
      <w:r w:rsidRPr="00423398">
        <w:rPr>
          <w:sz w:val="18"/>
          <w:szCs w:val="18"/>
        </w:rPr>
        <w:t xml:space="preserve">"Thus says the Lord of hosts: My cities shall yet overflow with prosperity; and the Lord will yet comfort Zion, and he will yet choose Jerusalem." </w:t>
      </w:r>
      <w:proofErr w:type="gramStart"/>
      <w:r w:rsidRPr="00423398">
        <w:rPr>
          <w:sz w:val="18"/>
          <w:szCs w:val="18"/>
        </w:rPr>
        <w:t>( Zech</w:t>
      </w:r>
      <w:proofErr w:type="gramEnd"/>
      <w:r w:rsidRPr="00423398">
        <w:rPr>
          <w:sz w:val="18"/>
          <w:szCs w:val="18"/>
        </w:rPr>
        <w:t xml:space="preserve"> 1:17)</w:t>
      </w:r>
    </w:p>
    <w:p w14:paraId="5FECB241" w14:textId="77777777" w:rsidR="00960A88" w:rsidRPr="00423398" w:rsidRDefault="00960A88" w:rsidP="00960A88">
      <w:pPr>
        <w:rPr>
          <w:sz w:val="18"/>
          <w:szCs w:val="18"/>
        </w:rPr>
      </w:pPr>
      <w:r w:rsidRPr="00423398">
        <w:rPr>
          <w:sz w:val="18"/>
          <w:szCs w:val="18"/>
        </w:rPr>
        <w:t xml:space="preserve">"Thus says the Lord of hosts: I will be jealous </w:t>
      </w:r>
      <w:proofErr w:type="gramStart"/>
      <w:r w:rsidRPr="00423398">
        <w:rPr>
          <w:sz w:val="18"/>
          <w:szCs w:val="18"/>
        </w:rPr>
        <w:t>for</w:t>
      </w:r>
      <w:proofErr w:type="gramEnd"/>
      <w:r w:rsidRPr="00423398">
        <w:rPr>
          <w:sz w:val="18"/>
          <w:szCs w:val="18"/>
        </w:rPr>
        <w:t xml:space="preserve"> Zion with great jealousy, and with great anger will I be jealous </w:t>
      </w:r>
      <w:proofErr w:type="gramStart"/>
      <w:r w:rsidRPr="00423398">
        <w:rPr>
          <w:sz w:val="18"/>
          <w:szCs w:val="18"/>
        </w:rPr>
        <w:t>for</w:t>
      </w:r>
      <w:proofErr w:type="gramEnd"/>
      <w:r w:rsidRPr="00423398">
        <w:rPr>
          <w:sz w:val="18"/>
          <w:szCs w:val="18"/>
        </w:rPr>
        <w:t xml:space="preserve"> her. Thus says the Lord: I will return to Zion and dwell </w:t>
      </w:r>
      <w:proofErr w:type="gramStart"/>
      <w:r w:rsidRPr="00423398">
        <w:rPr>
          <w:sz w:val="18"/>
          <w:szCs w:val="18"/>
        </w:rPr>
        <w:t>in the midst of</w:t>
      </w:r>
      <w:proofErr w:type="gramEnd"/>
      <w:r w:rsidRPr="00423398">
        <w:rPr>
          <w:sz w:val="18"/>
          <w:szCs w:val="18"/>
        </w:rPr>
        <w:t xml:space="preserve"> </w:t>
      </w:r>
      <w:proofErr w:type="gramStart"/>
      <w:r w:rsidRPr="00423398">
        <w:rPr>
          <w:sz w:val="18"/>
          <w:szCs w:val="18"/>
        </w:rPr>
        <w:t>Jerusalem .</w:t>
      </w:r>
      <w:proofErr w:type="gramEnd"/>
      <w:r w:rsidRPr="00423398">
        <w:rPr>
          <w:sz w:val="18"/>
          <w:szCs w:val="18"/>
        </w:rPr>
        <w:t xml:space="preserve"> And Jerusalem shall be called the True City, and the mountain of the Lord of hosts, the Holy Mountain." </w:t>
      </w:r>
      <w:proofErr w:type="gramStart"/>
      <w:r w:rsidRPr="00423398">
        <w:rPr>
          <w:sz w:val="18"/>
          <w:szCs w:val="18"/>
        </w:rPr>
        <w:t>( Zech</w:t>
      </w:r>
      <w:proofErr w:type="gramEnd"/>
      <w:r w:rsidRPr="00423398">
        <w:rPr>
          <w:sz w:val="18"/>
          <w:szCs w:val="18"/>
        </w:rPr>
        <w:t xml:space="preserve"> 8:1-3)</w:t>
      </w:r>
    </w:p>
    <w:p w14:paraId="167F3F35" w14:textId="77777777" w:rsidR="00960A88" w:rsidRPr="00423398" w:rsidRDefault="00960A88" w:rsidP="00960A88">
      <w:pPr>
        <w:rPr>
          <w:sz w:val="18"/>
          <w:szCs w:val="18"/>
        </w:rPr>
      </w:pPr>
      <w:r w:rsidRPr="00423398">
        <w:rPr>
          <w:sz w:val="18"/>
          <w:szCs w:val="18"/>
        </w:rPr>
        <w:lastRenderedPageBreak/>
        <w:t xml:space="preserve">"And many peoples and mighty nations will come to seek the Lord of hosts at Jerusalem, and to make supplication to the Lord... In those days, men from nations with different languages will reach out and take hold of the skirt of a Jewish man, saying, 'We will go with you, for we have heard that God is with you.'" </w:t>
      </w:r>
      <w:proofErr w:type="gramStart"/>
      <w:r w:rsidRPr="00423398">
        <w:rPr>
          <w:sz w:val="18"/>
          <w:szCs w:val="18"/>
        </w:rPr>
        <w:t>( Zech</w:t>
      </w:r>
      <w:proofErr w:type="gramEnd"/>
      <w:r w:rsidRPr="00423398">
        <w:rPr>
          <w:sz w:val="18"/>
          <w:szCs w:val="18"/>
        </w:rPr>
        <w:t xml:space="preserve"> 8:22-23)</w:t>
      </w:r>
    </w:p>
    <w:p w14:paraId="2AA894B2" w14:textId="77777777" w:rsidR="00960A88" w:rsidRPr="00423398" w:rsidRDefault="00960A88" w:rsidP="00960A88">
      <w:pPr>
        <w:rPr>
          <w:sz w:val="18"/>
          <w:szCs w:val="18"/>
        </w:rPr>
      </w:pPr>
      <w:r w:rsidRPr="00423398">
        <w:rPr>
          <w:sz w:val="18"/>
          <w:szCs w:val="18"/>
        </w:rPr>
        <w:t xml:space="preserve">"I will make Jerusalem a bowl of staggering to all the surrounding nations... And it will come to pass </w:t>
      </w:r>
      <w:proofErr w:type="gramStart"/>
      <w:r w:rsidRPr="00423398">
        <w:rPr>
          <w:sz w:val="18"/>
          <w:szCs w:val="18"/>
        </w:rPr>
        <w:t>in</w:t>
      </w:r>
      <w:proofErr w:type="gramEnd"/>
      <w:r w:rsidRPr="00423398">
        <w:rPr>
          <w:sz w:val="18"/>
          <w:szCs w:val="18"/>
        </w:rPr>
        <w:t xml:space="preserve"> that day, that I will make Jerusalem a stumbling block for all the nations; all who lift it up will be cut off. And all the nations of the earth will be gathered against it... And it will come to pass </w:t>
      </w:r>
      <w:proofErr w:type="gramStart"/>
      <w:r w:rsidRPr="00423398">
        <w:rPr>
          <w:sz w:val="18"/>
          <w:szCs w:val="18"/>
        </w:rPr>
        <w:t>in</w:t>
      </w:r>
      <w:proofErr w:type="gramEnd"/>
      <w:r w:rsidRPr="00423398">
        <w:rPr>
          <w:sz w:val="18"/>
          <w:szCs w:val="18"/>
        </w:rPr>
        <w:t xml:space="preserve"> that day, that I will seek to destroy all the nations that come against Jerusalem. But I will pour out on the house of David and on the inhabitants of Jerusalem the spirit of grace and of supplication. And they will look on Me whom they have pierced, and they will mourn for Him as one mourns for an only son, and they will weep bitterly for Him as one weeps bitterly for a firstborn" </w:t>
      </w:r>
      <w:proofErr w:type="gramStart"/>
      <w:r w:rsidRPr="00423398">
        <w:rPr>
          <w:sz w:val="18"/>
          <w:szCs w:val="18"/>
        </w:rPr>
        <w:t>( Zechariah</w:t>
      </w:r>
      <w:proofErr w:type="gramEnd"/>
      <w:r w:rsidRPr="00423398">
        <w:rPr>
          <w:sz w:val="18"/>
          <w:szCs w:val="18"/>
        </w:rPr>
        <w:t xml:space="preserve"> 12:2f + 9f).</w:t>
      </w:r>
    </w:p>
    <w:p w14:paraId="205D2C3C" w14:textId="77777777" w:rsidR="00960A88" w:rsidRPr="00423398" w:rsidRDefault="00960A88" w:rsidP="00960A88">
      <w:pPr>
        <w:rPr>
          <w:sz w:val="18"/>
          <w:szCs w:val="18"/>
        </w:rPr>
      </w:pPr>
      <w:r w:rsidRPr="00423398">
        <w:rPr>
          <w:sz w:val="18"/>
          <w:szCs w:val="18"/>
        </w:rPr>
        <w:t xml:space="preserve">“In that day a fountain will be opened to the house of David and to the inhabitants of Jerusalem from sin and from defilement” </w:t>
      </w:r>
      <w:proofErr w:type="gramStart"/>
      <w:r w:rsidRPr="00423398">
        <w:rPr>
          <w:sz w:val="18"/>
          <w:szCs w:val="18"/>
        </w:rPr>
        <w:t>( Zech</w:t>
      </w:r>
      <w:proofErr w:type="gramEnd"/>
      <w:r w:rsidRPr="00423398">
        <w:rPr>
          <w:sz w:val="18"/>
          <w:szCs w:val="18"/>
        </w:rPr>
        <w:t xml:space="preserve"> 13:1)</w:t>
      </w:r>
    </w:p>
    <w:p w14:paraId="1A18E634" w14:textId="77777777" w:rsidR="00960A88" w:rsidRPr="00423398" w:rsidRDefault="00960A88" w:rsidP="00960A88">
      <w:pPr>
        <w:rPr>
          <w:b/>
          <w:bCs/>
          <w:sz w:val="18"/>
          <w:szCs w:val="18"/>
        </w:rPr>
      </w:pPr>
      <w:r w:rsidRPr="00423398">
        <w:rPr>
          <w:b/>
          <w:bCs/>
          <w:sz w:val="18"/>
          <w:szCs w:val="18"/>
        </w:rPr>
        <w:t>Designations</w:t>
      </w:r>
    </w:p>
    <w:p w14:paraId="484427F1" w14:textId="77777777" w:rsidR="00960A88" w:rsidRPr="00423398" w:rsidRDefault="00960A88" w:rsidP="00960A88">
      <w:pPr>
        <w:rPr>
          <w:sz w:val="18"/>
          <w:szCs w:val="18"/>
        </w:rPr>
      </w:pPr>
      <w:r w:rsidRPr="00423398">
        <w:rPr>
          <w:b/>
          <w:sz w:val="18"/>
          <w:szCs w:val="18"/>
        </w:rPr>
        <w:t xml:space="preserve">11) </w:t>
      </w:r>
      <w:r w:rsidRPr="00423398">
        <w:rPr>
          <w:b/>
          <w:bCs/>
          <w:sz w:val="18"/>
          <w:szCs w:val="18"/>
        </w:rPr>
        <w:t xml:space="preserve">“Gate of the Nations” </w:t>
      </w:r>
      <w:proofErr w:type="gramStart"/>
      <w:r w:rsidRPr="00423398">
        <w:rPr>
          <w:sz w:val="18"/>
          <w:szCs w:val="18"/>
        </w:rPr>
        <w:t xml:space="preserve">( </w:t>
      </w:r>
      <w:proofErr w:type="spellStart"/>
      <w:r w:rsidRPr="00423398">
        <w:rPr>
          <w:sz w:val="18"/>
          <w:szCs w:val="18"/>
        </w:rPr>
        <w:t>Ezek</w:t>
      </w:r>
      <w:proofErr w:type="spellEnd"/>
      <w:proofErr w:type="gramEnd"/>
      <w:r w:rsidRPr="00423398">
        <w:rPr>
          <w:sz w:val="18"/>
          <w:szCs w:val="18"/>
        </w:rPr>
        <w:t xml:space="preserve"> . 26:2)</w:t>
      </w:r>
    </w:p>
    <w:p w14:paraId="79BD143A" w14:textId="77777777" w:rsidR="00960A88" w:rsidRPr="00423398" w:rsidRDefault="00960A88" w:rsidP="00960A88">
      <w:pPr>
        <w:rPr>
          <w:sz w:val="18"/>
          <w:szCs w:val="18"/>
        </w:rPr>
      </w:pPr>
      <w:r w:rsidRPr="00423398">
        <w:rPr>
          <w:sz w:val="18"/>
          <w:szCs w:val="18"/>
        </w:rPr>
        <w:t>But it will not always be the case that well-intentioned nations will move to Jerusalem: "Behold, I will make Jerusalem a bowl of staggering to all the surrounding peoples...And it shall come to pass in that day, that I will make Jerusalem a stumbling block for all the peoples; all who lift it up shall be cut off, and all the nations of the earth shall be gathered against it" (Zechariah 12:2-3). But the mighty promise follows: "And it shall come to pass in that day, that I will seek to destroy all the nations that come against Jerusalem" (Zechariah 12:9).</w:t>
      </w:r>
    </w:p>
    <w:p w14:paraId="65BDE071" w14:textId="77777777" w:rsidR="00960A88" w:rsidRPr="00423398" w:rsidRDefault="00960A88" w:rsidP="00960A88">
      <w:pPr>
        <w:rPr>
          <w:sz w:val="18"/>
          <w:szCs w:val="18"/>
        </w:rPr>
      </w:pPr>
      <w:r w:rsidRPr="00423398">
        <w:rPr>
          <w:sz w:val="18"/>
          <w:szCs w:val="18"/>
        </w:rPr>
        <w:t xml:space="preserve">And Zechariah 14:16 f. tells us that even in the end times, many from all nations will celebrate the Feast of Tabernacles in Jerusalem: “And it shall come to pass, that every remnant of all the nations that came against Jerusalem shall go up year by year to worship the King, the LORD of hosts, and to keep the Feast of Tabernacles. And it shall come to pass, that if any of the families of the earth does not go up to Jerusalem to worship the King, the LORD of hosts, there shall be no rain upon </w:t>
      </w:r>
      <w:proofErr w:type="gramStart"/>
      <w:r w:rsidRPr="00423398">
        <w:rPr>
          <w:sz w:val="18"/>
          <w:szCs w:val="18"/>
        </w:rPr>
        <w:t>them.”</w:t>
      </w:r>
      <w:proofErr w:type="gramEnd"/>
    </w:p>
    <w:p w14:paraId="40583421" w14:textId="77777777" w:rsidR="00960A88" w:rsidRPr="00423398" w:rsidRDefault="00960A88" w:rsidP="00960A88">
      <w:pPr>
        <w:rPr>
          <w:sz w:val="18"/>
          <w:szCs w:val="18"/>
        </w:rPr>
      </w:pPr>
      <w:r w:rsidRPr="00423398">
        <w:rPr>
          <w:sz w:val="18"/>
          <w:szCs w:val="18"/>
        </w:rPr>
        <w:t>The phrase "Gate of the Nations" reveals something else important: In the end of days, Jerusalem will be the spiritual center of the entire world. "And many nations will come and say, 'Come, let us go up to the mountain of the LORD, to the house of the God of Jacob, that He may teach us of His ways, and that we may walk in His paths.' For out of Zion shall go forth the law, and the word of the LORD from Jerusalem" (Isaiah 2:3; see also Micah 4:2).</w:t>
      </w:r>
    </w:p>
    <w:p w14:paraId="12D4B11B" w14:textId="77777777" w:rsidR="00960A88" w:rsidRPr="00423398" w:rsidRDefault="00960A88" w:rsidP="00960A88">
      <w:pPr>
        <w:rPr>
          <w:sz w:val="18"/>
          <w:szCs w:val="18"/>
        </w:rPr>
      </w:pPr>
      <w:r w:rsidRPr="00423398">
        <w:rPr>
          <w:b/>
          <w:sz w:val="18"/>
          <w:szCs w:val="18"/>
        </w:rPr>
        <w:t xml:space="preserve">12) </w:t>
      </w:r>
      <w:proofErr w:type="gramStart"/>
      <w:r w:rsidRPr="00423398">
        <w:rPr>
          <w:sz w:val="18"/>
          <w:szCs w:val="18"/>
        </w:rPr>
        <w:t xml:space="preserve">“ </w:t>
      </w:r>
      <w:r w:rsidRPr="00423398">
        <w:rPr>
          <w:b/>
          <w:bCs/>
          <w:sz w:val="18"/>
          <w:szCs w:val="18"/>
        </w:rPr>
        <w:t>Jerusalem</w:t>
      </w:r>
      <w:proofErr w:type="gramEnd"/>
      <w:r w:rsidRPr="00423398">
        <w:rPr>
          <w:b/>
          <w:bCs/>
          <w:sz w:val="18"/>
          <w:szCs w:val="18"/>
        </w:rPr>
        <w:t xml:space="preserve">, the messenger of good news” </w:t>
      </w:r>
      <w:r w:rsidRPr="00423398">
        <w:rPr>
          <w:sz w:val="18"/>
          <w:szCs w:val="18"/>
        </w:rPr>
        <w:t>(Isaiah 40:9)</w:t>
      </w:r>
    </w:p>
    <w:p w14:paraId="049B077E" w14:textId="77777777" w:rsidR="00960A88" w:rsidRPr="00423398" w:rsidRDefault="00960A88" w:rsidP="00960A88">
      <w:pPr>
        <w:rPr>
          <w:sz w:val="18"/>
          <w:szCs w:val="18"/>
        </w:rPr>
      </w:pPr>
      <w:r w:rsidRPr="00423398">
        <w:rPr>
          <w:sz w:val="18"/>
          <w:szCs w:val="18"/>
        </w:rPr>
        <w:t>“Lift up your voice with power, O tidings of joy from Jerusalem!... one foot on the Mount of Olives in Jerusalem.</w:t>
      </w:r>
    </w:p>
    <w:p w14:paraId="4A7B2678" w14:textId="77777777" w:rsidR="00960A88" w:rsidRPr="00423398" w:rsidRDefault="00960A88" w:rsidP="00960A88">
      <w:pPr>
        <w:rPr>
          <w:sz w:val="18"/>
          <w:szCs w:val="18"/>
        </w:rPr>
      </w:pPr>
      <w:r w:rsidRPr="00423398">
        <w:rPr>
          <w:sz w:val="18"/>
          <w:szCs w:val="18"/>
        </w:rPr>
        <w:t>And that is why in the end times Jerusalem will also be called:</w:t>
      </w:r>
    </w:p>
    <w:p w14:paraId="717F9E2F" w14:textId="77777777" w:rsidR="00960A88" w:rsidRPr="00423398" w:rsidRDefault="00960A88" w:rsidP="00960A88">
      <w:pPr>
        <w:rPr>
          <w:sz w:val="18"/>
          <w:szCs w:val="18"/>
        </w:rPr>
      </w:pPr>
      <w:r w:rsidRPr="00423398">
        <w:rPr>
          <w:b/>
          <w:bCs/>
          <w:sz w:val="18"/>
          <w:szCs w:val="18"/>
        </w:rPr>
        <w:t xml:space="preserve">“Throne of the LORD” </w:t>
      </w:r>
      <w:r w:rsidRPr="00423398">
        <w:rPr>
          <w:sz w:val="18"/>
          <w:szCs w:val="18"/>
        </w:rPr>
        <w:t>(Jer. 3:17),</w:t>
      </w:r>
    </w:p>
    <w:p w14:paraId="47E4740C" w14:textId="77777777" w:rsidR="00960A88" w:rsidRPr="00423398" w:rsidRDefault="00960A88" w:rsidP="00960A88">
      <w:pPr>
        <w:rPr>
          <w:sz w:val="18"/>
          <w:szCs w:val="18"/>
        </w:rPr>
      </w:pPr>
      <w:r w:rsidRPr="00423398">
        <w:rPr>
          <w:b/>
          <w:bCs/>
          <w:sz w:val="18"/>
          <w:szCs w:val="18"/>
        </w:rPr>
        <w:t xml:space="preserve">“The joy of the whole earth” </w:t>
      </w:r>
      <w:r w:rsidRPr="00423398">
        <w:rPr>
          <w:sz w:val="18"/>
          <w:szCs w:val="18"/>
        </w:rPr>
        <w:t>(Lam. 2:15)</w:t>
      </w:r>
    </w:p>
    <w:p w14:paraId="2244DDAF" w14:textId="77777777" w:rsidR="00960A88" w:rsidRPr="00423398" w:rsidRDefault="00960A88" w:rsidP="00960A88">
      <w:pPr>
        <w:rPr>
          <w:sz w:val="18"/>
          <w:szCs w:val="18"/>
        </w:rPr>
      </w:pPr>
      <w:r w:rsidRPr="00423398">
        <w:rPr>
          <w:sz w:val="18"/>
          <w:szCs w:val="18"/>
        </w:rPr>
        <w:t xml:space="preserve">“And it shall come to pass in that day, that living waters shall flow out of Jerusalem” </w:t>
      </w:r>
      <w:proofErr w:type="gramStart"/>
      <w:r w:rsidRPr="00423398">
        <w:rPr>
          <w:sz w:val="18"/>
          <w:szCs w:val="18"/>
        </w:rPr>
        <w:t>( Zech</w:t>
      </w:r>
      <w:proofErr w:type="gramEnd"/>
      <w:r w:rsidRPr="00423398">
        <w:rPr>
          <w:sz w:val="18"/>
          <w:szCs w:val="18"/>
        </w:rPr>
        <w:t xml:space="preserve"> 14:8).</w:t>
      </w:r>
    </w:p>
    <w:p w14:paraId="59967AD5" w14:textId="77777777" w:rsidR="00FE4AB6" w:rsidRPr="00423398" w:rsidRDefault="00FE4AB6" w:rsidP="00FE4AB6">
      <w:pPr>
        <w:rPr>
          <w:b/>
          <w:bCs/>
          <w:sz w:val="18"/>
          <w:szCs w:val="18"/>
        </w:rPr>
      </w:pPr>
    </w:p>
    <w:p w14:paraId="7CF323A7" w14:textId="77777777" w:rsidR="00FE4AB6" w:rsidRPr="00423398" w:rsidRDefault="00FE4AB6" w:rsidP="00FE4AB6">
      <w:pPr>
        <w:rPr>
          <w:b/>
          <w:bCs/>
          <w:sz w:val="18"/>
          <w:szCs w:val="18"/>
        </w:rPr>
      </w:pPr>
    </w:p>
    <w:p w14:paraId="16ABBB8D" w14:textId="77777777" w:rsidR="00FE4AB6" w:rsidRPr="00423398" w:rsidRDefault="00FE4AB6" w:rsidP="00FE4AB6">
      <w:pPr>
        <w:rPr>
          <w:b/>
          <w:bCs/>
          <w:sz w:val="18"/>
          <w:szCs w:val="18"/>
        </w:rPr>
      </w:pPr>
    </w:p>
    <w:p w14:paraId="3B04A47D" w14:textId="77777777" w:rsidR="00F31379" w:rsidRPr="00423398" w:rsidRDefault="00F31379" w:rsidP="00F31379">
      <w:pPr>
        <w:rPr>
          <w:b/>
          <w:bCs/>
          <w:sz w:val="18"/>
          <w:szCs w:val="18"/>
        </w:rPr>
      </w:pPr>
    </w:p>
    <w:p w14:paraId="047E5181" w14:textId="77777777" w:rsidR="00F31379" w:rsidRPr="00423398" w:rsidRDefault="00F31379">
      <w:pPr>
        <w:rPr>
          <w:b/>
          <w:bCs/>
          <w:sz w:val="18"/>
          <w:szCs w:val="18"/>
        </w:rPr>
      </w:pPr>
    </w:p>
    <w:sectPr w:rsidR="00F31379" w:rsidRPr="00423398" w:rsidSect="0080243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C26B0" w14:textId="77777777" w:rsidR="008F017F" w:rsidRDefault="008F017F" w:rsidP="00FF6DD2">
      <w:pPr>
        <w:spacing w:after="0" w:line="240" w:lineRule="auto"/>
      </w:pPr>
      <w:r>
        <w:separator/>
      </w:r>
    </w:p>
  </w:endnote>
  <w:endnote w:type="continuationSeparator" w:id="0">
    <w:p w14:paraId="2490F3F0" w14:textId="77777777" w:rsidR="008F017F" w:rsidRDefault="008F017F" w:rsidP="00FF6DD2">
      <w:pPr>
        <w:spacing w:after="0" w:line="240" w:lineRule="auto"/>
      </w:pPr>
      <w:r>
        <w:continuationSeparator/>
      </w:r>
    </w:p>
  </w:endnote>
  <w:endnote w:type="continuationNotice" w:id="1">
    <w:p w14:paraId="3E5C54DE" w14:textId="77777777" w:rsidR="008F017F" w:rsidRDefault="008F01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19765" w14:textId="77777777" w:rsidR="008F017F" w:rsidRDefault="008F017F" w:rsidP="00FF6DD2">
      <w:pPr>
        <w:spacing w:after="0" w:line="240" w:lineRule="auto"/>
      </w:pPr>
      <w:r>
        <w:separator/>
      </w:r>
    </w:p>
  </w:footnote>
  <w:footnote w:type="continuationSeparator" w:id="0">
    <w:p w14:paraId="65ACC97C" w14:textId="77777777" w:rsidR="008F017F" w:rsidRDefault="008F017F" w:rsidP="00FF6DD2">
      <w:pPr>
        <w:spacing w:after="0" w:line="240" w:lineRule="auto"/>
      </w:pPr>
      <w:r>
        <w:continuationSeparator/>
      </w:r>
    </w:p>
  </w:footnote>
  <w:footnote w:type="continuationNotice" w:id="1">
    <w:p w14:paraId="7F56A67E" w14:textId="77777777" w:rsidR="008F017F" w:rsidRDefault="008F017F">
      <w:pPr>
        <w:spacing w:after="0" w:line="240" w:lineRule="auto"/>
      </w:pPr>
    </w:p>
  </w:footnote>
  <w:footnote w:id="2">
    <w:p w14:paraId="1564E85D" w14:textId="77777777" w:rsidR="004F6B1D" w:rsidRDefault="004F6B1D" w:rsidP="004F6B1D">
      <w:pPr>
        <w:pStyle w:val="Funotentext"/>
      </w:pPr>
      <w:r>
        <w:rPr>
          <w:rFonts w:ascii="Liberation Serif" w:eastAsiaTheme="majorEastAsia" w:hAnsi="Liberation Serif"/>
        </w:rPr>
        <w:footnoteRef/>
      </w:r>
      <w:r>
        <w:t>R. Liebi, Are We Really Living in the End Times? p. 34</w:t>
      </w:r>
    </w:p>
  </w:footnote>
  <w:footnote w:id="3">
    <w:p w14:paraId="1D248327" w14:textId="77777777" w:rsidR="00D81D04" w:rsidRDefault="00FF6DD2" w:rsidP="00D81D04">
      <w:pPr>
        <w:pStyle w:val="Funotentext"/>
        <w:jc w:val="both"/>
      </w:pPr>
      <w:r>
        <w:rPr>
          <w:rFonts w:ascii="Liberation Serif" w:eastAsiaTheme="majorEastAsia" w:hAnsi="Liberation Serif"/>
        </w:rPr>
        <w:footnoteRef/>
      </w:r>
      <w:r w:rsidR="00D81D04">
        <w:t xml:space="preserve"> </w:t>
      </w:r>
      <w:r>
        <w:t>The Jerusalem Post specifies: 140,000 from Algeria, 75,000 from</w:t>
      </w:r>
      <w:r w:rsidR="00D81D04">
        <w:t xml:space="preserve"> </w:t>
      </w:r>
      <w:r>
        <w:t xml:space="preserve">Egypt, 150,000 from Iraq, 38,000 from Libya, </w:t>
      </w:r>
    </w:p>
    <w:p w14:paraId="00D606EB" w14:textId="0A95A6D9" w:rsidR="00FF6DD2" w:rsidRDefault="00D81D04" w:rsidP="00D81D04">
      <w:pPr>
        <w:pStyle w:val="Funotentext"/>
        <w:jc w:val="both"/>
      </w:pPr>
      <w:r>
        <w:t xml:space="preserve">   </w:t>
      </w:r>
      <w:r w:rsidR="00FF6DD2">
        <w:t>30,000 from</w:t>
      </w:r>
      <w:r>
        <w:t xml:space="preserve"> </w:t>
      </w:r>
      <w:r w:rsidR="00FF6DD2">
        <w:t>Syria, 105,000 from Tunisia, 55,000 from Yemen and 100,000</w:t>
      </w:r>
      <w:r>
        <w:t xml:space="preserve"> </w:t>
      </w:r>
      <w:r w:rsidR="00FF6DD2">
        <w:t>from Iran (December 4, 2015)</w:t>
      </w:r>
    </w:p>
  </w:footnote>
  <w:footnote w:id="4">
    <w:p w14:paraId="3F2E52F6" w14:textId="1D86402A" w:rsidR="00FF6DD2" w:rsidRDefault="00FF6DD2" w:rsidP="00D81D04">
      <w:pPr>
        <w:pStyle w:val="Funotentext"/>
        <w:jc w:val="both"/>
      </w:pPr>
      <w:r>
        <w:rPr>
          <w:rFonts w:ascii="Liberation Serif" w:eastAsiaTheme="majorEastAsia" w:hAnsi="Liberation Serif"/>
        </w:rPr>
        <w:footnoteRef/>
      </w:r>
      <w:r w:rsidR="00D81D04">
        <w:t xml:space="preserve"> </w:t>
      </w:r>
      <w:r>
        <w:t xml:space="preserve">Overview by Roger </w:t>
      </w:r>
      <w:r>
        <w:t>Liebi in “Are we really living in the end times?</w:t>
      </w:r>
      <w:r>
        <w:t>”</w:t>
      </w:r>
      <w:r w:rsidR="00D81D04">
        <w:t>,</w:t>
      </w:r>
      <w:r>
        <w:t>Dübendorf 2012, p. 48 f.</w:t>
      </w:r>
    </w:p>
  </w:footnote>
  <w:footnote w:id="5">
    <w:p w14:paraId="55CE3723" w14:textId="359FEB65" w:rsidR="00FF6DD2" w:rsidRDefault="00FF6DD2" w:rsidP="00FF6DD2">
      <w:pPr>
        <w:pStyle w:val="Funotentext"/>
        <w:jc w:val="both"/>
      </w:pPr>
      <w:r>
        <w:rPr>
          <w:rFonts w:ascii="Liberation Serif" w:eastAsiaTheme="majorEastAsia" w:hAnsi="Liberation Serif"/>
        </w:rPr>
        <w:footnoteRef/>
      </w:r>
      <w:r w:rsidR="00D81D04">
        <w:t xml:space="preserve"> </w:t>
      </w:r>
      <w:r>
        <w:t xml:space="preserve">Jerusalem </w:t>
      </w:r>
      <w:r>
        <w:t xml:space="preserve">Post </w:t>
      </w:r>
      <w:r w:rsidR="00D0502D">
        <w:t>, Oct 24,</w:t>
      </w:r>
      <w:r>
        <w:t>.2014</w:t>
      </w:r>
    </w:p>
  </w:footnote>
  <w:footnote w:id="6">
    <w:p w14:paraId="49A8DF26" w14:textId="77872296" w:rsidR="00FF6DD2" w:rsidRDefault="00FF6DD2" w:rsidP="00D81D04">
      <w:pPr>
        <w:pStyle w:val="Funotentext"/>
        <w:jc w:val="both"/>
      </w:pPr>
      <w:r>
        <w:rPr>
          <w:rFonts w:ascii="Liberation Serif" w:eastAsiaTheme="majorEastAsia" w:hAnsi="Liberation Serif"/>
        </w:rPr>
        <w:footnoteRef/>
      </w:r>
      <w:r w:rsidR="00D81D04">
        <w:t xml:space="preserve"> </w:t>
      </w:r>
      <w:r>
        <w:t>In 2013 the total number was 19,200 and in 2012 16,558</w:t>
      </w:r>
      <w:r w:rsidR="00D0502D">
        <w:t>.</w:t>
      </w:r>
    </w:p>
  </w:footnote>
  <w:footnote w:id="7">
    <w:p w14:paraId="6E85A160" w14:textId="23577A7B" w:rsidR="00FF6DD2" w:rsidRDefault="00FF6DD2" w:rsidP="00FF6DD2">
      <w:pPr>
        <w:pStyle w:val="Funotentext"/>
        <w:jc w:val="both"/>
      </w:pPr>
      <w:r>
        <w:rPr>
          <w:rFonts w:ascii="Liberation Serif" w:eastAsiaTheme="majorEastAsia" w:hAnsi="Liberation Serif"/>
        </w:rPr>
        <w:footnoteRef/>
      </w:r>
      <w:r w:rsidR="00D81D04">
        <w:t xml:space="preserve"> </w:t>
      </w:r>
      <w:r>
        <w:t>Israel Today 1/2015</w:t>
      </w:r>
    </w:p>
  </w:footnote>
  <w:footnote w:id="8">
    <w:p w14:paraId="496CF240" w14:textId="77777777" w:rsidR="00D0502D" w:rsidRDefault="00FF6DD2" w:rsidP="00D81D04">
      <w:pPr>
        <w:pStyle w:val="Funotentext"/>
        <w:jc w:val="both"/>
      </w:pPr>
      <w:r>
        <w:rPr>
          <w:rFonts w:ascii="Liberation Serif" w:eastAsiaTheme="majorEastAsia" w:hAnsi="Liberation Serif"/>
        </w:rPr>
        <w:footnoteRef/>
      </w:r>
      <w:r w:rsidR="00D81D04">
        <w:t xml:space="preserve"> </w:t>
      </w:r>
      <w:r>
        <w:t>Israel Central Bureau of Statistics. Of the 200,000 Jews in France</w:t>
      </w:r>
      <w:r w:rsidR="00D81D04">
        <w:t xml:space="preserve"> </w:t>
      </w:r>
      <w:r>
        <w:t>43% intend to make Aliya, reports Israel Today</w:t>
      </w:r>
    </w:p>
    <w:p w14:paraId="0DDFC618" w14:textId="739657F0" w:rsidR="00FF6DD2" w:rsidRDefault="00D0502D" w:rsidP="00D81D04">
      <w:pPr>
        <w:pStyle w:val="Funotentext"/>
        <w:jc w:val="both"/>
      </w:pPr>
      <w:r>
        <w:t xml:space="preserve"> </w:t>
      </w:r>
      <w:r w:rsidR="00FF6DD2">
        <w:t xml:space="preserve"> 12/2016</w:t>
      </w:r>
    </w:p>
  </w:footnote>
  <w:footnote w:id="9">
    <w:p w14:paraId="5083A218" w14:textId="77B32A14" w:rsidR="00FF6DD2" w:rsidRDefault="00FF6DD2" w:rsidP="00FF6DD2">
      <w:pPr>
        <w:pStyle w:val="Funotentext"/>
      </w:pPr>
      <w:r>
        <w:rPr>
          <w:rFonts w:ascii="Liberation Serif" w:eastAsiaTheme="majorEastAsia" w:hAnsi="Liberation Serif"/>
        </w:rPr>
        <w:footnoteRef/>
      </w:r>
      <w:r w:rsidR="00D0502D">
        <w:t xml:space="preserve"> </w:t>
      </w:r>
      <w:r>
        <w:t xml:space="preserve">Notice </w:t>
      </w:r>
      <w:r>
        <w:t>of  January</w:t>
      </w:r>
      <w:r w:rsidR="00D0502D">
        <w:t xml:space="preserve"> 18,</w:t>
      </w:r>
      <w:r>
        <w:t xml:space="preserve"> 2013</w:t>
      </w:r>
    </w:p>
  </w:footnote>
  <w:footnote w:id="10">
    <w:p w14:paraId="01514250" w14:textId="26EBA248" w:rsidR="009718FC" w:rsidRDefault="009718FC" w:rsidP="009718FC">
      <w:pPr>
        <w:pStyle w:val="Funotentext"/>
        <w:jc w:val="both"/>
      </w:pPr>
      <w:r>
        <w:rPr>
          <w:rFonts w:ascii="Liberation Serif" w:eastAsiaTheme="majorEastAsia" w:hAnsi="Liberation Serif"/>
        </w:rPr>
        <w:footnoteRef/>
      </w:r>
      <w:r w:rsidR="00D0502D">
        <w:t xml:space="preserve"> </w:t>
      </w:r>
      <w:r>
        <w:t xml:space="preserve">R. </w:t>
      </w:r>
      <w:r>
        <w:t>Liebi, op. cit., p. 38 and Jerusalem Post</w:t>
      </w:r>
      <w:r w:rsidR="00D0502D">
        <w:t>,</w:t>
      </w:r>
      <w:r>
        <w:t xml:space="preserve"> </w:t>
      </w:r>
      <w:r w:rsidR="00D0502D">
        <w:t>August 14,</w:t>
      </w:r>
      <w:r>
        <w:t>.2015</w:t>
      </w:r>
    </w:p>
  </w:footnote>
  <w:footnote w:id="11">
    <w:p w14:paraId="24A3F13B" w14:textId="18F44E84" w:rsidR="00D0502D" w:rsidRPr="0053600D" w:rsidRDefault="00D0502D">
      <w:pPr>
        <w:pStyle w:val="Funotentext"/>
      </w:pPr>
      <w:r>
        <w:rPr>
          <w:rStyle w:val="Funotenzeichen"/>
        </w:rPr>
        <w:footnoteRef/>
      </w:r>
      <w:r w:rsidRPr="0053600D">
        <w:t xml:space="preserve"> R. </w:t>
      </w:r>
      <w:r w:rsidRPr="0053600D">
        <w:t>Liebi, op.</w:t>
      </w:r>
      <w:r w:rsidR="00315C8D" w:rsidRPr="0053600D">
        <w:t xml:space="preserve"> </w:t>
      </w:r>
      <w:r w:rsidRPr="0053600D">
        <w:t>cit</w:t>
      </w:r>
      <w:r w:rsidR="00315C8D" w:rsidRPr="0053600D">
        <w:t xml:space="preserve">  p.304 </w:t>
      </w:r>
    </w:p>
  </w:footnote>
  <w:footnote w:id="12">
    <w:p w14:paraId="41FC601C" w14:textId="34734B4C" w:rsidR="00315C8D" w:rsidRPr="0053600D" w:rsidRDefault="00315C8D">
      <w:pPr>
        <w:pStyle w:val="Funotentext"/>
      </w:pPr>
      <w:r>
        <w:rPr>
          <w:rStyle w:val="Funotenzeichen"/>
        </w:rPr>
        <w:footnoteRef/>
      </w:r>
      <w:r w:rsidRPr="0053600D">
        <w:t xml:space="preserve"> R. </w:t>
      </w:r>
      <w:r w:rsidRPr="0053600D">
        <w:t>Liebi, op. cit., p. 313+316</w:t>
      </w:r>
    </w:p>
  </w:footnote>
  <w:footnote w:id="13">
    <w:p w14:paraId="5C9842AB" w14:textId="27EB6663" w:rsidR="00D51F4C" w:rsidRPr="0053600D" w:rsidRDefault="00D51F4C" w:rsidP="00D51F4C">
      <w:pPr>
        <w:pStyle w:val="Funotentext"/>
      </w:pPr>
      <w:r>
        <w:rPr>
          <w:rStyle w:val="Funotenzeichen"/>
          <w:rFonts w:eastAsiaTheme="majorEastAsia"/>
        </w:rPr>
        <w:footnoteRef/>
      </w:r>
      <w:r w:rsidR="00315C8D" w:rsidRPr="0053600D">
        <w:t xml:space="preserve"> </w:t>
      </w:r>
      <w:r w:rsidRPr="0053600D">
        <w:t xml:space="preserve">R. </w:t>
      </w:r>
      <w:r w:rsidRPr="0053600D">
        <w:t>Liebi,</w:t>
      </w:r>
      <w:r w:rsidR="00315C8D" w:rsidRPr="0053600D">
        <w:t xml:space="preserve"> op. cit., </w:t>
      </w:r>
      <w:r w:rsidRPr="0053600D">
        <w:t>p. 310 ff</w:t>
      </w:r>
    </w:p>
  </w:footnote>
  <w:footnote w:id="14">
    <w:p w14:paraId="37028161" w14:textId="629AD7E2" w:rsidR="0053600D" w:rsidRPr="0053600D" w:rsidRDefault="0053600D">
      <w:pPr>
        <w:pStyle w:val="Funotentext"/>
        <w:rPr>
          <w:lang w:val="en-GB"/>
        </w:rPr>
      </w:pPr>
      <w:r>
        <w:rPr>
          <w:rStyle w:val="Funotenzeichen"/>
        </w:rPr>
        <w:footnoteRef/>
      </w:r>
      <w:r>
        <w:t xml:space="preserve"> </w:t>
      </w:r>
      <w:r w:rsidRPr="0053600D">
        <w:rPr>
          <w:lang w:val="en-GB"/>
        </w:rPr>
        <w:t>ZD</w:t>
      </w:r>
      <w:r>
        <w:rPr>
          <w:lang w:val="en-GB"/>
        </w:rPr>
        <w:t>F, Dec 24, 2024</w:t>
      </w:r>
    </w:p>
  </w:footnote>
  <w:footnote w:id="15">
    <w:p w14:paraId="5C3D85F5" w14:textId="2680BB3C" w:rsidR="00F3275F" w:rsidRPr="00F3275F" w:rsidRDefault="00F3275F">
      <w:pPr>
        <w:pStyle w:val="Funotentext"/>
        <w:rPr>
          <w:lang w:val="en-GB"/>
        </w:rPr>
      </w:pPr>
      <w:r>
        <w:rPr>
          <w:rStyle w:val="Funotenzeichen"/>
        </w:rPr>
        <w:footnoteRef/>
      </w:r>
      <w:r>
        <w:t xml:space="preserve"> </w:t>
      </w:r>
      <w:r w:rsidRPr="00F3275F">
        <w:rPr>
          <w:lang w:val="en-GB"/>
        </w:rPr>
        <w:t>B</w:t>
      </w:r>
      <w:r>
        <w:rPr>
          <w:lang w:val="en-GB"/>
        </w:rPr>
        <w:t>ullinger, W. in: See the Fig Tree, No. 349/2024</w:t>
      </w:r>
    </w:p>
  </w:footnote>
  <w:footnote w:id="16">
    <w:p w14:paraId="22397DF1" w14:textId="10C79B5C" w:rsidR="005100E7" w:rsidRPr="0053600D" w:rsidRDefault="005100E7" w:rsidP="005100E7">
      <w:pPr>
        <w:pStyle w:val="Funotentext"/>
      </w:pPr>
      <w:r>
        <w:rPr>
          <w:rStyle w:val="Funotenzeichen"/>
          <w:rFonts w:eastAsiaTheme="majorEastAsia"/>
        </w:rPr>
        <w:footnoteRef/>
      </w:r>
      <w:r w:rsidR="00022172">
        <w:t xml:space="preserve"> </w:t>
      </w:r>
      <w:r w:rsidRPr="0053600D">
        <w:t xml:space="preserve">see </w:t>
      </w:r>
      <w:r w:rsidRPr="0053600D">
        <w:t>Liebi</w:t>
      </w:r>
      <w:r w:rsidR="00022172">
        <w:t xml:space="preserve">, </w:t>
      </w:r>
      <w:r w:rsidR="00022172">
        <w:t xml:space="preserve">R, </w:t>
      </w:r>
      <w:r w:rsidRPr="0053600D">
        <w:t xml:space="preserve"> p. 357</w:t>
      </w:r>
    </w:p>
  </w:footnote>
  <w:footnote w:id="17">
    <w:p w14:paraId="08C2D609" w14:textId="0DF49BB2" w:rsidR="00022172" w:rsidRPr="00022172" w:rsidRDefault="00022172">
      <w:pPr>
        <w:pStyle w:val="Funotentext"/>
      </w:pPr>
      <w:r>
        <w:rPr>
          <w:rStyle w:val="Funotenzeichen"/>
        </w:rPr>
        <w:footnoteRef/>
      </w:r>
      <w:r>
        <w:t xml:space="preserve"> </w:t>
      </w:r>
      <w:r>
        <w:t xml:space="preserve">Liebi, R: op. </w:t>
      </w:r>
      <w:r>
        <w:t>cit. , p. 358</w:t>
      </w:r>
    </w:p>
  </w:footnote>
  <w:footnote w:id="18">
    <w:p w14:paraId="2544CF03" w14:textId="239ADDFB" w:rsidR="00022172" w:rsidRPr="00022172" w:rsidRDefault="00022172">
      <w:pPr>
        <w:pStyle w:val="Funotentext"/>
        <w:rPr>
          <w:lang w:val="de-DE"/>
        </w:rPr>
      </w:pPr>
      <w:r>
        <w:rPr>
          <w:rStyle w:val="Funotenzeichen"/>
        </w:rPr>
        <w:footnoteRef/>
      </w:r>
      <w:r w:rsidRPr="00022172">
        <w:rPr>
          <w:lang w:val="de-DE"/>
        </w:rPr>
        <w:t xml:space="preserve"> Liebe, R., </w:t>
      </w:r>
      <w:r w:rsidRPr="00022172">
        <w:rPr>
          <w:lang w:val="de-DE"/>
        </w:rPr>
        <w:t>op.cit., p</w:t>
      </w:r>
      <w:r>
        <w:rPr>
          <w:lang w:val="de-DE"/>
        </w:rPr>
        <w:t>. 361 -363</w:t>
      </w:r>
    </w:p>
  </w:footnote>
  <w:footnote w:id="19">
    <w:p w14:paraId="2565FA68" w14:textId="64687EC8" w:rsidR="00064FED" w:rsidRDefault="00064FED" w:rsidP="00064FED">
      <w:pPr>
        <w:pStyle w:val="Funotentext"/>
      </w:pPr>
      <w:r>
        <w:rPr>
          <w:rStyle w:val="Funotenzeichen"/>
          <w:rFonts w:eastAsiaTheme="majorEastAsia"/>
        </w:rPr>
        <w:footnoteRef/>
      </w:r>
      <w:r w:rsidR="00FE258D">
        <w:t xml:space="preserve"> </w:t>
      </w:r>
      <w:r>
        <w:t xml:space="preserve">Roger </w:t>
      </w:r>
      <w:r>
        <w:t>Liebi: “Are we really living in the end times?”, D</w:t>
      </w:r>
      <w:r w:rsidR="00681410">
        <w:t>ue</w:t>
      </w:r>
      <w:r>
        <w:t>bendorf 2012, p. 29</w:t>
      </w:r>
    </w:p>
  </w:footnote>
  <w:footnote w:id="20">
    <w:p w14:paraId="75769601" w14:textId="77777777" w:rsidR="00FE258D" w:rsidRDefault="00E87487" w:rsidP="00E87487">
      <w:pPr>
        <w:pStyle w:val="Funotentext"/>
      </w:pPr>
      <w:r>
        <w:rPr>
          <w:rStyle w:val="Funotenzeichen"/>
          <w:rFonts w:eastAsiaTheme="majorEastAsia"/>
        </w:rPr>
        <w:footnoteRef/>
      </w:r>
      <w:r>
        <w:t xml:space="preserve">The expression “day of Christ” is always used in reference to the church (So Pentecost), “on that day” is </w:t>
      </w:r>
    </w:p>
    <w:p w14:paraId="2B6C9D79" w14:textId="77777777" w:rsidR="005B428E" w:rsidRDefault="005B428E" w:rsidP="00FE258D">
      <w:pPr>
        <w:pStyle w:val="Funotentext"/>
      </w:pPr>
      <w:r>
        <w:t xml:space="preserve"> </w:t>
      </w:r>
      <w:r w:rsidR="00FE258D">
        <w:t xml:space="preserve">   S</w:t>
      </w:r>
      <w:r w:rsidR="00E87487">
        <w:t>ometimes</w:t>
      </w:r>
      <w:r w:rsidR="00FE258D">
        <w:t xml:space="preserve"> </w:t>
      </w:r>
      <w:r w:rsidR="00E87487">
        <w:t>related to the tribulation, partly to the 1000-year kingdom (So Fruchtenbaum</w:t>
      </w:r>
      <w:r>
        <w:t xml:space="preserve">, A.: Manual of </w:t>
      </w:r>
    </w:p>
    <w:p w14:paraId="13797454" w14:textId="315C8796" w:rsidR="00E87487" w:rsidRDefault="005B428E" w:rsidP="00FE258D">
      <w:pPr>
        <w:pStyle w:val="Funotentext"/>
      </w:pPr>
      <w:r>
        <w:t xml:space="preserve">    Biblical </w:t>
      </w:r>
      <w:r>
        <w:t xml:space="preserve">Prophecy </w:t>
      </w:r>
      <w:r w:rsidR="00E87487">
        <w:t xml:space="preserve"> II</w:t>
      </w:r>
      <w:r>
        <w:t>, p.</w:t>
      </w:r>
      <w:r w:rsidR="00E87487">
        <w:t>166).</w:t>
      </w:r>
    </w:p>
  </w:footnote>
  <w:footnote w:id="21">
    <w:p w14:paraId="12B795A8" w14:textId="7FA31760" w:rsidR="00E87487" w:rsidRDefault="00681410" w:rsidP="00E87487">
      <w:pPr>
        <w:pStyle w:val="Funotentext"/>
      </w:pPr>
      <w:r>
        <w:t xml:space="preserve"> </w:t>
      </w:r>
      <w:r w:rsidR="00E87487">
        <w:rPr>
          <w:rStyle w:val="Funotenzeichen"/>
          <w:rFonts w:eastAsiaTheme="majorEastAsia"/>
        </w:rPr>
        <w:footnoteRef/>
      </w:r>
      <w:r>
        <w:t xml:space="preserve"> P</w:t>
      </w:r>
      <w:r w:rsidR="00E87487">
        <w:t>entecost,</w:t>
      </w:r>
      <w:r>
        <w:t xml:space="preserve"> J.D.: Bible and </w:t>
      </w:r>
      <w:r>
        <w:t xml:space="preserve">Future, </w:t>
      </w:r>
      <w:r w:rsidR="00E87487">
        <w:t xml:space="preserve"> p. 257 f.</w:t>
      </w:r>
    </w:p>
  </w:footnote>
  <w:footnote w:id="22">
    <w:p w14:paraId="7E442A73" w14:textId="77777777" w:rsidR="00090D45" w:rsidRDefault="00090D45" w:rsidP="00090D45">
      <w:pPr>
        <w:pStyle w:val="Funotentext"/>
      </w:pPr>
      <w:r>
        <w:rPr>
          <w:rStyle w:val="Funotenzeichen"/>
          <w:rFonts w:eastAsiaTheme="majorEastAsia"/>
        </w:rPr>
        <w:footnoteRef/>
      </w:r>
      <w:r>
        <w:t>McCain, quoted in Pentecost, p. 260</w:t>
      </w:r>
    </w:p>
  </w:footnote>
  <w:footnote w:id="23">
    <w:p w14:paraId="22504B94" w14:textId="77777777" w:rsidR="00B141A3" w:rsidRDefault="00640032" w:rsidP="00B141A3">
      <w:pPr>
        <w:pStyle w:val="Funotentext"/>
      </w:pPr>
      <w:r>
        <w:rPr>
          <w:rStyle w:val="Funotenzeichen"/>
          <w:rFonts w:eastAsiaTheme="majorEastAsia"/>
        </w:rPr>
        <w:footnoteRef/>
      </w:r>
      <w:r w:rsidR="00B141A3">
        <w:t xml:space="preserve"> </w:t>
      </w:r>
      <w:r>
        <w:t>Dan 9:25 f: “From the time the word went out to restore and to build Jerusalem until</w:t>
      </w:r>
      <w:r w:rsidR="00B141A3">
        <w:t xml:space="preserve"> </w:t>
      </w:r>
      <w:r>
        <w:t xml:space="preserve">an anointed one, a prince, </w:t>
      </w:r>
    </w:p>
    <w:p w14:paraId="07F2AAED" w14:textId="77777777" w:rsidR="00B141A3" w:rsidRDefault="00B141A3" w:rsidP="00B141A3">
      <w:pPr>
        <w:pStyle w:val="Funotentext"/>
      </w:pPr>
      <w:r>
        <w:t xml:space="preserve">    </w:t>
      </w:r>
      <w:r w:rsidR="00640032">
        <w:t>it is 7 weeks. And for 62 weeks</w:t>
      </w:r>
      <w:r>
        <w:t>. T</w:t>
      </w:r>
      <w:r w:rsidR="00640032">
        <w:t xml:space="preserve">he </w:t>
      </w:r>
      <w:r>
        <w:t xml:space="preserve">street shall be built </w:t>
      </w:r>
      <w:r>
        <w:t>again  and the wall, even in troublesome times. An</w:t>
      </w:r>
      <w:r w:rsidR="00640032">
        <w:t xml:space="preserve">d </w:t>
      </w:r>
    </w:p>
    <w:p w14:paraId="5051EA3C" w14:textId="77777777" w:rsidR="00B141A3" w:rsidRDefault="00B141A3" w:rsidP="00B141A3">
      <w:pPr>
        <w:pStyle w:val="Funotentext"/>
      </w:pPr>
      <w:r>
        <w:t xml:space="preserve">    </w:t>
      </w:r>
      <w:r w:rsidR="00640032">
        <w:t>after the 62 weeks, a</w:t>
      </w:r>
      <w:r>
        <w:t xml:space="preserve">n </w:t>
      </w:r>
      <w:r w:rsidR="00640032">
        <w:t xml:space="preserve">Anointed One will be cut off and will find no help. And the people of a prince to come </w:t>
      </w:r>
    </w:p>
    <w:p w14:paraId="776EF84C" w14:textId="77777777" w:rsidR="00B141A3" w:rsidRDefault="00B141A3" w:rsidP="00B141A3">
      <w:pPr>
        <w:pStyle w:val="Funotentext"/>
      </w:pPr>
      <w:r>
        <w:t xml:space="preserve">    </w:t>
      </w:r>
      <w:r w:rsidR="00640032">
        <w:t>will</w:t>
      </w:r>
      <w:r>
        <w:t xml:space="preserve"> </w:t>
      </w:r>
      <w:r w:rsidR="00640032">
        <w:t xml:space="preserve">destroy the city and the sanctuary…” The beginning of the 69 weeks is therefore with the decree of </w:t>
      </w:r>
    </w:p>
    <w:p w14:paraId="3DF3A9C1" w14:textId="77777777" w:rsidR="00B141A3" w:rsidRDefault="00B141A3" w:rsidP="00B141A3">
      <w:pPr>
        <w:pStyle w:val="Funotentext"/>
      </w:pPr>
      <w:r>
        <w:t xml:space="preserve">    </w:t>
      </w:r>
      <w:r w:rsidR="00640032">
        <w:t>Artaxerxes (</w:t>
      </w:r>
      <w:r w:rsidR="00640032">
        <w:t>Neh 2, 1-8;</w:t>
      </w:r>
      <w:r>
        <w:t xml:space="preserve"> </w:t>
      </w:r>
      <w:r w:rsidR="00640032">
        <w:t xml:space="preserve">probably 1 Nissan 445 BC) because the decrees of Cyrus (2 Chr 36) and Darius (Ezra </w:t>
      </w:r>
    </w:p>
    <w:p w14:paraId="4C730ABF" w14:textId="77777777" w:rsidR="003143CF" w:rsidRDefault="00B141A3" w:rsidP="003143CF">
      <w:pPr>
        <w:pStyle w:val="Funotentext"/>
      </w:pPr>
      <w:r>
        <w:t xml:space="preserve">    </w:t>
      </w:r>
      <w:r w:rsidR="00640032">
        <w:t>6) refer</w:t>
      </w:r>
      <w:r>
        <w:t xml:space="preserve"> </w:t>
      </w:r>
      <w:r w:rsidR="00640032">
        <w:t>only on rebuilding the temple, not the city.</w:t>
      </w:r>
      <w:r w:rsidR="003143CF">
        <w:t xml:space="preserve"> </w:t>
      </w:r>
      <w:r w:rsidR="00640032">
        <w:t xml:space="preserve">“The people of the coming Prince” (not to be confused </w:t>
      </w:r>
    </w:p>
    <w:p w14:paraId="2ECB9ED8" w14:textId="77777777" w:rsidR="003143CF" w:rsidRDefault="003143CF" w:rsidP="003143CF">
      <w:pPr>
        <w:pStyle w:val="Funotentext"/>
      </w:pPr>
      <w:r>
        <w:t xml:space="preserve">    </w:t>
      </w:r>
      <w:r w:rsidR="00640032">
        <w:t>with the Messiah-Prince from verse 25) are the</w:t>
      </w:r>
      <w:r>
        <w:t xml:space="preserve"> </w:t>
      </w:r>
      <w:r w:rsidR="00640032">
        <w:t>Romans who destroyed Jerusalem.</w:t>
      </w:r>
      <w:r>
        <w:t xml:space="preserve"> </w:t>
      </w:r>
      <w:r w:rsidR="00640032">
        <w:t xml:space="preserve">An expert has calculated </w:t>
      </w:r>
    </w:p>
    <w:p w14:paraId="1FF6BA83" w14:textId="77777777" w:rsidR="003143CF" w:rsidRDefault="003143CF" w:rsidP="003143CF">
      <w:pPr>
        <w:pStyle w:val="Funotentext"/>
      </w:pPr>
      <w:r>
        <w:t xml:space="preserve">    </w:t>
      </w:r>
      <w:r w:rsidR="00640032">
        <w:t>that the 69 weeks begin exactly with Jesus’ triumphal entry into Jerusalem on Sunday</w:t>
      </w:r>
      <w:r>
        <w:t xml:space="preserve"> when  </w:t>
      </w:r>
      <w:r w:rsidR="00640032">
        <w:t xml:space="preserve">the Passion Week </w:t>
      </w:r>
    </w:p>
    <w:p w14:paraId="79AECAF3" w14:textId="265FCE45" w:rsidR="00640032" w:rsidRDefault="003143CF" w:rsidP="003143CF">
      <w:pPr>
        <w:pStyle w:val="Funotentext"/>
      </w:pPr>
      <w:r>
        <w:t xml:space="preserve">    </w:t>
      </w:r>
      <w:r w:rsidR="00640032">
        <w:t>ends (Pentecost p. 266).</w:t>
      </w:r>
    </w:p>
  </w:footnote>
  <w:footnote w:id="24">
    <w:p w14:paraId="41ACCA15" w14:textId="77777777" w:rsidR="00640032" w:rsidRDefault="00640032" w:rsidP="00640032">
      <w:pPr>
        <w:pStyle w:val="Funotentext"/>
      </w:pPr>
      <w:r>
        <w:rPr>
          <w:rStyle w:val="Funotenzeichen"/>
          <w:rFonts w:eastAsiaTheme="majorEastAsia"/>
        </w:rPr>
        <w:footnoteRef/>
      </w:r>
      <w:r>
        <w:t>“The many,” meaning not all. A part of the Jewish people will probably refuse to join the covenant</w:t>
      </w:r>
    </w:p>
    <w:p w14:paraId="71080F97" w14:textId="466A74DE" w:rsidR="003143CF" w:rsidRPr="00C104A6" w:rsidRDefault="003143CF" w:rsidP="00640032">
      <w:pPr>
        <w:pStyle w:val="Funotentext"/>
        <w:rPr>
          <w:lang w:val="en-GB"/>
        </w:rPr>
      </w:pPr>
      <w:r w:rsidRPr="00C104A6">
        <w:rPr>
          <w:lang w:val="en-GB"/>
        </w:rPr>
        <w:t xml:space="preserve">     (Fruchtenbaum, </w:t>
      </w:r>
      <w:r w:rsidRPr="00C104A6">
        <w:rPr>
          <w:lang w:val="en-GB"/>
        </w:rPr>
        <w:t>op.cit., p. 172)</w:t>
      </w:r>
    </w:p>
    <w:p w14:paraId="1CD16092" w14:textId="0D3CB46F" w:rsidR="00640032" w:rsidRPr="00C104A6" w:rsidRDefault="00640032" w:rsidP="00640032">
      <w:pPr>
        <w:pStyle w:val="Funotentext"/>
        <w:rPr>
          <w:lang w:val="en-GB"/>
        </w:rPr>
      </w:pPr>
    </w:p>
  </w:footnote>
  <w:footnote w:id="25">
    <w:p w14:paraId="543DFFFE" w14:textId="0CBD07E7" w:rsidR="00064FED" w:rsidRDefault="00064FED" w:rsidP="00064FED">
      <w:pPr>
        <w:pStyle w:val="Funotentext"/>
      </w:pPr>
      <w:r>
        <w:rPr>
          <w:rStyle w:val="Funotenzeichen"/>
          <w:rFonts w:eastAsiaTheme="majorEastAsia"/>
        </w:rPr>
        <w:footnoteRef/>
      </w:r>
      <w:r w:rsidR="003143CF">
        <w:t xml:space="preserve"> </w:t>
      </w:r>
      <w:r>
        <w:t xml:space="preserve">One can determine quite precisely that according to </w:t>
      </w:r>
      <w:r>
        <w:t>Neh 2, 1-8 this happened with the edict of the Persian king</w:t>
      </w:r>
    </w:p>
    <w:p w14:paraId="699291C1" w14:textId="221DF82A" w:rsidR="00064FED" w:rsidRDefault="003143CF" w:rsidP="00064FED">
      <w:pPr>
        <w:pStyle w:val="Funotentext"/>
      </w:pPr>
      <w:r>
        <w:t xml:space="preserve">    </w:t>
      </w:r>
      <w:r w:rsidR="00064FED">
        <w:t>Artaxerxes in 445 BC (Pentecost, p. 264).</w:t>
      </w:r>
    </w:p>
  </w:footnote>
  <w:footnote w:id="26">
    <w:p w14:paraId="0131CA76" w14:textId="753F5A76" w:rsidR="002F4692" w:rsidRDefault="003143CF" w:rsidP="003143CF">
      <w:pPr>
        <w:pStyle w:val="Funotentext"/>
      </w:pPr>
      <w:r>
        <w:rPr>
          <w:rStyle w:val="Funotenzeichen"/>
          <w:rFonts w:eastAsiaTheme="majorEastAsia"/>
        </w:rPr>
        <w:t xml:space="preserve"> </w:t>
      </w:r>
      <w:r>
        <w:rPr>
          <w:rFonts w:eastAsiaTheme="majorEastAsia"/>
        </w:rPr>
        <w:t xml:space="preserve">25 Experts explain that there must be a </w:t>
      </w:r>
      <w:r w:rsidR="002F4692">
        <w:rPr>
          <w:rFonts w:eastAsiaTheme="majorEastAsia"/>
        </w:rPr>
        <w:t>gap between the 69</w:t>
      </w:r>
      <w:r w:rsidR="002F4692" w:rsidRPr="002F4692">
        <w:rPr>
          <w:rFonts w:eastAsiaTheme="majorEastAsia"/>
          <w:vertAlign w:val="superscript"/>
        </w:rPr>
        <w:t>th</w:t>
      </w:r>
      <w:r w:rsidR="002F4692">
        <w:rPr>
          <w:rFonts w:eastAsiaTheme="majorEastAsia"/>
        </w:rPr>
        <w:t xml:space="preserve"> and the 70</w:t>
      </w:r>
      <w:r w:rsidR="002F4692" w:rsidRPr="002F4692">
        <w:rPr>
          <w:rFonts w:eastAsiaTheme="majorEastAsia"/>
          <w:vertAlign w:val="superscript"/>
        </w:rPr>
        <w:t>th</w:t>
      </w:r>
      <w:r w:rsidR="002F4692">
        <w:rPr>
          <w:rFonts w:eastAsiaTheme="majorEastAsia"/>
        </w:rPr>
        <w:t xml:space="preserve"> week, </w:t>
      </w:r>
      <w:r w:rsidR="00064FED">
        <w:t xml:space="preserve">since “the removal of the </w:t>
      </w:r>
    </w:p>
    <w:p w14:paraId="1CF6C04B" w14:textId="77777777" w:rsidR="002F4692" w:rsidRDefault="002F4692" w:rsidP="002F4692">
      <w:pPr>
        <w:pStyle w:val="Funotentext"/>
      </w:pPr>
      <w:r>
        <w:t xml:space="preserve">     </w:t>
      </w:r>
      <w:r w:rsidR="00064FED">
        <w:t>Messiah took place only a few days after the end of the 69th week, but the</w:t>
      </w:r>
      <w:r>
        <w:t xml:space="preserve"> d</w:t>
      </w:r>
      <w:r w:rsidR="00064FED">
        <w:t xml:space="preserve">estruction of the city and the </w:t>
      </w:r>
    </w:p>
    <w:p w14:paraId="3095C6D0" w14:textId="77777777" w:rsidR="002F4692" w:rsidRDefault="002F4692" w:rsidP="002F4692">
      <w:pPr>
        <w:pStyle w:val="Funotentext"/>
      </w:pPr>
      <w:r>
        <w:t xml:space="preserve">     </w:t>
      </w:r>
      <w:r w:rsidR="00064FED">
        <w:t xml:space="preserve">temple only in 70 AD or about 40 years after the end of the 69th.week.” Since the blessings promised to Israel </w:t>
      </w:r>
    </w:p>
    <w:p w14:paraId="7DA3BE2E" w14:textId="77777777" w:rsidR="002F4692" w:rsidRDefault="002F4692" w:rsidP="002F4692">
      <w:pPr>
        <w:pStyle w:val="Funotentext"/>
      </w:pPr>
      <w:r>
        <w:t xml:space="preserve">     </w:t>
      </w:r>
      <w:r w:rsidR="00064FED">
        <w:t>“</w:t>
      </w:r>
      <w:r w:rsidR="00064FED">
        <w:t>are connected with the second coming of Christ</w:t>
      </w:r>
      <w:r>
        <w:t xml:space="preserve"> </w:t>
      </w:r>
      <w:r w:rsidR="00064FED">
        <w:t xml:space="preserve">are (Rom 11:26 f.), the Lord, if there were no gap, would be </w:t>
      </w:r>
    </w:p>
    <w:p w14:paraId="578845D5" w14:textId="77777777" w:rsidR="002F4692" w:rsidRDefault="002F4692" w:rsidP="002F4692">
      <w:pPr>
        <w:pStyle w:val="Funotentext"/>
      </w:pPr>
      <w:r>
        <w:t xml:space="preserve">      returned  </w:t>
      </w:r>
      <w:r w:rsidR="00064FED">
        <w:t>3 1/2 or 7 years (because Daniel</w:t>
      </w:r>
      <w:r>
        <w:t xml:space="preserve"> wrote of  </w:t>
      </w:r>
      <w:r w:rsidR="00064FED">
        <w:t xml:space="preserve">1 week or half a week) after His death to fulfill </w:t>
      </w:r>
      <w:r>
        <w:t xml:space="preserve">the   </w:t>
      </w:r>
    </w:p>
    <w:p w14:paraId="13E60D8C" w14:textId="69AAA150" w:rsidR="007529E6" w:rsidRDefault="002F4692" w:rsidP="007529E6">
      <w:pPr>
        <w:pStyle w:val="Funotentext"/>
      </w:pPr>
      <w:r>
        <w:t xml:space="preserve">      </w:t>
      </w:r>
      <w:r w:rsidR="00064FED">
        <w:t>promises.</w:t>
      </w:r>
      <w:r w:rsidR="007529E6">
        <w:t xml:space="preserve"> “</w:t>
      </w:r>
      <w:r w:rsidR="00064FED">
        <w:t>Because His return is still awaited, there must be an interval be</w:t>
      </w:r>
      <w:r w:rsidR="007529E6">
        <w:t>t</w:t>
      </w:r>
      <w:r w:rsidR="00064FED">
        <w:t>ween the last two</w:t>
      </w:r>
      <w:r w:rsidR="007529E6">
        <w:t xml:space="preserve"> </w:t>
      </w:r>
      <w:r w:rsidR="00064FED">
        <w:t xml:space="preserve">Prophetic </w:t>
      </w:r>
    </w:p>
    <w:p w14:paraId="38303B7B" w14:textId="77777777" w:rsidR="007529E6" w:rsidRDefault="007529E6" w:rsidP="007529E6">
      <w:pPr>
        <w:pStyle w:val="Funotentext"/>
      </w:pPr>
      <w:r>
        <w:t xml:space="preserve">      </w:t>
      </w:r>
      <w:r w:rsidR="00064FED">
        <w:t>Weeks” (Pentecost, p. 268 f). That there is an interim period corresponds</w:t>
      </w:r>
      <w:r>
        <w:t xml:space="preserve"> </w:t>
      </w:r>
      <w:r w:rsidR="00064FED">
        <w:t xml:space="preserve">also </w:t>
      </w:r>
      <w:r>
        <w:t xml:space="preserve">to </w:t>
      </w:r>
      <w:r w:rsidR="00064FED">
        <w:t xml:space="preserve">the words of Jesus: "Behold, </w:t>
      </w:r>
    </w:p>
    <w:p w14:paraId="79CB6D6C" w14:textId="77777777" w:rsidR="007529E6" w:rsidRDefault="007529E6" w:rsidP="007529E6">
      <w:pPr>
        <w:pStyle w:val="Funotentext"/>
      </w:pPr>
      <w:r>
        <w:t xml:space="preserve">      </w:t>
      </w:r>
      <w:r w:rsidR="00064FED">
        <w:t xml:space="preserve">your house will be left desolate; for I say to you, you </w:t>
      </w:r>
      <w:r>
        <w:t>shall</w:t>
      </w:r>
      <w:r w:rsidR="00064FED">
        <w:t xml:space="preserve"> see me </w:t>
      </w:r>
      <w:r>
        <w:t>no more til</w:t>
      </w:r>
      <w:r w:rsidR="00064FED">
        <w:t>l you say: Blessed is he who</w:t>
      </w:r>
    </w:p>
    <w:p w14:paraId="6099D2C1" w14:textId="0929E31E" w:rsidR="00064FED" w:rsidRDefault="007529E6" w:rsidP="007529E6">
      <w:pPr>
        <w:pStyle w:val="Funotentext"/>
      </w:pPr>
      <w:r>
        <w:t xml:space="preserve">  </w:t>
      </w:r>
      <w:r w:rsidR="00064FED">
        <w:t xml:space="preserve"> </w:t>
      </w:r>
      <w:r>
        <w:t xml:space="preserve">   c</w:t>
      </w:r>
      <w:r w:rsidR="00064FED">
        <w:t>omes in the name of the</w:t>
      </w:r>
      <w:r>
        <w:t xml:space="preserve"> </w:t>
      </w:r>
      <w:r w:rsidR="00064FED">
        <w:t>LORD!” (Matthew 23:38 f.)</w:t>
      </w:r>
    </w:p>
    <w:p w14:paraId="30F5D445" w14:textId="77777777" w:rsidR="007529E6" w:rsidRDefault="007529E6" w:rsidP="007529E6">
      <w:pPr>
        <w:pStyle w:val="Funotentext"/>
      </w:pPr>
    </w:p>
  </w:footnote>
  <w:footnote w:id="27">
    <w:p w14:paraId="083715E0" w14:textId="7BC06AF8" w:rsidR="00064FED" w:rsidRPr="00C104A6" w:rsidRDefault="00064FED" w:rsidP="00064FED">
      <w:pPr>
        <w:pStyle w:val="Funotentext"/>
        <w:rPr>
          <w:lang w:val="en-GB"/>
        </w:rPr>
      </w:pPr>
      <w:r>
        <w:rPr>
          <w:rStyle w:val="Funotenzeichen"/>
          <w:rFonts w:eastAsiaTheme="majorEastAsia"/>
        </w:rPr>
        <w:footnoteRef/>
      </w:r>
      <w:r w:rsidR="007529E6" w:rsidRPr="00C104A6">
        <w:rPr>
          <w:lang w:val="en-GB"/>
        </w:rPr>
        <w:t xml:space="preserve"> </w:t>
      </w:r>
      <w:r w:rsidRPr="00C104A6">
        <w:rPr>
          <w:lang w:val="en-GB"/>
        </w:rPr>
        <w:t xml:space="preserve">Fruchtenbaum, Arnold: </w:t>
      </w:r>
      <w:r w:rsidR="007529E6" w:rsidRPr="00C104A6">
        <w:rPr>
          <w:lang w:val="en-GB"/>
        </w:rPr>
        <w:t xml:space="preserve">op. cit., </w:t>
      </w:r>
      <w:r w:rsidRPr="00C104A6">
        <w:rPr>
          <w:lang w:val="en-GB"/>
        </w:rPr>
        <w:t>p. 172</w:t>
      </w:r>
    </w:p>
  </w:footnote>
  <w:footnote w:id="28">
    <w:p w14:paraId="444EEB19" w14:textId="09AFB379" w:rsidR="00064FED" w:rsidRDefault="00064FED" w:rsidP="00064FED">
      <w:pPr>
        <w:pStyle w:val="Funotentext"/>
      </w:pPr>
      <w:r>
        <w:rPr>
          <w:rStyle w:val="Funotenzeichen"/>
          <w:rFonts w:eastAsiaTheme="majorEastAsia"/>
        </w:rPr>
        <w:footnoteRef/>
      </w:r>
      <w:r w:rsidR="00A54FFD">
        <w:t xml:space="preserve"> </w:t>
      </w:r>
      <w:r>
        <w:t>Some call the 7 years “the tribulation period” and the second half of the 7 years “the great tribulation.”</w:t>
      </w:r>
    </w:p>
  </w:footnote>
  <w:footnote w:id="29">
    <w:p w14:paraId="7F492DFB" w14:textId="3484EB7F" w:rsidR="00A54FFD" w:rsidRDefault="00064FED" w:rsidP="007529E6">
      <w:pPr>
        <w:pStyle w:val="Funotentext"/>
      </w:pPr>
      <w:r>
        <w:rPr>
          <w:rStyle w:val="Funotenzeichen"/>
          <w:rFonts w:eastAsiaTheme="majorEastAsia"/>
        </w:rPr>
        <w:footnoteRef/>
      </w:r>
      <w:r w:rsidR="00A54FFD">
        <w:t xml:space="preserve"> </w:t>
      </w:r>
      <w:r>
        <w:t xml:space="preserve">There are </w:t>
      </w:r>
      <w:r>
        <w:t>a number of biblical statements from which we can conclude that the true church</w:t>
      </w:r>
      <w:r w:rsidR="007529E6">
        <w:t xml:space="preserve"> </w:t>
      </w:r>
      <w:r>
        <w:t xml:space="preserve">will not enter the </w:t>
      </w:r>
    </w:p>
    <w:p w14:paraId="1E5FEB63" w14:textId="705DCB44" w:rsidR="00064FED" w:rsidRDefault="00A54FFD" w:rsidP="007529E6">
      <w:pPr>
        <w:pStyle w:val="Funotentext"/>
      </w:pPr>
      <w:r>
        <w:t xml:space="preserve">    </w:t>
      </w:r>
      <w:r w:rsidR="00064FED">
        <w:t>time of tribulation. (Rev 3:10; Rom 8:1; 1 Thess 5:9; 1 Thess 1:10; etc.)</w:t>
      </w:r>
      <w:r>
        <w:t xml:space="preserve"> See below.</w:t>
      </w:r>
    </w:p>
  </w:footnote>
  <w:footnote w:id="30">
    <w:p w14:paraId="183A6BD7" w14:textId="77777777" w:rsidR="009E4FF3" w:rsidRDefault="0045571E" w:rsidP="009E4FF3">
      <w:pPr>
        <w:pStyle w:val="Funotentext"/>
      </w:pPr>
      <w:r>
        <w:rPr>
          <w:rStyle w:val="Funotenzeichen"/>
          <w:rFonts w:eastAsiaTheme="majorEastAsia"/>
        </w:rPr>
        <w:footnoteRef/>
      </w:r>
      <w:r w:rsidR="009E4FF3">
        <w:t xml:space="preserve"> </w:t>
      </w:r>
      <w:r>
        <w:t>Liebi, who is also a linguist, confirms this from a linguistic point of view: “The Greek word</w:t>
      </w:r>
      <w:r w:rsidR="009E4FF3">
        <w:t xml:space="preserve"> </w:t>
      </w:r>
      <w:r>
        <w:t xml:space="preserve">`ek´ in isolation </w:t>
      </w:r>
    </w:p>
    <w:p w14:paraId="08785ABE" w14:textId="77777777" w:rsidR="009E4FF3" w:rsidRDefault="009E4FF3" w:rsidP="009E4FF3">
      <w:pPr>
        <w:pStyle w:val="Funotentext"/>
      </w:pPr>
      <w:r>
        <w:t xml:space="preserve">   </w:t>
      </w:r>
      <w:r w:rsidR="0045571E">
        <w:t>can mean both `</w:t>
      </w:r>
      <w:r>
        <w:t>out of</w:t>
      </w:r>
      <w:r w:rsidR="0045571E">
        <w:t>´ and `</w:t>
      </w:r>
      <w:r>
        <w:t>from</w:t>
      </w:r>
      <w:r w:rsidR="0045571E">
        <w:t>´</w:t>
      </w:r>
      <w:r w:rsidR="0045571E">
        <w:t>….</w:t>
      </w:r>
      <w:r>
        <w:t>Here it</w:t>
      </w:r>
      <w:r w:rsidR="0045571E">
        <w:t xml:space="preserve"> is about the combination `tereo</w:t>
      </w:r>
      <w:r>
        <w:t xml:space="preserve"> </w:t>
      </w:r>
      <w:r w:rsidR="0045571E">
        <w:t xml:space="preserve">ek'...If the word 'sozo' (=save) </w:t>
      </w:r>
    </w:p>
    <w:p w14:paraId="02A0DCDC" w14:textId="77777777" w:rsidR="009E4FF3" w:rsidRDefault="009E4FF3" w:rsidP="009E4FF3">
      <w:pPr>
        <w:pStyle w:val="Funotentext"/>
      </w:pPr>
      <w:r>
        <w:t xml:space="preserve">   </w:t>
      </w:r>
      <w:r w:rsidR="0045571E">
        <w:t xml:space="preserve">were used here instead of 'tereo', one could translate it as 'save </w:t>
      </w:r>
      <w:r>
        <w:t>out of</w:t>
      </w:r>
      <w:r w:rsidR="0045571E">
        <w:t>'.</w:t>
      </w:r>
      <w:r>
        <w:t xml:space="preserve"> Also i</w:t>
      </w:r>
      <w:r w:rsidR="0045571E">
        <w:t xml:space="preserve">n the High Priestly Prayer of </w:t>
      </w:r>
    </w:p>
    <w:p w14:paraId="081F3B9C" w14:textId="77777777" w:rsidR="009E4FF3" w:rsidRDefault="009E4FF3" w:rsidP="009E4FF3">
      <w:pPr>
        <w:pStyle w:val="Funotentext"/>
      </w:pPr>
      <w:r>
        <w:t xml:space="preserve">   </w:t>
      </w:r>
      <w:r w:rsidR="0045571E">
        <w:t>Jesus, John 17:15, 'tereo ek' occurs. "No one would translate there with</w:t>
      </w:r>
      <w:r>
        <w:t xml:space="preserve"> </w:t>
      </w:r>
      <w:r w:rsidR="0045571E">
        <w:t xml:space="preserve">"'Protect </w:t>
      </w:r>
      <w:r>
        <w:t>out of</w:t>
      </w:r>
      <w:r w:rsidR="0045571E">
        <w:t xml:space="preserve"> evil'...", but "from evil."</w:t>
      </w:r>
    </w:p>
    <w:p w14:paraId="3549D8A8" w14:textId="33824708" w:rsidR="009E4FF3" w:rsidRPr="00F76396" w:rsidRDefault="009E4FF3" w:rsidP="009E4FF3">
      <w:pPr>
        <w:pStyle w:val="Funotentext"/>
        <w:rPr>
          <w:lang w:val="de-DE"/>
        </w:rPr>
      </w:pPr>
      <w:r w:rsidRPr="00C104A6">
        <w:rPr>
          <w:lang w:val="en-GB"/>
        </w:rPr>
        <w:t xml:space="preserve">   </w:t>
      </w:r>
      <w:r w:rsidRPr="00F76396">
        <w:rPr>
          <w:lang w:val="de-DE"/>
        </w:rPr>
        <w:t>(Liebi, R.: op.cit. p 374)</w:t>
      </w:r>
      <w:r w:rsidR="0045571E" w:rsidRPr="00F76396">
        <w:rPr>
          <w:lang w:val="de-DE"/>
        </w:rPr>
        <w:t xml:space="preserve"> </w:t>
      </w:r>
    </w:p>
    <w:p w14:paraId="2B84443C" w14:textId="5AA56A3A" w:rsidR="0045571E" w:rsidRPr="00F76396" w:rsidRDefault="009E4FF3" w:rsidP="009E4FF3">
      <w:pPr>
        <w:pStyle w:val="Funotentext"/>
        <w:rPr>
          <w:lang w:val="de-DE"/>
        </w:rPr>
      </w:pPr>
      <w:r w:rsidRPr="00F76396">
        <w:rPr>
          <w:lang w:val="de-DE"/>
        </w:rPr>
        <w:t xml:space="preserve"> </w:t>
      </w:r>
    </w:p>
  </w:footnote>
  <w:footnote w:id="31">
    <w:p w14:paraId="0C3A8100" w14:textId="1FF2B99A" w:rsidR="0045571E" w:rsidRDefault="0045571E" w:rsidP="0045571E">
      <w:pPr>
        <w:pStyle w:val="Funotentext"/>
      </w:pPr>
      <w:r>
        <w:rPr>
          <w:rStyle w:val="Funotenzeichen"/>
          <w:rFonts w:eastAsiaTheme="majorEastAsia"/>
        </w:rPr>
        <w:footnoteRef/>
      </w:r>
      <w:r>
        <w:t>Fruchtenbaum</w:t>
      </w:r>
      <w:r w:rsidR="00F76396">
        <w:t>,</w:t>
      </w:r>
      <w:r>
        <w:t>, p.143</w:t>
      </w:r>
    </w:p>
  </w:footnote>
  <w:footnote w:id="32">
    <w:p w14:paraId="1390BF80" w14:textId="77777777" w:rsidR="00F76396" w:rsidRDefault="0045571E" w:rsidP="00F76396">
      <w:pPr>
        <w:rPr>
          <w:sz w:val="20"/>
          <w:szCs w:val="20"/>
        </w:rPr>
      </w:pPr>
      <w:r>
        <w:rPr>
          <w:rStyle w:val="Funotenzeichen"/>
          <w:sz w:val="20"/>
          <w:szCs w:val="20"/>
        </w:rPr>
        <w:footnoteRef/>
      </w:r>
      <w:r>
        <w:rPr>
          <w:sz w:val="20"/>
          <w:szCs w:val="20"/>
        </w:rPr>
        <w:t xml:space="preserve">It should be noted that there is also the doctrine of a partial rapture: Not all believers </w:t>
      </w:r>
      <w:r>
        <w:rPr>
          <w:sz w:val="20"/>
          <w:szCs w:val="20"/>
        </w:rPr>
        <w:t>would</w:t>
      </w:r>
      <w:r w:rsidR="00F76396">
        <w:rPr>
          <w:sz w:val="20"/>
          <w:szCs w:val="20"/>
        </w:rPr>
        <w:t xml:space="preserve"> </w:t>
      </w:r>
      <w:r>
        <w:rPr>
          <w:sz w:val="20"/>
          <w:szCs w:val="20"/>
        </w:rPr>
        <w:t xml:space="preserve"> be raptured, </w:t>
      </w:r>
    </w:p>
    <w:p w14:paraId="2DF28C0A" w14:textId="77777777" w:rsidR="00F76396" w:rsidRDefault="00F76396" w:rsidP="00F76396">
      <w:pPr>
        <w:rPr>
          <w:sz w:val="20"/>
          <w:szCs w:val="20"/>
        </w:rPr>
      </w:pPr>
      <w:r>
        <w:rPr>
          <w:sz w:val="20"/>
          <w:szCs w:val="20"/>
        </w:rPr>
        <w:t xml:space="preserve">   </w:t>
      </w:r>
      <w:r w:rsidR="0045571E">
        <w:rPr>
          <w:sz w:val="20"/>
          <w:szCs w:val="20"/>
        </w:rPr>
        <w:t>but only those who “watch” and “wait” and through a certain measure of</w:t>
      </w:r>
      <w:r>
        <w:rPr>
          <w:sz w:val="20"/>
          <w:szCs w:val="20"/>
        </w:rPr>
        <w:t xml:space="preserve"> piety</w:t>
      </w:r>
      <w:r w:rsidR="0045571E">
        <w:rPr>
          <w:sz w:val="20"/>
          <w:szCs w:val="20"/>
        </w:rPr>
        <w:t xml:space="preserve"> would be considered </w:t>
      </w:r>
    </w:p>
    <w:p w14:paraId="7A1894F8" w14:textId="77777777" w:rsidR="00F76396" w:rsidRDefault="00F76396" w:rsidP="00F76396">
      <w:r>
        <w:rPr>
          <w:sz w:val="20"/>
          <w:szCs w:val="20"/>
        </w:rPr>
        <w:t xml:space="preserve">   </w:t>
      </w:r>
      <w:r w:rsidR="0045571E">
        <w:rPr>
          <w:sz w:val="20"/>
          <w:szCs w:val="20"/>
        </w:rPr>
        <w:t>worthy.</w:t>
      </w:r>
      <w:r>
        <w:rPr>
          <w:sz w:val="20"/>
          <w:szCs w:val="20"/>
        </w:rPr>
        <w:t xml:space="preserve"> </w:t>
      </w:r>
      <w:r w:rsidR="0045571E">
        <w:t xml:space="preserve">If this view were correct, the position of believers before God would depend on their </w:t>
      </w:r>
    </w:p>
    <w:p w14:paraId="127F8103" w14:textId="77777777" w:rsidR="00F76396" w:rsidRDefault="00F76396" w:rsidP="00F76396">
      <w:pPr>
        <w:spacing w:line="240" w:lineRule="auto"/>
      </w:pPr>
      <w:r>
        <w:t xml:space="preserve">   </w:t>
      </w:r>
      <w:r w:rsidR="0045571E">
        <w:t>works. And</w:t>
      </w:r>
      <w:r>
        <w:t xml:space="preserve"> t</w:t>
      </w:r>
      <w:r w:rsidR="0045571E">
        <w:t xml:space="preserve">his is also contradicted by the fact that through Jesus’ blood and the Holy Spirit all </w:t>
      </w:r>
    </w:p>
    <w:p w14:paraId="5493B263" w14:textId="77777777" w:rsidR="00F76396" w:rsidRDefault="00F76396" w:rsidP="00F76396">
      <w:pPr>
        <w:spacing w:line="240" w:lineRule="auto"/>
      </w:pPr>
      <w:r>
        <w:t xml:space="preserve">   </w:t>
      </w:r>
      <w:r w:rsidR="0045571E">
        <w:t>believers are united into one body</w:t>
      </w:r>
      <w:r>
        <w:t xml:space="preserve">. </w:t>
      </w:r>
      <w:r w:rsidR="0045571E">
        <w:t xml:space="preserve">"If the rapture includes only a portion of these redeemed, </w:t>
      </w:r>
    </w:p>
    <w:p w14:paraId="6280DFCD" w14:textId="2C2C2697" w:rsidR="00F76396" w:rsidRDefault="00F76396" w:rsidP="00F76396">
      <w:r>
        <w:t xml:space="preserve">  </w:t>
      </w:r>
      <w:r w:rsidR="0045571E">
        <w:t>then the body</w:t>
      </w:r>
      <w:r>
        <w:t xml:space="preserve"> </w:t>
      </w:r>
      <w:r w:rsidR="0045571E">
        <w:t xml:space="preserve">with Christ as the Head, </w:t>
      </w:r>
      <w:r>
        <w:t>would be</w:t>
      </w:r>
      <w:r w:rsidR="0045571E">
        <w:t xml:space="preserve"> fragmented and deformed whole.” (Pentecost, </w:t>
      </w:r>
    </w:p>
    <w:p w14:paraId="35A303B2" w14:textId="514DAE7F" w:rsidR="0045571E" w:rsidRDefault="00F76396" w:rsidP="00F76396">
      <w:r>
        <w:t xml:space="preserve">  </w:t>
      </w:r>
      <w:r w:rsidR="0045571E">
        <w:t>p. 183)</w:t>
      </w:r>
      <w:r w:rsidR="0045571E">
        <w:br w:type="page"/>
      </w:r>
    </w:p>
  </w:footnote>
  <w:footnote w:id="33">
    <w:p w14:paraId="1D98E44F" w14:textId="77777777" w:rsidR="003A7BCB" w:rsidRDefault="006B4DB0" w:rsidP="003A7BCB">
      <w:pPr>
        <w:pStyle w:val="Funotentext"/>
      </w:pPr>
      <w:r>
        <w:rPr>
          <w:rStyle w:val="Funotenzeichen"/>
          <w:rFonts w:eastAsiaTheme="majorEastAsia"/>
        </w:rPr>
        <w:footnoteRef/>
      </w:r>
      <w:r>
        <w:t>The parable of the 10 virgins is also attributed by some to the</w:t>
      </w:r>
      <w:r w:rsidR="003A7BCB">
        <w:t xml:space="preserve"> </w:t>
      </w:r>
      <w:r>
        <w:t xml:space="preserve">Remnant of Israel after the removal of the </w:t>
      </w:r>
    </w:p>
    <w:p w14:paraId="17618C54" w14:textId="0DC3D356" w:rsidR="006B4DB0" w:rsidRDefault="003A7BCB" w:rsidP="003A7BCB">
      <w:pPr>
        <w:pStyle w:val="Funotentext"/>
      </w:pPr>
      <w:r>
        <w:t xml:space="preserve">    </w:t>
      </w:r>
      <w:r w:rsidR="006B4DB0">
        <w:t>co</w:t>
      </w:r>
      <w:r>
        <w:t>ngregation</w:t>
      </w:r>
      <w:r w:rsidR="006B4DB0">
        <w:t>: It is</w:t>
      </w:r>
      <w:r>
        <w:t xml:space="preserve"> </w:t>
      </w:r>
      <w:r w:rsidR="006B4DB0">
        <w:t>an earthly judgment for the Jews living at the return of Jesus</w:t>
      </w:r>
      <w:r>
        <w:t xml:space="preserve"> </w:t>
      </w:r>
      <w:r w:rsidR="006B4DB0">
        <w:t>that decides who will enter the</w:t>
      </w:r>
    </w:p>
    <w:p w14:paraId="55056238" w14:textId="77777777" w:rsidR="003A7BCB" w:rsidRDefault="003A7BCB" w:rsidP="003A7BCB">
      <w:pPr>
        <w:pStyle w:val="Funotentext"/>
      </w:pPr>
      <w:r>
        <w:t xml:space="preserve">    </w:t>
      </w:r>
      <w:r w:rsidR="006B4DB0">
        <w:t>the kingdom called the “wedding feast” and who will not.</w:t>
      </w:r>
      <w:r>
        <w:t xml:space="preserve"> </w:t>
      </w:r>
      <w:r w:rsidR="006B4DB0">
        <w:t xml:space="preserve">(Pentecost, p. 302). And the parable of the hidden </w:t>
      </w:r>
    </w:p>
    <w:p w14:paraId="3F6E6904" w14:textId="02D0EEC2" w:rsidR="003A7BCB" w:rsidRDefault="003A7BCB" w:rsidP="003A7BCB">
      <w:pPr>
        <w:pStyle w:val="Funotentext"/>
      </w:pPr>
      <w:r>
        <w:t xml:space="preserve">    </w:t>
      </w:r>
      <w:r w:rsidR="006B4DB0">
        <w:t>treasure (Matt.</w:t>
      </w:r>
      <w:r>
        <w:t xml:space="preserve"> </w:t>
      </w:r>
      <w:r w:rsidR="006B4DB0">
        <w:t xml:space="preserve">13, 44) shows that Israel is set aside until the end of this </w:t>
      </w:r>
      <w:r w:rsidR="00F32A6F">
        <w:t>age but</w:t>
      </w:r>
      <w:r w:rsidR="006B4DB0">
        <w:t xml:space="preserve"> is by no means forgotten. The </w:t>
      </w:r>
    </w:p>
    <w:p w14:paraId="67541A68" w14:textId="77777777" w:rsidR="00F32A6F" w:rsidRDefault="003A7BCB" w:rsidP="00F32A6F">
      <w:pPr>
        <w:pStyle w:val="Funotentext"/>
      </w:pPr>
      <w:r>
        <w:t xml:space="preserve">    </w:t>
      </w:r>
      <w:r w:rsidR="006B4DB0">
        <w:t xml:space="preserve">one who </w:t>
      </w:r>
      <w:r w:rsidR="00F32A6F">
        <w:t>acquires</w:t>
      </w:r>
      <w:r w:rsidR="006B4DB0">
        <w:t xml:space="preserve"> the treasure, </w:t>
      </w:r>
      <w:r w:rsidR="00F32A6F">
        <w:t>can be interpreted as</w:t>
      </w:r>
      <w:r w:rsidR="006B4DB0">
        <w:t xml:space="preserve"> the LORD Yeshua, who through His</w:t>
      </w:r>
      <w:r w:rsidR="00F32A6F">
        <w:t xml:space="preserve"> </w:t>
      </w:r>
      <w:r w:rsidR="006B4DB0">
        <w:t xml:space="preserve">sacrificial </w:t>
      </w:r>
    </w:p>
    <w:p w14:paraId="129AA8C7" w14:textId="46793947" w:rsidR="00F32A6F" w:rsidRDefault="00F32A6F" w:rsidP="00F32A6F">
      <w:pPr>
        <w:pStyle w:val="Funotentext"/>
      </w:pPr>
      <w:r>
        <w:t xml:space="preserve">    bought this treasure at a high price. This treasure is hidden in the field in the first </w:t>
      </w:r>
      <w:r w:rsidR="0076319C">
        <w:t>place, that</w:t>
      </w:r>
      <w:r w:rsidR="006B4DB0">
        <w:t xml:space="preserve"> is, hidden from</w:t>
      </w:r>
    </w:p>
    <w:p w14:paraId="2DA15C4B" w14:textId="77777777" w:rsidR="00A951AE" w:rsidRDefault="00F32A6F" w:rsidP="00A951AE">
      <w:pPr>
        <w:pStyle w:val="Funotentext"/>
      </w:pPr>
      <w:r>
        <w:t xml:space="preserve">    </w:t>
      </w:r>
      <w:r w:rsidR="006B4DB0">
        <w:t xml:space="preserve">people. </w:t>
      </w:r>
      <w:r>
        <w:t xml:space="preserve">It </w:t>
      </w:r>
      <w:r w:rsidR="00A951AE">
        <w:t>will be</w:t>
      </w:r>
      <w:r w:rsidR="006B4DB0">
        <w:t xml:space="preserve"> dug out when Jeshua comes to establish His Kingdom</w:t>
      </w:r>
      <w:r w:rsidR="00A951AE">
        <w:t xml:space="preserve">. </w:t>
      </w:r>
      <w:r w:rsidR="006B4DB0">
        <w:t xml:space="preserve">Israel is, until then, largely spiritually </w:t>
      </w:r>
    </w:p>
    <w:p w14:paraId="7C80A066" w14:textId="3BAB2110" w:rsidR="006B4DB0" w:rsidRDefault="00A951AE" w:rsidP="00A951AE">
      <w:pPr>
        <w:pStyle w:val="Funotentext"/>
      </w:pPr>
      <w:r>
        <w:t xml:space="preserve">    </w:t>
      </w:r>
      <w:r w:rsidR="006B4DB0">
        <w:t>blind,</w:t>
      </w:r>
      <w:r>
        <w:t xml:space="preserve"> </w:t>
      </w:r>
      <w:r w:rsidR="006B4DB0">
        <w:t>but still His own people (Pentecost, p. 171).</w:t>
      </w:r>
    </w:p>
    <w:p w14:paraId="6D96522D" w14:textId="77777777" w:rsidR="006B4DB0" w:rsidRDefault="006B4DB0" w:rsidP="006B4DB0">
      <w:pPr>
        <w:pStyle w:val="Funotentext"/>
      </w:pPr>
    </w:p>
  </w:footnote>
  <w:footnote w:id="34">
    <w:p w14:paraId="572C5C1A" w14:textId="33973FF8" w:rsidR="00F85547" w:rsidRDefault="00F85547" w:rsidP="00F85547">
      <w:pPr>
        <w:pStyle w:val="Funotentext"/>
      </w:pPr>
      <w:r>
        <w:rPr>
          <w:rStyle w:val="Funotenzeichen"/>
          <w:rFonts w:eastAsiaTheme="majorEastAsia"/>
        </w:rPr>
        <w:footnoteRef/>
      </w:r>
      <w:r w:rsidR="0076319C">
        <w:t xml:space="preserve"> </w:t>
      </w:r>
      <w:r>
        <w:t>Fritz Rienecker in Wuppertal Study Bible, Gospel of Matthew, p. 322</w:t>
      </w:r>
    </w:p>
  </w:footnote>
  <w:footnote w:id="35">
    <w:p w14:paraId="341ED81C" w14:textId="77777777" w:rsidR="0020153A" w:rsidRDefault="00921787" w:rsidP="00921787">
      <w:pPr>
        <w:pStyle w:val="Funotentext"/>
        <w:jc w:val="both"/>
      </w:pPr>
      <w:r>
        <w:rPr>
          <w:rFonts w:ascii="Liberation Serif" w:eastAsiaTheme="majorEastAsia" w:hAnsi="Liberation Serif"/>
        </w:rPr>
        <w:footnoteRef/>
      </w:r>
      <w:r w:rsidR="0020153A">
        <w:t xml:space="preserve"> </w:t>
      </w:r>
      <w:r w:rsidRPr="00262530">
        <w:t xml:space="preserve">According to Yediot </w:t>
      </w:r>
      <w:r w:rsidRPr="00262530">
        <w:t xml:space="preserve">Hadashot, December 21, 1950. Throughout Jewish history, however, there have always </w:t>
      </w:r>
    </w:p>
    <w:p w14:paraId="083C9D01" w14:textId="77777777" w:rsidR="0020153A" w:rsidRDefault="0020153A" w:rsidP="00921787">
      <w:pPr>
        <w:pStyle w:val="Funotentext"/>
        <w:jc w:val="both"/>
      </w:pPr>
      <w:r>
        <w:t xml:space="preserve">     </w:t>
      </w:r>
      <w:r w:rsidR="00921787" w:rsidRPr="00262530">
        <w:t xml:space="preserve">been Jews who accepted Yeshua as their Savior. However, they generally became members of the churches </w:t>
      </w:r>
    </w:p>
    <w:p w14:paraId="1EDFE1C4" w14:textId="7511A4BC" w:rsidR="00921787" w:rsidRDefault="0020153A" w:rsidP="00921787">
      <w:pPr>
        <w:pStyle w:val="Funotentext"/>
        <w:jc w:val="both"/>
      </w:pPr>
      <w:r>
        <w:t xml:space="preserve">     </w:t>
      </w:r>
      <w:r w:rsidR="00921787" w:rsidRPr="00262530">
        <w:t>and no longer considered themselves Jews. (According to Benjamin Berger, op. cit., p. 6)</w:t>
      </w:r>
    </w:p>
  </w:footnote>
  <w:footnote w:id="36">
    <w:p w14:paraId="65845579" w14:textId="0AC1799D" w:rsidR="0020153A" w:rsidRDefault="00921787" w:rsidP="00921787">
      <w:pPr>
        <w:pStyle w:val="Funotentext"/>
        <w:jc w:val="both"/>
      </w:pPr>
      <w:r>
        <w:rPr>
          <w:rFonts w:ascii="Liberation Serif" w:eastAsiaTheme="majorEastAsia" w:hAnsi="Liberation Serif"/>
        </w:rPr>
        <w:footnoteRef/>
      </w:r>
      <w:r w:rsidR="0020153A">
        <w:t xml:space="preserve"> </w:t>
      </w:r>
      <w:r>
        <w:t xml:space="preserve">The exact number is difficult to determine. Some estimate 13,000 and 90 </w:t>
      </w:r>
      <w:r>
        <w:t>congregations,</w:t>
      </w:r>
      <w:r w:rsidR="00B407B6">
        <w:t>(</w:t>
      </w:r>
      <w:r w:rsidR="0020153A">
        <w:t>e.g.</w:t>
      </w:r>
      <w:r>
        <w:t xml:space="preserve">Israel Today </w:t>
      </w:r>
    </w:p>
    <w:p w14:paraId="0DE4E6C3" w14:textId="1B9CD0E6" w:rsidR="00921787" w:rsidRDefault="0020153A" w:rsidP="00921787">
      <w:pPr>
        <w:pStyle w:val="Funotentext"/>
        <w:jc w:val="both"/>
      </w:pPr>
      <w:r>
        <w:t xml:space="preserve">      </w:t>
      </w:r>
      <w:r w:rsidR="00921787">
        <w:t>4/2015.</w:t>
      </w:r>
      <w:r w:rsidR="00B407B6">
        <w:t>)</w:t>
      </w:r>
    </w:p>
  </w:footnote>
  <w:footnote w:id="37">
    <w:p w14:paraId="2175700D" w14:textId="258E76C4" w:rsidR="00921787" w:rsidRDefault="00921787" w:rsidP="00921787">
      <w:pPr>
        <w:pStyle w:val="Funotentext"/>
      </w:pPr>
      <w:r>
        <w:rPr>
          <w:rFonts w:ascii="Liberation Serif" w:eastAsiaTheme="majorEastAsia" w:hAnsi="Liberation Serif"/>
        </w:rPr>
        <w:footnoteRef/>
      </w:r>
      <w:r w:rsidR="0020153A">
        <w:t xml:space="preserve"> </w:t>
      </w:r>
      <w:r>
        <w:t xml:space="preserve">Worldwide, there could be several hundred thousand, says R. </w:t>
      </w:r>
      <w:r>
        <w:t>Liebi, op. cit., p. 35</w:t>
      </w:r>
    </w:p>
  </w:footnote>
  <w:footnote w:id="38">
    <w:p w14:paraId="38F94A7A" w14:textId="35B512D5" w:rsidR="002877D8" w:rsidRDefault="002877D8" w:rsidP="002877D8">
      <w:pPr>
        <w:pStyle w:val="Funotentext"/>
      </w:pPr>
      <w:r>
        <w:rPr>
          <w:rStyle w:val="Funotenzeichen"/>
          <w:rFonts w:eastAsiaTheme="majorEastAsia"/>
        </w:rPr>
        <w:footnoteRef/>
      </w:r>
      <w:r w:rsidR="00C35071">
        <w:t xml:space="preserve"> </w:t>
      </w:r>
      <w:r>
        <w:t>Pentecost, p. 311</w:t>
      </w:r>
    </w:p>
  </w:footnote>
  <w:footnote w:id="39">
    <w:p w14:paraId="0EA25982" w14:textId="77777777" w:rsidR="0051180C" w:rsidRDefault="00FF44CA" w:rsidP="0051180C">
      <w:pPr>
        <w:pStyle w:val="Funotentext"/>
      </w:pPr>
      <w:r>
        <w:rPr>
          <w:rStyle w:val="Funotenzeichen"/>
          <w:rFonts w:eastAsiaTheme="majorEastAsia"/>
        </w:rPr>
        <w:footnoteRef/>
      </w:r>
      <w:r w:rsidR="009F42E0">
        <w:t xml:space="preserve"> </w:t>
      </w:r>
      <w:r>
        <w:t>Although it will be a remnant, all the tribes of Israel are involved</w:t>
      </w:r>
      <w:r w:rsidR="009F42E0">
        <w:t>, as it is expressly stated in Zechariah 12, 12-</w:t>
      </w:r>
    </w:p>
    <w:p w14:paraId="0D65974C" w14:textId="553B9E7F" w:rsidR="00FF44CA" w:rsidRDefault="0051180C" w:rsidP="0051180C">
      <w:pPr>
        <w:pStyle w:val="Funotentext"/>
      </w:pPr>
      <w:r>
        <w:t xml:space="preserve">    1</w:t>
      </w:r>
      <w:r w:rsidR="009F42E0">
        <w:t>4</w:t>
      </w:r>
      <w:r w:rsidR="00FF44CA">
        <w:t>.</w:t>
      </w:r>
    </w:p>
  </w:footnote>
  <w:footnote w:id="40">
    <w:p w14:paraId="0D69EFB1" w14:textId="20D8A369" w:rsidR="00FF44CA" w:rsidRDefault="00FF44CA" w:rsidP="00FF44CA">
      <w:pPr>
        <w:pStyle w:val="Funotentext"/>
      </w:pPr>
      <w:r>
        <w:rPr>
          <w:rStyle w:val="Funotenzeichen"/>
          <w:rFonts w:eastAsiaTheme="majorEastAsia"/>
        </w:rPr>
        <w:footnoteRef/>
      </w:r>
      <w:r w:rsidR="0051180C">
        <w:t xml:space="preserve"> </w:t>
      </w:r>
      <w:r>
        <w:t xml:space="preserve">So </w:t>
      </w:r>
      <w:r>
        <w:t>also Pentecost, p. 312</w:t>
      </w:r>
    </w:p>
  </w:footnote>
  <w:footnote w:id="41">
    <w:p w14:paraId="341D0BCE" w14:textId="672608E9" w:rsidR="00FF44CA" w:rsidRDefault="00FF44CA" w:rsidP="00FF44CA">
      <w:pPr>
        <w:pStyle w:val="Funotentext"/>
      </w:pPr>
      <w:r>
        <w:rPr>
          <w:rStyle w:val="Funotenzeichen"/>
          <w:rFonts w:eastAsiaTheme="majorEastAsia"/>
        </w:rPr>
        <w:footnoteRef/>
      </w:r>
      <w:r w:rsidR="0051180C">
        <w:t xml:space="preserve"> </w:t>
      </w:r>
      <w:r>
        <w:t xml:space="preserve">In: </w:t>
      </w:r>
      <w:r w:rsidR="0051180C">
        <w:t xml:space="preserve">Botschaft </w:t>
      </w:r>
      <w:r>
        <w:t>No. 195, May 2020</w:t>
      </w:r>
    </w:p>
  </w:footnote>
  <w:footnote w:id="42">
    <w:p w14:paraId="2C48041A" w14:textId="3309F6F3" w:rsidR="00750782" w:rsidRDefault="00750782" w:rsidP="00750782">
      <w:pPr>
        <w:pStyle w:val="Funotentext"/>
      </w:pPr>
      <w:r>
        <w:rPr>
          <w:rStyle w:val="Funotenzeichen"/>
          <w:rFonts w:eastAsiaTheme="majorEastAsia"/>
        </w:rPr>
        <w:footnoteRef/>
      </w:r>
      <w:r w:rsidR="0051180C">
        <w:t xml:space="preserve"> </w:t>
      </w:r>
      <w:r>
        <w:t>Pentecost, p. 235</w:t>
      </w:r>
    </w:p>
  </w:footnote>
  <w:footnote w:id="43">
    <w:p w14:paraId="3D4C4D3B" w14:textId="1D609A7C" w:rsidR="00B062E3" w:rsidRPr="00B062E3" w:rsidRDefault="00B062E3">
      <w:pPr>
        <w:pStyle w:val="Funotentext"/>
      </w:pPr>
      <w:r>
        <w:rPr>
          <w:rStyle w:val="Funotenzeichen"/>
        </w:rPr>
        <w:footnoteRef/>
      </w:r>
      <w:r>
        <w:t xml:space="preserve"> As also Pentecost says</w:t>
      </w:r>
    </w:p>
  </w:footnote>
  <w:footnote w:id="44">
    <w:p w14:paraId="3E3D412D" w14:textId="77777777" w:rsidR="008C27E0" w:rsidRDefault="00C536E0" w:rsidP="008C27E0">
      <w:pPr>
        <w:rPr>
          <w:sz w:val="20"/>
          <w:szCs w:val="20"/>
        </w:rPr>
      </w:pPr>
      <w:r>
        <w:rPr>
          <w:rStyle w:val="Funotenzeichen1"/>
          <w:rFonts w:ascii="Liberation Serif" w:hAnsi="Liberation Serif"/>
        </w:rPr>
        <w:footnoteRef/>
      </w:r>
      <w:r>
        <w:rPr>
          <w:sz w:val="20"/>
          <w:szCs w:val="20"/>
        </w:rPr>
        <w:t>Job 14:1-13 and 19:25 f., Hosea 5:15 – 6:2 and 13:14, Isaiah 25:8 and 26:19 also give clues. And we thin</w:t>
      </w:r>
      <w:r w:rsidR="008C27E0">
        <w:rPr>
          <w:sz w:val="20"/>
          <w:szCs w:val="20"/>
        </w:rPr>
        <w:t>k</w:t>
      </w:r>
    </w:p>
    <w:p w14:paraId="1DE723F9" w14:textId="074B2AD7" w:rsidR="00B062E3" w:rsidRDefault="008C27E0" w:rsidP="008C27E0">
      <w:pPr>
        <w:rPr>
          <w:sz w:val="20"/>
          <w:szCs w:val="20"/>
        </w:rPr>
      </w:pPr>
      <w:r>
        <w:rPr>
          <w:sz w:val="20"/>
          <w:szCs w:val="20"/>
        </w:rPr>
        <w:t xml:space="preserve">    </w:t>
      </w:r>
      <w:r w:rsidR="002C7202">
        <w:rPr>
          <w:sz w:val="20"/>
          <w:szCs w:val="20"/>
        </w:rPr>
        <w:t>o</w:t>
      </w:r>
      <w:r>
        <w:rPr>
          <w:sz w:val="20"/>
          <w:szCs w:val="20"/>
        </w:rPr>
        <w:t>f</w:t>
      </w:r>
      <w:r w:rsidR="002C7202">
        <w:rPr>
          <w:sz w:val="20"/>
          <w:szCs w:val="20"/>
        </w:rPr>
        <w:t xml:space="preserve"> </w:t>
      </w:r>
      <w:r>
        <w:rPr>
          <w:sz w:val="20"/>
          <w:szCs w:val="20"/>
        </w:rPr>
        <w:t xml:space="preserve">Elijah who </w:t>
      </w:r>
      <w:r w:rsidR="002C7202">
        <w:rPr>
          <w:sz w:val="20"/>
          <w:szCs w:val="20"/>
        </w:rPr>
        <w:t>“</w:t>
      </w:r>
      <w:r>
        <w:rPr>
          <w:sz w:val="20"/>
          <w:szCs w:val="20"/>
        </w:rPr>
        <w:t>ascended into heaven in a whirlwind (2 Kings 2:11).</w:t>
      </w:r>
    </w:p>
    <w:p w14:paraId="5F87781A" w14:textId="31B3B8C9" w:rsidR="00C536E0" w:rsidRDefault="00B062E3" w:rsidP="00092B0A">
      <w:r>
        <w:rPr>
          <w:sz w:val="20"/>
          <w:szCs w:val="20"/>
        </w:rPr>
        <w:t xml:space="preserve">    </w:t>
      </w:r>
    </w:p>
  </w:footnote>
  <w:footnote w:id="45">
    <w:p w14:paraId="4C01E61C" w14:textId="1B819776" w:rsidR="00AE5817" w:rsidRPr="00AE5817" w:rsidRDefault="00AE5817">
      <w:pPr>
        <w:pStyle w:val="Funotentext"/>
      </w:pPr>
      <w:r>
        <w:rPr>
          <w:rStyle w:val="Funotenzeichen"/>
        </w:rPr>
        <w:footnoteRef/>
      </w:r>
      <w:r>
        <w:t xml:space="preserve"> The Complete </w:t>
      </w:r>
      <w:r>
        <w:t>Artscroll Siddur, p. 121</w:t>
      </w:r>
    </w:p>
  </w:footnote>
  <w:footnote w:id="46">
    <w:p w14:paraId="1AFB0C3B" w14:textId="6783369B" w:rsidR="008C27E0" w:rsidRPr="008C27E0" w:rsidRDefault="008C27E0">
      <w:pPr>
        <w:pStyle w:val="Funotentext"/>
      </w:pPr>
      <w:r>
        <w:rPr>
          <w:rStyle w:val="Funotenzeichen"/>
        </w:rPr>
        <w:footnoteRef/>
      </w:r>
      <w:r>
        <w:t xml:space="preserve"> The Complete </w:t>
      </w:r>
      <w:r>
        <w:t xml:space="preserve">Artscroll Siddur, p.157 </w:t>
      </w:r>
    </w:p>
  </w:footnote>
  <w:footnote w:id="47">
    <w:p w14:paraId="65437224" w14:textId="42F73040" w:rsidR="00AE5817" w:rsidRPr="00AE5817" w:rsidRDefault="00AE5817">
      <w:pPr>
        <w:pStyle w:val="Funotentext"/>
      </w:pPr>
      <w:r>
        <w:rPr>
          <w:rStyle w:val="Funotenzeichen"/>
        </w:rPr>
        <w:footnoteRef/>
      </w:r>
      <w:r>
        <w:t xml:space="preserve"> The Complete </w:t>
      </w:r>
      <w:r>
        <w:t>Artscroll Siddur, p. 109</w:t>
      </w:r>
    </w:p>
  </w:footnote>
  <w:footnote w:id="48">
    <w:p w14:paraId="5C86BEF5" w14:textId="77777777" w:rsidR="00B3706E" w:rsidRDefault="00B101B4" w:rsidP="00B3706E">
      <w:pPr>
        <w:jc w:val="both"/>
        <w:rPr>
          <w:sz w:val="20"/>
          <w:szCs w:val="20"/>
        </w:rPr>
      </w:pPr>
      <w:r>
        <w:rPr>
          <w:rFonts w:ascii="Liberation Serif" w:hAnsi="Liberation Serif"/>
        </w:rPr>
        <w:footnoteRef/>
      </w:r>
      <w:r w:rsidR="00B3706E">
        <w:rPr>
          <w:sz w:val="20"/>
          <w:szCs w:val="20"/>
        </w:rPr>
        <w:t xml:space="preserve"> </w:t>
      </w:r>
      <w:r>
        <w:rPr>
          <w:sz w:val="20"/>
          <w:szCs w:val="20"/>
        </w:rPr>
        <w:t>From many Bible passages we can see that one cannot speak of Lost Tribes,</w:t>
      </w:r>
      <w:r w:rsidR="00B3706E">
        <w:rPr>
          <w:sz w:val="20"/>
          <w:szCs w:val="20"/>
        </w:rPr>
        <w:t xml:space="preserve"> </w:t>
      </w:r>
      <w:r>
        <w:rPr>
          <w:sz w:val="20"/>
          <w:szCs w:val="20"/>
        </w:rPr>
        <w:t xml:space="preserve">but that a significant part of </w:t>
      </w:r>
    </w:p>
    <w:p w14:paraId="7B976355" w14:textId="77777777" w:rsidR="00B3706E" w:rsidRDefault="00B3706E" w:rsidP="00B3706E">
      <w:pPr>
        <w:jc w:val="both"/>
        <w:rPr>
          <w:sz w:val="20"/>
          <w:szCs w:val="20"/>
        </w:rPr>
      </w:pPr>
      <w:r>
        <w:rPr>
          <w:sz w:val="20"/>
          <w:szCs w:val="20"/>
        </w:rPr>
        <w:t xml:space="preserve">       </w:t>
      </w:r>
      <w:r w:rsidR="00B101B4">
        <w:rPr>
          <w:sz w:val="20"/>
          <w:szCs w:val="20"/>
        </w:rPr>
        <w:t xml:space="preserve">the northern tribes </w:t>
      </w:r>
      <w:r w:rsidR="00B101B4">
        <w:rPr>
          <w:sz w:val="20"/>
          <w:szCs w:val="20"/>
        </w:rPr>
        <w:t xml:space="preserve">was integrated into Judah and </w:t>
      </w:r>
      <w:r>
        <w:rPr>
          <w:sz w:val="20"/>
          <w:szCs w:val="20"/>
        </w:rPr>
        <w:t xml:space="preserve">that </w:t>
      </w:r>
      <w:r w:rsidR="00B101B4">
        <w:rPr>
          <w:sz w:val="20"/>
          <w:szCs w:val="20"/>
        </w:rPr>
        <w:t>descendants of</w:t>
      </w:r>
      <w:r>
        <w:rPr>
          <w:sz w:val="20"/>
          <w:szCs w:val="20"/>
        </w:rPr>
        <w:t xml:space="preserve"> them </w:t>
      </w:r>
      <w:r w:rsidR="00B101B4">
        <w:rPr>
          <w:sz w:val="20"/>
          <w:szCs w:val="20"/>
        </w:rPr>
        <w:t xml:space="preserve">can therefore be found in </w:t>
      </w:r>
    </w:p>
    <w:p w14:paraId="3B15F04C" w14:textId="5DFAAD0C" w:rsidR="00B101B4" w:rsidRDefault="00B3706E" w:rsidP="00B3706E">
      <w:pPr>
        <w:jc w:val="both"/>
      </w:pPr>
      <w:r>
        <w:rPr>
          <w:sz w:val="20"/>
          <w:szCs w:val="20"/>
        </w:rPr>
        <w:t xml:space="preserve">      </w:t>
      </w:r>
      <w:r w:rsidR="00B101B4">
        <w:rPr>
          <w:sz w:val="20"/>
          <w:szCs w:val="20"/>
        </w:rPr>
        <w:t>present-day Israel.</w:t>
      </w:r>
    </w:p>
    <w:p w14:paraId="53B06A00" w14:textId="77777777" w:rsidR="00B101B4" w:rsidRDefault="00B101B4" w:rsidP="00B101B4">
      <w:pPr>
        <w:jc w:val="both"/>
        <w:rPr>
          <w:sz w:val="20"/>
          <w:szCs w:val="20"/>
        </w:rPr>
      </w:pPr>
    </w:p>
    <w:p w14:paraId="31DF6C66" w14:textId="77777777" w:rsidR="00B101B4" w:rsidRDefault="00B101B4" w:rsidP="00B101B4">
      <w:pPr>
        <w:pStyle w:val="Funotentext"/>
      </w:pPr>
    </w:p>
  </w:footnote>
  <w:footnote w:id="49">
    <w:p w14:paraId="634E5C32" w14:textId="11862019" w:rsidR="00B101B4" w:rsidRDefault="00B101B4" w:rsidP="00B101B4">
      <w:pPr>
        <w:jc w:val="both"/>
      </w:pPr>
      <w:r>
        <w:rPr>
          <w:rFonts w:ascii="Liberation Serif" w:hAnsi="Liberation Serif"/>
        </w:rPr>
        <w:footnoteRef/>
      </w:r>
      <w:r>
        <w:t xml:space="preserve"> </w:t>
      </w:r>
      <w:r>
        <w:rPr>
          <w:sz w:val="20"/>
          <w:szCs w:val="20"/>
        </w:rPr>
        <w:t>This interpretation is nourished by the announcement that in the Millennium resurrected saints</w:t>
      </w:r>
      <w:r w:rsidR="00E256BB">
        <w:rPr>
          <w:sz w:val="20"/>
          <w:szCs w:val="20"/>
        </w:rPr>
        <w:t xml:space="preserve"> will hold</w:t>
      </w:r>
    </w:p>
    <w:p w14:paraId="0811DB57" w14:textId="77777777" w:rsidR="00BD493E" w:rsidRDefault="00E256BB" w:rsidP="00BD493E">
      <w:pPr>
        <w:jc w:val="both"/>
        <w:rPr>
          <w:sz w:val="20"/>
          <w:szCs w:val="20"/>
        </w:rPr>
      </w:pPr>
      <w:r>
        <w:rPr>
          <w:sz w:val="20"/>
          <w:szCs w:val="20"/>
        </w:rPr>
        <w:t xml:space="preserve">        </w:t>
      </w:r>
      <w:r w:rsidR="00B101B4">
        <w:rPr>
          <w:sz w:val="20"/>
          <w:szCs w:val="20"/>
        </w:rPr>
        <w:t xml:space="preserve">responsible positions. Jeshua says: “You who have followed Me, will </w:t>
      </w:r>
      <w:r>
        <w:rPr>
          <w:sz w:val="20"/>
          <w:szCs w:val="20"/>
        </w:rPr>
        <w:t xml:space="preserve">also </w:t>
      </w:r>
      <w:r w:rsidR="00B101B4">
        <w:rPr>
          <w:sz w:val="20"/>
          <w:szCs w:val="20"/>
        </w:rPr>
        <w:t xml:space="preserve">sit on </w:t>
      </w:r>
      <w:r w:rsidR="00BD493E">
        <w:rPr>
          <w:sz w:val="20"/>
          <w:szCs w:val="20"/>
        </w:rPr>
        <w:t>twelve thrones, judging</w:t>
      </w:r>
    </w:p>
    <w:p w14:paraId="7CDBB6C5" w14:textId="4B9229F7" w:rsidR="00B101B4" w:rsidRDefault="00BD493E" w:rsidP="00BD493E">
      <w:pPr>
        <w:jc w:val="both"/>
      </w:pPr>
      <w:r>
        <w:rPr>
          <w:sz w:val="20"/>
          <w:szCs w:val="20"/>
        </w:rPr>
        <w:t xml:space="preserve">       </w:t>
      </w:r>
      <w:r w:rsidR="00B101B4">
        <w:rPr>
          <w:sz w:val="20"/>
          <w:szCs w:val="20"/>
        </w:rPr>
        <w:t xml:space="preserve"> the twelve tribes of Israel” (Matthew 19:28; see also Revelation 20:4)</w:t>
      </w:r>
    </w:p>
    <w:p w14:paraId="05A536EC" w14:textId="77777777" w:rsidR="00B101B4" w:rsidRDefault="00B101B4" w:rsidP="00B101B4">
      <w:pPr>
        <w:pStyle w:val="Funotentext"/>
        <w:rPr>
          <w:sz w:val="32"/>
          <w:szCs w:val="32"/>
        </w:rPr>
      </w:pPr>
    </w:p>
  </w:footnote>
  <w:footnote w:id="50">
    <w:p w14:paraId="7967307A" w14:textId="77777777" w:rsidR="00BD493E" w:rsidRDefault="002877D8" w:rsidP="00BD493E">
      <w:pPr>
        <w:pStyle w:val="Funotentext"/>
      </w:pPr>
      <w:r>
        <w:rPr>
          <w:rStyle w:val="Funotenzeichen"/>
          <w:rFonts w:eastAsiaTheme="majorEastAsia"/>
        </w:rPr>
        <w:footnoteRef/>
      </w:r>
      <w:r w:rsidR="00BD493E">
        <w:t xml:space="preserve"> </w:t>
      </w:r>
      <w:r>
        <w:t>Why the tribe of Dan is not mentioned, but Joseph and additionally</w:t>
      </w:r>
      <w:r w:rsidR="00BD493E">
        <w:t xml:space="preserve"> </w:t>
      </w:r>
      <w:r>
        <w:t>Manasseh (who belongs to Joseph) is</w:t>
      </w:r>
      <w:r w:rsidR="00BD493E">
        <w:t xml:space="preserve">   </w:t>
      </w:r>
    </w:p>
    <w:p w14:paraId="3C63EFD4" w14:textId="5D95C166" w:rsidR="002877D8" w:rsidRDefault="00BD493E" w:rsidP="00BD493E">
      <w:pPr>
        <w:pStyle w:val="Funotentext"/>
      </w:pPr>
      <w:r>
        <w:t xml:space="preserve">    </w:t>
      </w:r>
      <w:r w:rsidR="002877D8">
        <w:t>unclear.</w:t>
      </w:r>
    </w:p>
  </w:footnote>
  <w:footnote w:id="51">
    <w:p w14:paraId="60F47B38" w14:textId="552954B9" w:rsidR="002877D8" w:rsidRDefault="002877D8" w:rsidP="002877D8">
      <w:pPr>
        <w:pStyle w:val="Funotentext"/>
      </w:pPr>
      <w:r>
        <w:rPr>
          <w:rStyle w:val="Funotenzeichen"/>
          <w:rFonts w:eastAsiaTheme="majorEastAsia"/>
        </w:rPr>
        <w:footnoteRef/>
      </w:r>
      <w:r w:rsidR="00BD493E">
        <w:t xml:space="preserve"> </w:t>
      </w:r>
      <w:r>
        <w:t>So Pentecost, p. 317</w:t>
      </w:r>
    </w:p>
  </w:footnote>
  <w:footnote w:id="52">
    <w:p w14:paraId="56E4B775" w14:textId="77777777" w:rsidR="00AD097D" w:rsidRDefault="002877D8" w:rsidP="002877D8">
      <w:pPr>
        <w:pStyle w:val="Funotentext"/>
      </w:pPr>
      <w:r>
        <w:rPr>
          <w:rStyle w:val="Funotenzeichen"/>
          <w:rFonts w:eastAsiaTheme="majorEastAsia"/>
        </w:rPr>
        <w:footnoteRef/>
      </w:r>
      <w:r>
        <w:t xml:space="preserve">Although the Good News was limited to Israel at Jesus' first coming (Matthew 10:5f), before the Second </w:t>
      </w:r>
    </w:p>
    <w:p w14:paraId="1497F391" w14:textId="77777777" w:rsidR="00AD097D" w:rsidRDefault="00AD097D" w:rsidP="002877D8">
      <w:pPr>
        <w:pStyle w:val="Funotentext"/>
      </w:pPr>
      <w:r>
        <w:t xml:space="preserve">   </w:t>
      </w:r>
      <w:r w:rsidR="002877D8">
        <w:t xml:space="preserve">Coming, i.e., during the Tribulation period, it will be preached to the whole world by the believing remnant of </w:t>
      </w:r>
    </w:p>
    <w:p w14:paraId="0A0F9E83" w14:textId="5622D507" w:rsidR="00AD097D" w:rsidRDefault="00AD097D" w:rsidP="00AD097D">
      <w:pPr>
        <w:pStyle w:val="Funotentext"/>
      </w:pPr>
      <w:r>
        <w:t xml:space="preserve">   </w:t>
      </w:r>
      <w:r w:rsidR="002877D8">
        <w:t>Israel and the two witnesses. Jews will be set apart for blessing: "And the remnant of Jacob will be among</w:t>
      </w:r>
    </w:p>
    <w:p w14:paraId="7F975527" w14:textId="289C5BB0" w:rsidR="002877D8" w:rsidRDefault="00AD097D" w:rsidP="00AD097D">
      <w:pPr>
        <w:pStyle w:val="Funotentext"/>
      </w:pPr>
      <w:r>
        <w:t xml:space="preserve">   m</w:t>
      </w:r>
      <w:r w:rsidR="002877D8">
        <w:t>any</w:t>
      </w:r>
      <w:r>
        <w:t xml:space="preserve"> </w:t>
      </w:r>
      <w:r w:rsidR="002877D8">
        <w:t>nations like dew from the Lord” (Micah 5:6).</w:t>
      </w:r>
    </w:p>
  </w:footnote>
  <w:footnote w:id="53">
    <w:p w14:paraId="0619C630" w14:textId="11762AE3" w:rsidR="002877D8" w:rsidRPr="003C0F20" w:rsidRDefault="002877D8" w:rsidP="002877D8">
      <w:pPr>
        <w:pStyle w:val="Funotentext"/>
        <w:rPr>
          <w:lang w:val="de-DE"/>
        </w:rPr>
      </w:pPr>
      <w:r>
        <w:rPr>
          <w:rStyle w:val="Funotenzeichen"/>
          <w:rFonts w:eastAsiaTheme="majorEastAsia"/>
        </w:rPr>
        <w:footnoteRef/>
      </w:r>
      <w:r w:rsidR="00AD097D">
        <w:rPr>
          <w:lang w:val="de-DE"/>
        </w:rPr>
        <w:t xml:space="preserve"> </w:t>
      </w:r>
      <w:r w:rsidRPr="003C0F20">
        <w:rPr>
          <w:lang w:val="de-DE"/>
        </w:rPr>
        <w:t>Fruchtenbaum I, p. 250</w:t>
      </w:r>
    </w:p>
  </w:footnote>
  <w:footnote w:id="54">
    <w:p w14:paraId="25D4C162" w14:textId="00DD1B19" w:rsidR="002877D8" w:rsidRPr="003C0F20" w:rsidRDefault="002877D8" w:rsidP="002877D8">
      <w:pPr>
        <w:pStyle w:val="Funotentext"/>
        <w:rPr>
          <w:lang w:val="de-DE"/>
        </w:rPr>
      </w:pPr>
      <w:r>
        <w:rPr>
          <w:rStyle w:val="Funotenzeichen"/>
          <w:rFonts w:eastAsiaTheme="majorEastAsia"/>
        </w:rPr>
        <w:footnoteRef/>
      </w:r>
      <w:r w:rsidR="00AD097D">
        <w:rPr>
          <w:lang w:val="de-DE"/>
        </w:rPr>
        <w:t xml:space="preserve"> </w:t>
      </w:r>
      <w:r w:rsidRPr="003C0F20">
        <w:rPr>
          <w:lang w:val="de-DE"/>
        </w:rPr>
        <w:t>Fruchtenbaum I, p. 249 f.</w:t>
      </w:r>
    </w:p>
  </w:footnote>
  <w:footnote w:id="55">
    <w:p w14:paraId="13DB5C3A" w14:textId="77777777" w:rsidR="003F737C" w:rsidRDefault="003F737C" w:rsidP="003F737C">
      <w:pPr>
        <w:pStyle w:val="Funotentext"/>
      </w:pPr>
      <w:r>
        <w:rPr>
          <w:rStyle w:val="Funotenzeichen"/>
          <w:rFonts w:eastAsiaTheme="majorEastAsia"/>
        </w:rPr>
        <w:footnoteRef/>
      </w:r>
      <w:r>
        <w:t>Fruchtenbaum I, p. 250</w:t>
      </w:r>
    </w:p>
  </w:footnote>
  <w:footnote w:id="56">
    <w:p w14:paraId="616DCB73" w14:textId="77777777" w:rsidR="003F737C" w:rsidRDefault="003F737C" w:rsidP="003F737C">
      <w:pPr>
        <w:pStyle w:val="Funotentext"/>
      </w:pPr>
      <w:r>
        <w:rPr>
          <w:rStyle w:val="Funotenzeichen"/>
          <w:rFonts w:eastAsiaTheme="majorEastAsia"/>
        </w:rPr>
        <w:footnoteRef/>
      </w:r>
      <w:r>
        <w:t>Although it will be a remnant, as expressly stated in Zechariah 12,</w:t>
      </w:r>
    </w:p>
    <w:p w14:paraId="4C22E553" w14:textId="77777777" w:rsidR="003F737C" w:rsidRDefault="003F737C" w:rsidP="003F737C">
      <w:pPr>
        <w:pStyle w:val="Funotentext"/>
      </w:pPr>
      <w:r>
        <w:t>12-14 emphasizes that all the tribes of Israel are involved.</w:t>
      </w:r>
    </w:p>
  </w:footnote>
  <w:footnote w:id="57">
    <w:p w14:paraId="71C4863A" w14:textId="77777777" w:rsidR="003F737C" w:rsidRDefault="003F737C" w:rsidP="003F737C">
      <w:pPr>
        <w:pStyle w:val="Funotentext"/>
      </w:pPr>
      <w:r>
        <w:rPr>
          <w:rStyle w:val="Funotenzeichen"/>
          <w:rFonts w:eastAsiaTheme="majorEastAsia"/>
        </w:rPr>
        <w:footnoteRef/>
      </w:r>
      <w:r>
        <w:t xml:space="preserve">So </w:t>
      </w:r>
      <w:r>
        <w:t>also Pentecost, p. 312</w:t>
      </w:r>
    </w:p>
  </w:footnote>
  <w:footnote w:id="58">
    <w:p w14:paraId="1B5E608D" w14:textId="77777777" w:rsidR="003F737C" w:rsidRDefault="003F737C" w:rsidP="003F737C">
      <w:pPr>
        <w:pStyle w:val="Funotentext"/>
      </w:pPr>
      <w:r>
        <w:rPr>
          <w:rStyle w:val="Funotenzeichen"/>
          <w:rFonts w:eastAsiaTheme="majorEastAsia"/>
        </w:rPr>
        <w:footnoteRef/>
      </w:r>
      <w:r>
        <w:t>Fruchtenbaum I, p. 249 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0000002"/>
    <w:multiLevelType w:val="singleLevel"/>
    <w:tmpl w:val="00000002"/>
    <w:lvl w:ilvl="0">
      <w:numFmt w:val="bullet"/>
      <w:lvlText w:val=""/>
      <w:lvlJc w:val="left"/>
      <w:pPr>
        <w:tabs>
          <w:tab w:val="num" w:pos="720"/>
        </w:tabs>
        <w:ind w:left="720" w:hanging="360"/>
      </w:pPr>
      <w:rPr>
        <w:rFonts w:ascii="Wingdings" w:hAnsi="Wingdings" w:cs="Times New Roman" w:hint="default"/>
        <w:sz w:val="32"/>
        <w:szCs w:val="32"/>
      </w:rPr>
    </w:lvl>
  </w:abstractNum>
  <w:abstractNum w:abstractNumId="2" w15:restartNumberingAfterBreak="0">
    <w:nsid w:val="210458D6"/>
    <w:multiLevelType w:val="hybridMultilevel"/>
    <w:tmpl w:val="8BC20E26"/>
    <w:lvl w:ilvl="0" w:tplc="0CE62544">
      <w:start w:val="1"/>
      <w:numFmt w:val="decimal"/>
      <w:lvlText w:val="%1)"/>
      <w:lvlJc w:val="left"/>
      <w:pPr>
        <w:tabs>
          <w:tab w:val="num" w:pos="720"/>
        </w:tabs>
        <w:ind w:left="720" w:hanging="360"/>
      </w:pPr>
      <w:rPr>
        <w:rFonts w:ascii="Times New Roman" w:eastAsia="Times New Roman" w:hAnsi="Times New Roman" w:cs="Times New Roman"/>
        <w:sz w:val="24"/>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305208FC"/>
    <w:multiLevelType w:val="hybridMultilevel"/>
    <w:tmpl w:val="3AF668AE"/>
    <w:lvl w:ilvl="0" w:tplc="979CAFE4">
      <w:start w:val="1"/>
      <w:numFmt w:val="bullet"/>
      <w:lvlText w:val=""/>
      <w:lvlJc w:val="left"/>
      <w:pPr>
        <w:tabs>
          <w:tab w:val="num" w:pos="1065"/>
        </w:tabs>
        <w:ind w:left="1065" w:hanging="705"/>
      </w:pPr>
      <w:rPr>
        <w:rFonts w:ascii="Symbol" w:eastAsia="Times New Roman"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362A73"/>
    <w:multiLevelType w:val="hybridMultilevel"/>
    <w:tmpl w:val="6AEC4C8E"/>
    <w:lvl w:ilvl="0" w:tplc="0407000B">
      <w:start w:val="12"/>
      <w:numFmt w:val="bullet"/>
      <w:pStyle w:val="Aufzhlungszeichen1"/>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284994"/>
    <w:multiLevelType w:val="hybridMultilevel"/>
    <w:tmpl w:val="32BCC078"/>
    <w:lvl w:ilvl="0" w:tplc="FC502A04">
      <w:numFmt w:val="bullet"/>
      <w:lvlText w:val="-"/>
      <w:lvlJc w:val="left"/>
      <w:pPr>
        <w:ind w:left="432" w:hanging="360"/>
      </w:pPr>
      <w:rPr>
        <w:rFonts w:ascii="Aptos" w:eastAsiaTheme="minorHAnsi" w:hAnsi="Aptos" w:cstheme="minorBidi" w:hint="default"/>
      </w:rPr>
    </w:lvl>
    <w:lvl w:ilvl="1" w:tplc="04070003" w:tentative="1">
      <w:start w:val="1"/>
      <w:numFmt w:val="bullet"/>
      <w:lvlText w:val="o"/>
      <w:lvlJc w:val="left"/>
      <w:pPr>
        <w:ind w:left="1152" w:hanging="360"/>
      </w:pPr>
      <w:rPr>
        <w:rFonts w:ascii="Courier New" w:hAnsi="Courier New" w:cs="Courier New" w:hint="default"/>
      </w:rPr>
    </w:lvl>
    <w:lvl w:ilvl="2" w:tplc="04070005" w:tentative="1">
      <w:start w:val="1"/>
      <w:numFmt w:val="bullet"/>
      <w:lvlText w:val=""/>
      <w:lvlJc w:val="left"/>
      <w:pPr>
        <w:ind w:left="1872" w:hanging="360"/>
      </w:pPr>
      <w:rPr>
        <w:rFonts w:ascii="Wingdings" w:hAnsi="Wingdings" w:hint="default"/>
      </w:rPr>
    </w:lvl>
    <w:lvl w:ilvl="3" w:tplc="04070001" w:tentative="1">
      <w:start w:val="1"/>
      <w:numFmt w:val="bullet"/>
      <w:lvlText w:val=""/>
      <w:lvlJc w:val="left"/>
      <w:pPr>
        <w:ind w:left="2592" w:hanging="360"/>
      </w:pPr>
      <w:rPr>
        <w:rFonts w:ascii="Symbol" w:hAnsi="Symbol" w:hint="default"/>
      </w:rPr>
    </w:lvl>
    <w:lvl w:ilvl="4" w:tplc="04070003" w:tentative="1">
      <w:start w:val="1"/>
      <w:numFmt w:val="bullet"/>
      <w:lvlText w:val="o"/>
      <w:lvlJc w:val="left"/>
      <w:pPr>
        <w:ind w:left="3312" w:hanging="360"/>
      </w:pPr>
      <w:rPr>
        <w:rFonts w:ascii="Courier New" w:hAnsi="Courier New" w:cs="Courier New" w:hint="default"/>
      </w:rPr>
    </w:lvl>
    <w:lvl w:ilvl="5" w:tplc="04070005" w:tentative="1">
      <w:start w:val="1"/>
      <w:numFmt w:val="bullet"/>
      <w:lvlText w:val=""/>
      <w:lvlJc w:val="left"/>
      <w:pPr>
        <w:ind w:left="4032" w:hanging="360"/>
      </w:pPr>
      <w:rPr>
        <w:rFonts w:ascii="Wingdings" w:hAnsi="Wingdings" w:hint="default"/>
      </w:rPr>
    </w:lvl>
    <w:lvl w:ilvl="6" w:tplc="04070001" w:tentative="1">
      <w:start w:val="1"/>
      <w:numFmt w:val="bullet"/>
      <w:lvlText w:val=""/>
      <w:lvlJc w:val="left"/>
      <w:pPr>
        <w:ind w:left="4752" w:hanging="360"/>
      </w:pPr>
      <w:rPr>
        <w:rFonts w:ascii="Symbol" w:hAnsi="Symbol" w:hint="default"/>
      </w:rPr>
    </w:lvl>
    <w:lvl w:ilvl="7" w:tplc="04070003" w:tentative="1">
      <w:start w:val="1"/>
      <w:numFmt w:val="bullet"/>
      <w:lvlText w:val="o"/>
      <w:lvlJc w:val="left"/>
      <w:pPr>
        <w:ind w:left="5472" w:hanging="360"/>
      </w:pPr>
      <w:rPr>
        <w:rFonts w:ascii="Courier New" w:hAnsi="Courier New" w:cs="Courier New" w:hint="default"/>
      </w:rPr>
    </w:lvl>
    <w:lvl w:ilvl="8" w:tplc="04070005" w:tentative="1">
      <w:start w:val="1"/>
      <w:numFmt w:val="bullet"/>
      <w:lvlText w:val=""/>
      <w:lvlJc w:val="left"/>
      <w:pPr>
        <w:ind w:left="6192" w:hanging="360"/>
      </w:pPr>
      <w:rPr>
        <w:rFonts w:ascii="Wingdings" w:hAnsi="Wingdings" w:hint="default"/>
      </w:rPr>
    </w:lvl>
  </w:abstractNum>
  <w:abstractNum w:abstractNumId="6" w15:restartNumberingAfterBreak="0">
    <w:nsid w:val="60ED2BF7"/>
    <w:multiLevelType w:val="hybridMultilevel"/>
    <w:tmpl w:val="E05817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83133C5"/>
    <w:multiLevelType w:val="hybridMultilevel"/>
    <w:tmpl w:val="5A6072B8"/>
    <w:lvl w:ilvl="0" w:tplc="3526668A">
      <w:numFmt w:val="bullet"/>
      <w:lvlText w:val=""/>
      <w:lvlJc w:val="left"/>
      <w:pPr>
        <w:tabs>
          <w:tab w:val="num" w:pos="1065"/>
        </w:tabs>
        <w:ind w:left="1065" w:hanging="705"/>
      </w:pPr>
      <w:rPr>
        <w:rFonts w:ascii="Symbol" w:eastAsia="Times New Roman" w:hAnsi="Symbol"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2125616422">
    <w:abstractNumId w:val="4"/>
  </w:num>
  <w:num w:numId="2" w16cid:durableId="996349125">
    <w:abstractNumId w:val="1"/>
  </w:num>
  <w:num w:numId="3" w16cid:durableId="1978367794">
    <w:abstractNumId w:val="5"/>
  </w:num>
  <w:num w:numId="4" w16cid:durableId="987435885">
    <w:abstractNumId w:val="6"/>
  </w:num>
  <w:num w:numId="5" w16cid:durableId="313801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61716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8464402">
    <w:abstractNumId w:val="3"/>
  </w:num>
  <w:num w:numId="8" w16cid:durableId="2123914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839"/>
    <w:rsid w:val="00001B4C"/>
    <w:rsid w:val="000216D7"/>
    <w:rsid w:val="00022172"/>
    <w:rsid w:val="00023B17"/>
    <w:rsid w:val="00030D7D"/>
    <w:rsid w:val="00030F75"/>
    <w:rsid w:val="00040987"/>
    <w:rsid w:val="00045284"/>
    <w:rsid w:val="0005013D"/>
    <w:rsid w:val="000515FD"/>
    <w:rsid w:val="00051DA4"/>
    <w:rsid w:val="00052FF3"/>
    <w:rsid w:val="00060544"/>
    <w:rsid w:val="000638C4"/>
    <w:rsid w:val="00064FED"/>
    <w:rsid w:val="0007520A"/>
    <w:rsid w:val="000755C4"/>
    <w:rsid w:val="00080DDB"/>
    <w:rsid w:val="00083DD0"/>
    <w:rsid w:val="00086FAF"/>
    <w:rsid w:val="0009070A"/>
    <w:rsid w:val="00090D45"/>
    <w:rsid w:val="00091F81"/>
    <w:rsid w:val="00092B0A"/>
    <w:rsid w:val="00097BAC"/>
    <w:rsid w:val="000A1215"/>
    <w:rsid w:val="000A4255"/>
    <w:rsid w:val="000B0A6A"/>
    <w:rsid w:val="000B38B9"/>
    <w:rsid w:val="000B6BA8"/>
    <w:rsid w:val="000C12D4"/>
    <w:rsid w:val="000C5384"/>
    <w:rsid w:val="000C5AD2"/>
    <w:rsid w:val="000D1838"/>
    <w:rsid w:val="000D4262"/>
    <w:rsid w:val="000E2AE6"/>
    <w:rsid w:val="000E37EE"/>
    <w:rsid w:val="000E42A4"/>
    <w:rsid w:val="000E65AF"/>
    <w:rsid w:val="000F317F"/>
    <w:rsid w:val="001055EB"/>
    <w:rsid w:val="001062A4"/>
    <w:rsid w:val="001063AC"/>
    <w:rsid w:val="001077F2"/>
    <w:rsid w:val="00112671"/>
    <w:rsid w:val="00113756"/>
    <w:rsid w:val="001200E3"/>
    <w:rsid w:val="00122B80"/>
    <w:rsid w:val="00124BD0"/>
    <w:rsid w:val="0012506F"/>
    <w:rsid w:val="00141609"/>
    <w:rsid w:val="00143E1D"/>
    <w:rsid w:val="00146B11"/>
    <w:rsid w:val="00147398"/>
    <w:rsid w:val="001504C8"/>
    <w:rsid w:val="0015089A"/>
    <w:rsid w:val="0015113E"/>
    <w:rsid w:val="00151257"/>
    <w:rsid w:val="00152C29"/>
    <w:rsid w:val="00154A59"/>
    <w:rsid w:val="0015754E"/>
    <w:rsid w:val="0016124D"/>
    <w:rsid w:val="00163AF8"/>
    <w:rsid w:val="001746EA"/>
    <w:rsid w:val="001751D9"/>
    <w:rsid w:val="001769D1"/>
    <w:rsid w:val="00176E6D"/>
    <w:rsid w:val="00177CAD"/>
    <w:rsid w:val="00181160"/>
    <w:rsid w:val="0018195C"/>
    <w:rsid w:val="00186C94"/>
    <w:rsid w:val="00190B44"/>
    <w:rsid w:val="0019277C"/>
    <w:rsid w:val="00192D33"/>
    <w:rsid w:val="0019787A"/>
    <w:rsid w:val="001A0390"/>
    <w:rsid w:val="001A0EDD"/>
    <w:rsid w:val="001A1AA2"/>
    <w:rsid w:val="001A4C5C"/>
    <w:rsid w:val="001A6685"/>
    <w:rsid w:val="001B033C"/>
    <w:rsid w:val="001B0593"/>
    <w:rsid w:val="001B1634"/>
    <w:rsid w:val="001B1984"/>
    <w:rsid w:val="001B2549"/>
    <w:rsid w:val="001B25AC"/>
    <w:rsid w:val="001B4DE9"/>
    <w:rsid w:val="001B6B4D"/>
    <w:rsid w:val="001B7941"/>
    <w:rsid w:val="001C1086"/>
    <w:rsid w:val="001C258F"/>
    <w:rsid w:val="001C347E"/>
    <w:rsid w:val="001D0BDB"/>
    <w:rsid w:val="001D2021"/>
    <w:rsid w:val="001D54CD"/>
    <w:rsid w:val="001D6B59"/>
    <w:rsid w:val="001E1C80"/>
    <w:rsid w:val="001E1FA0"/>
    <w:rsid w:val="001E5FFC"/>
    <w:rsid w:val="001E6620"/>
    <w:rsid w:val="001E67C6"/>
    <w:rsid w:val="0020153A"/>
    <w:rsid w:val="00204D72"/>
    <w:rsid w:val="00213A50"/>
    <w:rsid w:val="00214772"/>
    <w:rsid w:val="002235C0"/>
    <w:rsid w:val="0022418E"/>
    <w:rsid w:val="0022428F"/>
    <w:rsid w:val="0022576A"/>
    <w:rsid w:val="00245ADE"/>
    <w:rsid w:val="0024607E"/>
    <w:rsid w:val="00246B1F"/>
    <w:rsid w:val="00261A65"/>
    <w:rsid w:val="00262530"/>
    <w:rsid w:val="00263285"/>
    <w:rsid w:val="00263528"/>
    <w:rsid w:val="00264BCE"/>
    <w:rsid w:val="00265651"/>
    <w:rsid w:val="00266466"/>
    <w:rsid w:val="00271173"/>
    <w:rsid w:val="002724CA"/>
    <w:rsid w:val="002877D8"/>
    <w:rsid w:val="002937F2"/>
    <w:rsid w:val="002A14DF"/>
    <w:rsid w:val="002A6464"/>
    <w:rsid w:val="002A76A5"/>
    <w:rsid w:val="002B41CE"/>
    <w:rsid w:val="002C0C58"/>
    <w:rsid w:val="002C1EBE"/>
    <w:rsid w:val="002C268F"/>
    <w:rsid w:val="002C7202"/>
    <w:rsid w:val="002C72E3"/>
    <w:rsid w:val="002D042A"/>
    <w:rsid w:val="002D584D"/>
    <w:rsid w:val="002E000C"/>
    <w:rsid w:val="002E3FFD"/>
    <w:rsid w:val="002E7983"/>
    <w:rsid w:val="002F2988"/>
    <w:rsid w:val="002F4282"/>
    <w:rsid w:val="002F4692"/>
    <w:rsid w:val="002F67BB"/>
    <w:rsid w:val="002F7155"/>
    <w:rsid w:val="002F76B8"/>
    <w:rsid w:val="002F7A15"/>
    <w:rsid w:val="00301FA4"/>
    <w:rsid w:val="00305B74"/>
    <w:rsid w:val="00305CA9"/>
    <w:rsid w:val="0030733B"/>
    <w:rsid w:val="003108D4"/>
    <w:rsid w:val="003143CF"/>
    <w:rsid w:val="00315C8D"/>
    <w:rsid w:val="00317FA3"/>
    <w:rsid w:val="00320C13"/>
    <w:rsid w:val="00321B72"/>
    <w:rsid w:val="00324307"/>
    <w:rsid w:val="003306E9"/>
    <w:rsid w:val="003338E2"/>
    <w:rsid w:val="00335FBB"/>
    <w:rsid w:val="003365C3"/>
    <w:rsid w:val="00336B96"/>
    <w:rsid w:val="00346A67"/>
    <w:rsid w:val="003535F9"/>
    <w:rsid w:val="00353855"/>
    <w:rsid w:val="00356ADB"/>
    <w:rsid w:val="00360842"/>
    <w:rsid w:val="00361F14"/>
    <w:rsid w:val="00366242"/>
    <w:rsid w:val="003673D8"/>
    <w:rsid w:val="0037066E"/>
    <w:rsid w:val="00370F38"/>
    <w:rsid w:val="00373017"/>
    <w:rsid w:val="00373DFF"/>
    <w:rsid w:val="0038081F"/>
    <w:rsid w:val="00381B65"/>
    <w:rsid w:val="00383B87"/>
    <w:rsid w:val="00384205"/>
    <w:rsid w:val="00387F9D"/>
    <w:rsid w:val="0039163B"/>
    <w:rsid w:val="00393ABD"/>
    <w:rsid w:val="003942C3"/>
    <w:rsid w:val="003A2B57"/>
    <w:rsid w:val="003A7BCB"/>
    <w:rsid w:val="003B70F0"/>
    <w:rsid w:val="003B7CD0"/>
    <w:rsid w:val="003C0F20"/>
    <w:rsid w:val="003D223A"/>
    <w:rsid w:val="003D368E"/>
    <w:rsid w:val="003D48A1"/>
    <w:rsid w:val="003D5DCC"/>
    <w:rsid w:val="003E1857"/>
    <w:rsid w:val="003E41C5"/>
    <w:rsid w:val="003E638C"/>
    <w:rsid w:val="003E7239"/>
    <w:rsid w:val="003F0E38"/>
    <w:rsid w:val="003F62CE"/>
    <w:rsid w:val="003F6BFE"/>
    <w:rsid w:val="003F737C"/>
    <w:rsid w:val="00400792"/>
    <w:rsid w:val="00404B4E"/>
    <w:rsid w:val="00413B06"/>
    <w:rsid w:val="00414778"/>
    <w:rsid w:val="0041575C"/>
    <w:rsid w:val="00423398"/>
    <w:rsid w:val="00425217"/>
    <w:rsid w:val="00425C9E"/>
    <w:rsid w:val="0043210C"/>
    <w:rsid w:val="00442FB9"/>
    <w:rsid w:val="00445336"/>
    <w:rsid w:val="00447DD0"/>
    <w:rsid w:val="004539CA"/>
    <w:rsid w:val="004547E8"/>
    <w:rsid w:val="0045571E"/>
    <w:rsid w:val="00466019"/>
    <w:rsid w:val="00472C51"/>
    <w:rsid w:val="00476E6C"/>
    <w:rsid w:val="004810B9"/>
    <w:rsid w:val="00482CEF"/>
    <w:rsid w:val="0048570D"/>
    <w:rsid w:val="00492BFF"/>
    <w:rsid w:val="00492C99"/>
    <w:rsid w:val="00494BC6"/>
    <w:rsid w:val="004A32DE"/>
    <w:rsid w:val="004A3AA6"/>
    <w:rsid w:val="004A5931"/>
    <w:rsid w:val="004A5A85"/>
    <w:rsid w:val="004A7652"/>
    <w:rsid w:val="004A7C64"/>
    <w:rsid w:val="004B5767"/>
    <w:rsid w:val="004B5C8A"/>
    <w:rsid w:val="004B7434"/>
    <w:rsid w:val="004B7BB2"/>
    <w:rsid w:val="004C0EC5"/>
    <w:rsid w:val="004C0F0D"/>
    <w:rsid w:val="004C1AC1"/>
    <w:rsid w:val="004D5C34"/>
    <w:rsid w:val="004D7EF7"/>
    <w:rsid w:val="004E387E"/>
    <w:rsid w:val="004E5814"/>
    <w:rsid w:val="004F04D0"/>
    <w:rsid w:val="004F2EAB"/>
    <w:rsid w:val="004F6B1D"/>
    <w:rsid w:val="004F7A91"/>
    <w:rsid w:val="005100E7"/>
    <w:rsid w:val="00510FA5"/>
    <w:rsid w:val="0051180C"/>
    <w:rsid w:val="00512C79"/>
    <w:rsid w:val="00514216"/>
    <w:rsid w:val="0053306B"/>
    <w:rsid w:val="00535DE3"/>
    <w:rsid w:val="0053600D"/>
    <w:rsid w:val="00536FE8"/>
    <w:rsid w:val="00542F59"/>
    <w:rsid w:val="005437EB"/>
    <w:rsid w:val="005502A6"/>
    <w:rsid w:val="00551473"/>
    <w:rsid w:val="005521AC"/>
    <w:rsid w:val="00554C35"/>
    <w:rsid w:val="00555182"/>
    <w:rsid w:val="00555A14"/>
    <w:rsid w:val="00567687"/>
    <w:rsid w:val="005701DC"/>
    <w:rsid w:val="00575D14"/>
    <w:rsid w:val="00577509"/>
    <w:rsid w:val="005775A5"/>
    <w:rsid w:val="00580C0E"/>
    <w:rsid w:val="0058403F"/>
    <w:rsid w:val="005857B8"/>
    <w:rsid w:val="0059243B"/>
    <w:rsid w:val="00595917"/>
    <w:rsid w:val="005A2671"/>
    <w:rsid w:val="005A557E"/>
    <w:rsid w:val="005A69C5"/>
    <w:rsid w:val="005A6BC5"/>
    <w:rsid w:val="005B049D"/>
    <w:rsid w:val="005B1272"/>
    <w:rsid w:val="005B29AA"/>
    <w:rsid w:val="005B3BF0"/>
    <w:rsid w:val="005B428E"/>
    <w:rsid w:val="005B4CC0"/>
    <w:rsid w:val="005C0C17"/>
    <w:rsid w:val="005C2745"/>
    <w:rsid w:val="005C3A0B"/>
    <w:rsid w:val="005C5F51"/>
    <w:rsid w:val="005C6D9C"/>
    <w:rsid w:val="005D5A0C"/>
    <w:rsid w:val="005E01B6"/>
    <w:rsid w:val="005E1063"/>
    <w:rsid w:val="005E4584"/>
    <w:rsid w:val="005E5E96"/>
    <w:rsid w:val="005F4FD8"/>
    <w:rsid w:val="0060639C"/>
    <w:rsid w:val="00607CF5"/>
    <w:rsid w:val="00610CDB"/>
    <w:rsid w:val="0061389F"/>
    <w:rsid w:val="00625766"/>
    <w:rsid w:val="00630715"/>
    <w:rsid w:val="00631C8E"/>
    <w:rsid w:val="00640032"/>
    <w:rsid w:val="00641FE7"/>
    <w:rsid w:val="0064721B"/>
    <w:rsid w:val="0065724F"/>
    <w:rsid w:val="00664BA8"/>
    <w:rsid w:val="006703F5"/>
    <w:rsid w:val="00674FA1"/>
    <w:rsid w:val="00676710"/>
    <w:rsid w:val="0067762B"/>
    <w:rsid w:val="00681410"/>
    <w:rsid w:val="006850E3"/>
    <w:rsid w:val="00687019"/>
    <w:rsid w:val="00690CE6"/>
    <w:rsid w:val="00694D3C"/>
    <w:rsid w:val="006A0D6A"/>
    <w:rsid w:val="006A55E1"/>
    <w:rsid w:val="006B4DB0"/>
    <w:rsid w:val="006C24A0"/>
    <w:rsid w:val="006C5E32"/>
    <w:rsid w:val="006C72D5"/>
    <w:rsid w:val="006D24A5"/>
    <w:rsid w:val="006D2E07"/>
    <w:rsid w:val="006D37AB"/>
    <w:rsid w:val="006D3AED"/>
    <w:rsid w:val="006D697A"/>
    <w:rsid w:val="006E09CB"/>
    <w:rsid w:val="006E09F8"/>
    <w:rsid w:val="006F191B"/>
    <w:rsid w:val="006F3157"/>
    <w:rsid w:val="00700C40"/>
    <w:rsid w:val="00701872"/>
    <w:rsid w:val="00702056"/>
    <w:rsid w:val="007021C1"/>
    <w:rsid w:val="00702E14"/>
    <w:rsid w:val="00703515"/>
    <w:rsid w:val="00704800"/>
    <w:rsid w:val="007068F5"/>
    <w:rsid w:val="00711BC5"/>
    <w:rsid w:val="00712D12"/>
    <w:rsid w:val="00714239"/>
    <w:rsid w:val="007164B2"/>
    <w:rsid w:val="00717D43"/>
    <w:rsid w:val="00721B9C"/>
    <w:rsid w:val="00722CE3"/>
    <w:rsid w:val="0072463B"/>
    <w:rsid w:val="00727FAA"/>
    <w:rsid w:val="007344EC"/>
    <w:rsid w:val="007347BC"/>
    <w:rsid w:val="0074028C"/>
    <w:rsid w:val="00743DC1"/>
    <w:rsid w:val="0074447B"/>
    <w:rsid w:val="0074542B"/>
    <w:rsid w:val="00750782"/>
    <w:rsid w:val="00750D4E"/>
    <w:rsid w:val="007529E6"/>
    <w:rsid w:val="00753073"/>
    <w:rsid w:val="00760766"/>
    <w:rsid w:val="0076319C"/>
    <w:rsid w:val="00772EFE"/>
    <w:rsid w:val="00775894"/>
    <w:rsid w:val="00776AA0"/>
    <w:rsid w:val="00776F61"/>
    <w:rsid w:val="00781B7B"/>
    <w:rsid w:val="0078212E"/>
    <w:rsid w:val="00783228"/>
    <w:rsid w:val="007865F3"/>
    <w:rsid w:val="00786770"/>
    <w:rsid w:val="00792897"/>
    <w:rsid w:val="00792EFA"/>
    <w:rsid w:val="0079580A"/>
    <w:rsid w:val="00795BFA"/>
    <w:rsid w:val="007A26E9"/>
    <w:rsid w:val="007A3222"/>
    <w:rsid w:val="007A531C"/>
    <w:rsid w:val="007A5B04"/>
    <w:rsid w:val="007B3397"/>
    <w:rsid w:val="007B718B"/>
    <w:rsid w:val="007C03E2"/>
    <w:rsid w:val="007D297B"/>
    <w:rsid w:val="007D4A07"/>
    <w:rsid w:val="007E28EB"/>
    <w:rsid w:val="007E6773"/>
    <w:rsid w:val="007E739F"/>
    <w:rsid w:val="007F3652"/>
    <w:rsid w:val="007F4374"/>
    <w:rsid w:val="0080243C"/>
    <w:rsid w:val="00803991"/>
    <w:rsid w:val="00805A2C"/>
    <w:rsid w:val="00806702"/>
    <w:rsid w:val="00806C6F"/>
    <w:rsid w:val="00811F81"/>
    <w:rsid w:val="00813B9C"/>
    <w:rsid w:val="00814DA2"/>
    <w:rsid w:val="008163E6"/>
    <w:rsid w:val="00817BFC"/>
    <w:rsid w:val="008206F7"/>
    <w:rsid w:val="00821FA8"/>
    <w:rsid w:val="00822B57"/>
    <w:rsid w:val="00827659"/>
    <w:rsid w:val="008305B2"/>
    <w:rsid w:val="0083406D"/>
    <w:rsid w:val="0084566E"/>
    <w:rsid w:val="0084697C"/>
    <w:rsid w:val="00852121"/>
    <w:rsid w:val="00852807"/>
    <w:rsid w:val="00852F42"/>
    <w:rsid w:val="0085348B"/>
    <w:rsid w:val="008559F7"/>
    <w:rsid w:val="0085666F"/>
    <w:rsid w:val="00862AA0"/>
    <w:rsid w:val="0086563A"/>
    <w:rsid w:val="00865FAE"/>
    <w:rsid w:val="00870375"/>
    <w:rsid w:val="008737C1"/>
    <w:rsid w:val="00874233"/>
    <w:rsid w:val="00874EDC"/>
    <w:rsid w:val="00880DE5"/>
    <w:rsid w:val="00882454"/>
    <w:rsid w:val="00883D68"/>
    <w:rsid w:val="00886539"/>
    <w:rsid w:val="00895F88"/>
    <w:rsid w:val="00897A09"/>
    <w:rsid w:val="008A19BD"/>
    <w:rsid w:val="008A1B8D"/>
    <w:rsid w:val="008B092D"/>
    <w:rsid w:val="008B2A24"/>
    <w:rsid w:val="008B2B62"/>
    <w:rsid w:val="008B2CE4"/>
    <w:rsid w:val="008B3614"/>
    <w:rsid w:val="008B6340"/>
    <w:rsid w:val="008C27E0"/>
    <w:rsid w:val="008C2EBB"/>
    <w:rsid w:val="008C6714"/>
    <w:rsid w:val="008D02D5"/>
    <w:rsid w:val="008D6141"/>
    <w:rsid w:val="008E65F7"/>
    <w:rsid w:val="008F017F"/>
    <w:rsid w:val="008F15A3"/>
    <w:rsid w:val="008F4D5C"/>
    <w:rsid w:val="00903574"/>
    <w:rsid w:val="00910C27"/>
    <w:rsid w:val="009170F3"/>
    <w:rsid w:val="00921787"/>
    <w:rsid w:val="00927ADB"/>
    <w:rsid w:val="009316AC"/>
    <w:rsid w:val="009330FB"/>
    <w:rsid w:val="0094208E"/>
    <w:rsid w:val="00943B88"/>
    <w:rsid w:val="00943EC0"/>
    <w:rsid w:val="00952D6B"/>
    <w:rsid w:val="009565B9"/>
    <w:rsid w:val="00960A88"/>
    <w:rsid w:val="00966598"/>
    <w:rsid w:val="009669F6"/>
    <w:rsid w:val="00970734"/>
    <w:rsid w:val="009718FC"/>
    <w:rsid w:val="00971E87"/>
    <w:rsid w:val="009725EC"/>
    <w:rsid w:val="00975B0D"/>
    <w:rsid w:val="009803FC"/>
    <w:rsid w:val="009860BF"/>
    <w:rsid w:val="009872A1"/>
    <w:rsid w:val="00990CC6"/>
    <w:rsid w:val="00995BB0"/>
    <w:rsid w:val="00995F23"/>
    <w:rsid w:val="009A070C"/>
    <w:rsid w:val="009A5790"/>
    <w:rsid w:val="009A750B"/>
    <w:rsid w:val="009B2FEE"/>
    <w:rsid w:val="009B6FBC"/>
    <w:rsid w:val="009B706B"/>
    <w:rsid w:val="009C0E98"/>
    <w:rsid w:val="009C1960"/>
    <w:rsid w:val="009D1CA9"/>
    <w:rsid w:val="009D21F0"/>
    <w:rsid w:val="009D2F78"/>
    <w:rsid w:val="009D4970"/>
    <w:rsid w:val="009D53C9"/>
    <w:rsid w:val="009D79AA"/>
    <w:rsid w:val="009D7E6D"/>
    <w:rsid w:val="009E002C"/>
    <w:rsid w:val="009E02B5"/>
    <w:rsid w:val="009E30A7"/>
    <w:rsid w:val="009E4FF3"/>
    <w:rsid w:val="009E7268"/>
    <w:rsid w:val="009F0685"/>
    <w:rsid w:val="009F2080"/>
    <w:rsid w:val="009F29B0"/>
    <w:rsid w:val="009F42E0"/>
    <w:rsid w:val="00A03CC2"/>
    <w:rsid w:val="00A07FE1"/>
    <w:rsid w:val="00A1037D"/>
    <w:rsid w:val="00A13C50"/>
    <w:rsid w:val="00A21C92"/>
    <w:rsid w:val="00A23794"/>
    <w:rsid w:val="00A27E4B"/>
    <w:rsid w:val="00A27F48"/>
    <w:rsid w:val="00A30705"/>
    <w:rsid w:val="00A31DA3"/>
    <w:rsid w:val="00A337BA"/>
    <w:rsid w:val="00A35EC0"/>
    <w:rsid w:val="00A37F78"/>
    <w:rsid w:val="00A4553B"/>
    <w:rsid w:val="00A46D5D"/>
    <w:rsid w:val="00A51A0C"/>
    <w:rsid w:val="00A53907"/>
    <w:rsid w:val="00A54FFD"/>
    <w:rsid w:val="00A575CD"/>
    <w:rsid w:val="00A60C86"/>
    <w:rsid w:val="00A64E2B"/>
    <w:rsid w:val="00A70103"/>
    <w:rsid w:val="00A72F97"/>
    <w:rsid w:val="00A74B55"/>
    <w:rsid w:val="00A86227"/>
    <w:rsid w:val="00A936E6"/>
    <w:rsid w:val="00A93980"/>
    <w:rsid w:val="00A94393"/>
    <w:rsid w:val="00A951AE"/>
    <w:rsid w:val="00A97104"/>
    <w:rsid w:val="00AA3D80"/>
    <w:rsid w:val="00AA44EB"/>
    <w:rsid w:val="00AA5298"/>
    <w:rsid w:val="00AA646B"/>
    <w:rsid w:val="00AB001F"/>
    <w:rsid w:val="00AB0BFB"/>
    <w:rsid w:val="00AB76C0"/>
    <w:rsid w:val="00AC347F"/>
    <w:rsid w:val="00AC3DBD"/>
    <w:rsid w:val="00AC6E5B"/>
    <w:rsid w:val="00AD07F9"/>
    <w:rsid w:val="00AD097D"/>
    <w:rsid w:val="00AD6F8C"/>
    <w:rsid w:val="00AE2BB3"/>
    <w:rsid w:val="00AE5817"/>
    <w:rsid w:val="00AE5F80"/>
    <w:rsid w:val="00AF4AF7"/>
    <w:rsid w:val="00B027F5"/>
    <w:rsid w:val="00B062E3"/>
    <w:rsid w:val="00B073FB"/>
    <w:rsid w:val="00B07F21"/>
    <w:rsid w:val="00B101B4"/>
    <w:rsid w:val="00B141A3"/>
    <w:rsid w:val="00B17C85"/>
    <w:rsid w:val="00B17F46"/>
    <w:rsid w:val="00B22B0F"/>
    <w:rsid w:val="00B3706E"/>
    <w:rsid w:val="00B40117"/>
    <w:rsid w:val="00B407B6"/>
    <w:rsid w:val="00B418A4"/>
    <w:rsid w:val="00B564B8"/>
    <w:rsid w:val="00B60310"/>
    <w:rsid w:val="00B616B5"/>
    <w:rsid w:val="00B61E59"/>
    <w:rsid w:val="00B61ED4"/>
    <w:rsid w:val="00B62DEF"/>
    <w:rsid w:val="00B62F8B"/>
    <w:rsid w:val="00B64C23"/>
    <w:rsid w:val="00B67BC6"/>
    <w:rsid w:val="00B67DA1"/>
    <w:rsid w:val="00B70C1B"/>
    <w:rsid w:val="00B7387B"/>
    <w:rsid w:val="00B7398D"/>
    <w:rsid w:val="00B73B5B"/>
    <w:rsid w:val="00B756DF"/>
    <w:rsid w:val="00B76F27"/>
    <w:rsid w:val="00B8019F"/>
    <w:rsid w:val="00B80FC9"/>
    <w:rsid w:val="00B82F39"/>
    <w:rsid w:val="00B95A31"/>
    <w:rsid w:val="00B964FA"/>
    <w:rsid w:val="00BA1121"/>
    <w:rsid w:val="00BA3AC0"/>
    <w:rsid w:val="00BB0DF4"/>
    <w:rsid w:val="00BB17F1"/>
    <w:rsid w:val="00BB2468"/>
    <w:rsid w:val="00BB32D6"/>
    <w:rsid w:val="00BB3ACB"/>
    <w:rsid w:val="00BB5329"/>
    <w:rsid w:val="00BB5A61"/>
    <w:rsid w:val="00BD493E"/>
    <w:rsid w:val="00BD5228"/>
    <w:rsid w:val="00BE0F35"/>
    <w:rsid w:val="00BE4D7F"/>
    <w:rsid w:val="00BE588C"/>
    <w:rsid w:val="00BF082B"/>
    <w:rsid w:val="00BF1B57"/>
    <w:rsid w:val="00BF3EB7"/>
    <w:rsid w:val="00C00FAD"/>
    <w:rsid w:val="00C02D87"/>
    <w:rsid w:val="00C06CDE"/>
    <w:rsid w:val="00C104A6"/>
    <w:rsid w:val="00C12367"/>
    <w:rsid w:val="00C14AD4"/>
    <w:rsid w:val="00C25432"/>
    <w:rsid w:val="00C2571F"/>
    <w:rsid w:val="00C31390"/>
    <w:rsid w:val="00C31839"/>
    <w:rsid w:val="00C3255A"/>
    <w:rsid w:val="00C34B8E"/>
    <w:rsid w:val="00C35071"/>
    <w:rsid w:val="00C40B6C"/>
    <w:rsid w:val="00C433E0"/>
    <w:rsid w:val="00C4421A"/>
    <w:rsid w:val="00C536E0"/>
    <w:rsid w:val="00C557F8"/>
    <w:rsid w:val="00C57947"/>
    <w:rsid w:val="00C6005E"/>
    <w:rsid w:val="00C63751"/>
    <w:rsid w:val="00C6556C"/>
    <w:rsid w:val="00C65D19"/>
    <w:rsid w:val="00C71DF1"/>
    <w:rsid w:val="00C72439"/>
    <w:rsid w:val="00C7380F"/>
    <w:rsid w:val="00C754AE"/>
    <w:rsid w:val="00C77E1B"/>
    <w:rsid w:val="00C8380A"/>
    <w:rsid w:val="00C9377C"/>
    <w:rsid w:val="00CA1610"/>
    <w:rsid w:val="00CA1842"/>
    <w:rsid w:val="00CA2AF9"/>
    <w:rsid w:val="00CA491C"/>
    <w:rsid w:val="00CA661B"/>
    <w:rsid w:val="00CB58CF"/>
    <w:rsid w:val="00CC12F6"/>
    <w:rsid w:val="00CC1B76"/>
    <w:rsid w:val="00CC3AF3"/>
    <w:rsid w:val="00CC44E5"/>
    <w:rsid w:val="00CC473D"/>
    <w:rsid w:val="00CD2949"/>
    <w:rsid w:val="00CE41C6"/>
    <w:rsid w:val="00CF0CCA"/>
    <w:rsid w:val="00CF3544"/>
    <w:rsid w:val="00D01AE8"/>
    <w:rsid w:val="00D01DC5"/>
    <w:rsid w:val="00D0502D"/>
    <w:rsid w:val="00D12939"/>
    <w:rsid w:val="00D16F0A"/>
    <w:rsid w:val="00D20051"/>
    <w:rsid w:val="00D23B0E"/>
    <w:rsid w:val="00D23FCF"/>
    <w:rsid w:val="00D25A55"/>
    <w:rsid w:val="00D313D9"/>
    <w:rsid w:val="00D363B1"/>
    <w:rsid w:val="00D37126"/>
    <w:rsid w:val="00D45303"/>
    <w:rsid w:val="00D46221"/>
    <w:rsid w:val="00D50080"/>
    <w:rsid w:val="00D50650"/>
    <w:rsid w:val="00D51F4C"/>
    <w:rsid w:val="00D60198"/>
    <w:rsid w:val="00D633C0"/>
    <w:rsid w:val="00D64310"/>
    <w:rsid w:val="00D66BC1"/>
    <w:rsid w:val="00D66F76"/>
    <w:rsid w:val="00D67926"/>
    <w:rsid w:val="00D75F96"/>
    <w:rsid w:val="00D777AF"/>
    <w:rsid w:val="00D81304"/>
    <w:rsid w:val="00D81D04"/>
    <w:rsid w:val="00D81ECA"/>
    <w:rsid w:val="00D84DC3"/>
    <w:rsid w:val="00D90A04"/>
    <w:rsid w:val="00D91DBD"/>
    <w:rsid w:val="00D93FE4"/>
    <w:rsid w:val="00D9443C"/>
    <w:rsid w:val="00D97B23"/>
    <w:rsid w:val="00DA6C15"/>
    <w:rsid w:val="00DB1FC9"/>
    <w:rsid w:val="00DB2F1E"/>
    <w:rsid w:val="00DC63BC"/>
    <w:rsid w:val="00DC7C52"/>
    <w:rsid w:val="00DD27FF"/>
    <w:rsid w:val="00DD4204"/>
    <w:rsid w:val="00DD59AE"/>
    <w:rsid w:val="00DE0CCE"/>
    <w:rsid w:val="00DE457A"/>
    <w:rsid w:val="00DE6EE5"/>
    <w:rsid w:val="00DF01DC"/>
    <w:rsid w:val="00DF6AA0"/>
    <w:rsid w:val="00E02251"/>
    <w:rsid w:val="00E03F47"/>
    <w:rsid w:val="00E04331"/>
    <w:rsid w:val="00E046D0"/>
    <w:rsid w:val="00E04C91"/>
    <w:rsid w:val="00E07026"/>
    <w:rsid w:val="00E131A2"/>
    <w:rsid w:val="00E16125"/>
    <w:rsid w:val="00E20769"/>
    <w:rsid w:val="00E20C5B"/>
    <w:rsid w:val="00E24518"/>
    <w:rsid w:val="00E256BB"/>
    <w:rsid w:val="00E274E4"/>
    <w:rsid w:val="00E27FB9"/>
    <w:rsid w:val="00E37958"/>
    <w:rsid w:val="00E37E35"/>
    <w:rsid w:val="00E43CC7"/>
    <w:rsid w:val="00E44623"/>
    <w:rsid w:val="00E460C5"/>
    <w:rsid w:val="00E5042A"/>
    <w:rsid w:val="00E504B5"/>
    <w:rsid w:val="00E5117C"/>
    <w:rsid w:val="00E51F07"/>
    <w:rsid w:val="00E5220F"/>
    <w:rsid w:val="00E55B09"/>
    <w:rsid w:val="00E57666"/>
    <w:rsid w:val="00E60EDB"/>
    <w:rsid w:val="00E7095D"/>
    <w:rsid w:val="00E72C4B"/>
    <w:rsid w:val="00E80B0B"/>
    <w:rsid w:val="00E845E6"/>
    <w:rsid w:val="00E85E3B"/>
    <w:rsid w:val="00E87487"/>
    <w:rsid w:val="00E95673"/>
    <w:rsid w:val="00E976ED"/>
    <w:rsid w:val="00EA2351"/>
    <w:rsid w:val="00EA27CE"/>
    <w:rsid w:val="00EA354E"/>
    <w:rsid w:val="00EB5709"/>
    <w:rsid w:val="00EC3C2A"/>
    <w:rsid w:val="00EC48B4"/>
    <w:rsid w:val="00EC7139"/>
    <w:rsid w:val="00ED0067"/>
    <w:rsid w:val="00ED3779"/>
    <w:rsid w:val="00ED5A07"/>
    <w:rsid w:val="00ED6F8A"/>
    <w:rsid w:val="00EE250F"/>
    <w:rsid w:val="00EE7841"/>
    <w:rsid w:val="00EF036B"/>
    <w:rsid w:val="00EF1F0A"/>
    <w:rsid w:val="00EF68A5"/>
    <w:rsid w:val="00EF691E"/>
    <w:rsid w:val="00F03959"/>
    <w:rsid w:val="00F07256"/>
    <w:rsid w:val="00F075F1"/>
    <w:rsid w:val="00F0795B"/>
    <w:rsid w:val="00F104B9"/>
    <w:rsid w:val="00F14D9F"/>
    <w:rsid w:val="00F17D40"/>
    <w:rsid w:val="00F26932"/>
    <w:rsid w:val="00F31379"/>
    <w:rsid w:val="00F32353"/>
    <w:rsid w:val="00F3275F"/>
    <w:rsid w:val="00F32A6F"/>
    <w:rsid w:val="00F41678"/>
    <w:rsid w:val="00F4236D"/>
    <w:rsid w:val="00F426E2"/>
    <w:rsid w:val="00F50A47"/>
    <w:rsid w:val="00F51FBB"/>
    <w:rsid w:val="00F54596"/>
    <w:rsid w:val="00F55EEE"/>
    <w:rsid w:val="00F57AD2"/>
    <w:rsid w:val="00F60E1B"/>
    <w:rsid w:val="00F62A42"/>
    <w:rsid w:val="00F6506A"/>
    <w:rsid w:val="00F73AC4"/>
    <w:rsid w:val="00F74BF7"/>
    <w:rsid w:val="00F76396"/>
    <w:rsid w:val="00F82EB4"/>
    <w:rsid w:val="00F85547"/>
    <w:rsid w:val="00F86470"/>
    <w:rsid w:val="00F87183"/>
    <w:rsid w:val="00F87B09"/>
    <w:rsid w:val="00F95A2A"/>
    <w:rsid w:val="00F974A1"/>
    <w:rsid w:val="00FA0768"/>
    <w:rsid w:val="00FA603D"/>
    <w:rsid w:val="00FA7BEA"/>
    <w:rsid w:val="00FB0661"/>
    <w:rsid w:val="00FB1AA7"/>
    <w:rsid w:val="00FB1C6A"/>
    <w:rsid w:val="00FB2A5C"/>
    <w:rsid w:val="00FC17A1"/>
    <w:rsid w:val="00FC3E84"/>
    <w:rsid w:val="00FC6C80"/>
    <w:rsid w:val="00FD0639"/>
    <w:rsid w:val="00FD5B85"/>
    <w:rsid w:val="00FD6A41"/>
    <w:rsid w:val="00FD736E"/>
    <w:rsid w:val="00FE0672"/>
    <w:rsid w:val="00FE258D"/>
    <w:rsid w:val="00FE4AB6"/>
    <w:rsid w:val="00FE4AC2"/>
    <w:rsid w:val="00FE7EE3"/>
    <w:rsid w:val="00FF0483"/>
    <w:rsid w:val="00FF44CA"/>
    <w:rsid w:val="00FF6DD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6DD78"/>
  <w15:chartTrackingRefBased/>
  <w15:docId w15:val="{A3DE14A5-D934-4D0C-BFE1-48960BC4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31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31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3183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3183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3183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318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318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318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318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3183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3183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3183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3183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3183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318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318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318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31839"/>
    <w:rPr>
      <w:rFonts w:eastAsiaTheme="majorEastAsia" w:cstheme="majorBidi"/>
      <w:color w:val="272727" w:themeColor="text1" w:themeTint="D8"/>
    </w:rPr>
  </w:style>
  <w:style w:type="paragraph" w:styleId="Titel">
    <w:name w:val="Title"/>
    <w:basedOn w:val="Standard"/>
    <w:next w:val="Standard"/>
    <w:link w:val="TitelZchn"/>
    <w:uiPriority w:val="10"/>
    <w:qFormat/>
    <w:rsid w:val="00C31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318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3183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318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318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31839"/>
    <w:rPr>
      <w:i/>
      <w:iCs/>
      <w:color w:val="404040" w:themeColor="text1" w:themeTint="BF"/>
    </w:rPr>
  </w:style>
  <w:style w:type="paragraph" w:styleId="Listenabsatz">
    <w:name w:val="List Paragraph"/>
    <w:basedOn w:val="Standard"/>
    <w:uiPriority w:val="34"/>
    <w:qFormat/>
    <w:rsid w:val="00C31839"/>
    <w:pPr>
      <w:ind w:left="720"/>
      <w:contextualSpacing/>
    </w:pPr>
  </w:style>
  <w:style w:type="character" w:styleId="IntensiveHervorhebung">
    <w:name w:val="Intense Emphasis"/>
    <w:basedOn w:val="Absatz-Standardschriftart"/>
    <w:uiPriority w:val="21"/>
    <w:qFormat/>
    <w:rsid w:val="00C31839"/>
    <w:rPr>
      <w:i/>
      <w:iCs/>
      <w:color w:val="0F4761" w:themeColor="accent1" w:themeShade="BF"/>
    </w:rPr>
  </w:style>
  <w:style w:type="paragraph" w:styleId="IntensivesZitat">
    <w:name w:val="Intense Quote"/>
    <w:basedOn w:val="Standard"/>
    <w:next w:val="Standard"/>
    <w:link w:val="IntensivesZitatZchn"/>
    <w:uiPriority w:val="30"/>
    <w:qFormat/>
    <w:rsid w:val="00C31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31839"/>
    <w:rPr>
      <w:i/>
      <w:iCs/>
      <w:color w:val="0F4761" w:themeColor="accent1" w:themeShade="BF"/>
    </w:rPr>
  </w:style>
  <w:style w:type="character" w:styleId="IntensiverVerweis">
    <w:name w:val="Intense Reference"/>
    <w:basedOn w:val="Absatz-Standardschriftart"/>
    <w:uiPriority w:val="32"/>
    <w:qFormat/>
    <w:rsid w:val="00C31839"/>
    <w:rPr>
      <w:b/>
      <w:bCs/>
      <w:smallCaps/>
      <w:color w:val="0F4761" w:themeColor="accent1" w:themeShade="BF"/>
      <w:spacing w:val="5"/>
    </w:rPr>
  </w:style>
  <w:style w:type="paragraph" w:styleId="Funotentext">
    <w:name w:val="footnote text"/>
    <w:basedOn w:val="Standard"/>
    <w:link w:val="FunotentextZchn"/>
    <w:unhideWhenUsed/>
    <w:rsid w:val="00FF6DD2"/>
    <w:pPr>
      <w:suppressAutoHyphens/>
      <w:spacing w:after="0" w:line="240" w:lineRule="auto"/>
    </w:pPr>
    <w:rPr>
      <w:rFonts w:ascii="Times New Roman" w:eastAsia="Times New Roman" w:hAnsi="Times New Roman" w:cs="Times New Roman"/>
      <w:kern w:val="0"/>
      <w:sz w:val="20"/>
      <w:szCs w:val="20"/>
      <w:lang w:eastAsia="zh-CN" w:bidi="ar-SA"/>
      <w14:ligatures w14:val="none"/>
    </w:rPr>
  </w:style>
  <w:style w:type="character" w:customStyle="1" w:styleId="FunotentextZchn">
    <w:name w:val="Fußnotentext Zchn"/>
    <w:basedOn w:val="Absatz-Standardschriftart"/>
    <w:link w:val="Funotentext"/>
    <w:rsid w:val="00FF6DD2"/>
    <w:rPr>
      <w:rFonts w:ascii="Times New Roman" w:eastAsia="Times New Roman" w:hAnsi="Times New Roman" w:cs="Times New Roman"/>
      <w:kern w:val="0"/>
      <w:sz w:val="20"/>
      <w:szCs w:val="20"/>
      <w:lang w:val="en" w:eastAsia="zh-CN" w:bidi="ar-SA"/>
      <w14:ligatures w14:val="none"/>
    </w:rPr>
  </w:style>
  <w:style w:type="character" w:styleId="Funotenzeichen">
    <w:name w:val="footnote reference"/>
    <w:semiHidden/>
    <w:unhideWhenUsed/>
    <w:rsid w:val="00FE4AB6"/>
    <w:rPr>
      <w:vertAlign w:val="superscript"/>
    </w:rPr>
  </w:style>
  <w:style w:type="paragraph" w:styleId="Kopfzeile">
    <w:name w:val="header"/>
    <w:basedOn w:val="Standard"/>
    <w:link w:val="KopfzeileZchn"/>
    <w:uiPriority w:val="99"/>
    <w:semiHidden/>
    <w:unhideWhenUsed/>
    <w:rsid w:val="009E30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9E30A7"/>
  </w:style>
  <w:style w:type="paragraph" w:styleId="Fuzeile">
    <w:name w:val="footer"/>
    <w:basedOn w:val="Standard"/>
    <w:link w:val="FuzeileZchn"/>
    <w:uiPriority w:val="99"/>
    <w:semiHidden/>
    <w:unhideWhenUsed/>
    <w:rsid w:val="009E30A7"/>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9E30A7"/>
  </w:style>
  <w:style w:type="character" w:customStyle="1" w:styleId="Funotenzeichen1">
    <w:name w:val="Fußnotenzeichen1"/>
    <w:basedOn w:val="Absatz-Standardschriftart"/>
    <w:rsid w:val="00C536E0"/>
    <w:rPr>
      <w:vertAlign w:val="superscript"/>
    </w:rPr>
  </w:style>
  <w:style w:type="paragraph" w:customStyle="1" w:styleId="Aufzhlungszeichen1">
    <w:name w:val="Aufzählungszeichen1"/>
    <w:basedOn w:val="Standard"/>
    <w:rsid w:val="00C536E0"/>
    <w:pPr>
      <w:numPr>
        <w:numId w:val="1"/>
      </w:numPr>
      <w:suppressAutoHyphens/>
      <w:spacing w:after="0" w:line="240" w:lineRule="auto"/>
    </w:pPr>
    <w:rPr>
      <w:rFonts w:ascii="Times New Roman" w:eastAsia="Times New Roman" w:hAnsi="Times New Roman" w:cs="Times New Roman"/>
      <w:kern w:val="0"/>
      <w:sz w:val="24"/>
      <w:szCs w:val="24"/>
      <w:lang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09529">
      <w:bodyDiv w:val="1"/>
      <w:marLeft w:val="0"/>
      <w:marRight w:val="0"/>
      <w:marTop w:val="0"/>
      <w:marBottom w:val="0"/>
      <w:divBdr>
        <w:top w:val="none" w:sz="0" w:space="0" w:color="auto"/>
        <w:left w:val="none" w:sz="0" w:space="0" w:color="auto"/>
        <w:bottom w:val="none" w:sz="0" w:space="0" w:color="auto"/>
        <w:right w:val="none" w:sz="0" w:space="0" w:color="auto"/>
      </w:divBdr>
    </w:div>
    <w:div w:id="479150427">
      <w:bodyDiv w:val="1"/>
      <w:marLeft w:val="0"/>
      <w:marRight w:val="0"/>
      <w:marTop w:val="0"/>
      <w:marBottom w:val="0"/>
      <w:divBdr>
        <w:top w:val="none" w:sz="0" w:space="0" w:color="auto"/>
        <w:left w:val="none" w:sz="0" w:space="0" w:color="auto"/>
        <w:bottom w:val="none" w:sz="0" w:space="0" w:color="auto"/>
        <w:right w:val="none" w:sz="0" w:space="0" w:color="auto"/>
      </w:divBdr>
    </w:div>
    <w:div w:id="541286920">
      <w:bodyDiv w:val="1"/>
      <w:marLeft w:val="0"/>
      <w:marRight w:val="0"/>
      <w:marTop w:val="0"/>
      <w:marBottom w:val="0"/>
      <w:divBdr>
        <w:top w:val="none" w:sz="0" w:space="0" w:color="auto"/>
        <w:left w:val="none" w:sz="0" w:space="0" w:color="auto"/>
        <w:bottom w:val="none" w:sz="0" w:space="0" w:color="auto"/>
        <w:right w:val="none" w:sz="0" w:space="0" w:color="auto"/>
      </w:divBdr>
    </w:div>
    <w:div w:id="618924757">
      <w:bodyDiv w:val="1"/>
      <w:marLeft w:val="0"/>
      <w:marRight w:val="0"/>
      <w:marTop w:val="0"/>
      <w:marBottom w:val="0"/>
      <w:divBdr>
        <w:top w:val="none" w:sz="0" w:space="0" w:color="auto"/>
        <w:left w:val="none" w:sz="0" w:space="0" w:color="auto"/>
        <w:bottom w:val="none" w:sz="0" w:space="0" w:color="auto"/>
        <w:right w:val="none" w:sz="0" w:space="0" w:color="auto"/>
      </w:divBdr>
    </w:div>
    <w:div w:id="858472648">
      <w:bodyDiv w:val="1"/>
      <w:marLeft w:val="0"/>
      <w:marRight w:val="0"/>
      <w:marTop w:val="0"/>
      <w:marBottom w:val="0"/>
      <w:divBdr>
        <w:top w:val="none" w:sz="0" w:space="0" w:color="auto"/>
        <w:left w:val="none" w:sz="0" w:space="0" w:color="auto"/>
        <w:bottom w:val="none" w:sz="0" w:space="0" w:color="auto"/>
        <w:right w:val="none" w:sz="0" w:space="0" w:color="auto"/>
      </w:divBdr>
    </w:div>
    <w:div w:id="910970446">
      <w:bodyDiv w:val="1"/>
      <w:marLeft w:val="0"/>
      <w:marRight w:val="0"/>
      <w:marTop w:val="0"/>
      <w:marBottom w:val="0"/>
      <w:divBdr>
        <w:top w:val="none" w:sz="0" w:space="0" w:color="auto"/>
        <w:left w:val="none" w:sz="0" w:space="0" w:color="auto"/>
        <w:bottom w:val="none" w:sz="0" w:space="0" w:color="auto"/>
        <w:right w:val="none" w:sz="0" w:space="0" w:color="auto"/>
      </w:divBdr>
    </w:div>
    <w:div w:id="918948151">
      <w:bodyDiv w:val="1"/>
      <w:marLeft w:val="0"/>
      <w:marRight w:val="0"/>
      <w:marTop w:val="0"/>
      <w:marBottom w:val="0"/>
      <w:divBdr>
        <w:top w:val="none" w:sz="0" w:space="0" w:color="auto"/>
        <w:left w:val="none" w:sz="0" w:space="0" w:color="auto"/>
        <w:bottom w:val="none" w:sz="0" w:space="0" w:color="auto"/>
        <w:right w:val="none" w:sz="0" w:space="0" w:color="auto"/>
      </w:divBdr>
    </w:div>
    <w:div w:id="1013607909">
      <w:bodyDiv w:val="1"/>
      <w:marLeft w:val="0"/>
      <w:marRight w:val="0"/>
      <w:marTop w:val="0"/>
      <w:marBottom w:val="0"/>
      <w:divBdr>
        <w:top w:val="none" w:sz="0" w:space="0" w:color="auto"/>
        <w:left w:val="none" w:sz="0" w:space="0" w:color="auto"/>
        <w:bottom w:val="none" w:sz="0" w:space="0" w:color="auto"/>
        <w:right w:val="none" w:sz="0" w:space="0" w:color="auto"/>
      </w:divBdr>
    </w:div>
    <w:div w:id="1156993825">
      <w:bodyDiv w:val="1"/>
      <w:marLeft w:val="0"/>
      <w:marRight w:val="0"/>
      <w:marTop w:val="0"/>
      <w:marBottom w:val="0"/>
      <w:divBdr>
        <w:top w:val="none" w:sz="0" w:space="0" w:color="auto"/>
        <w:left w:val="none" w:sz="0" w:space="0" w:color="auto"/>
        <w:bottom w:val="none" w:sz="0" w:space="0" w:color="auto"/>
        <w:right w:val="none" w:sz="0" w:space="0" w:color="auto"/>
      </w:divBdr>
    </w:div>
    <w:div w:id="1203860100">
      <w:bodyDiv w:val="1"/>
      <w:marLeft w:val="0"/>
      <w:marRight w:val="0"/>
      <w:marTop w:val="0"/>
      <w:marBottom w:val="0"/>
      <w:divBdr>
        <w:top w:val="none" w:sz="0" w:space="0" w:color="auto"/>
        <w:left w:val="none" w:sz="0" w:space="0" w:color="auto"/>
        <w:bottom w:val="none" w:sz="0" w:space="0" w:color="auto"/>
        <w:right w:val="none" w:sz="0" w:space="0" w:color="auto"/>
      </w:divBdr>
    </w:div>
    <w:div w:id="1311206796">
      <w:bodyDiv w:val="1"/>
      <w:marLeft w:val="0"/>
      <w:marRight w:val="0"/>
      <w:marTop w:val="0"/>
      <w:marBottom w:val="0"/>
      <w:divBdr>
        <w:top w:val="none" w:sz="0" w:space="0" w:color="auto"/>
        <w:left w:val="none" w:sz="0" w:space="0" w:color="auto"/>
        <w:bottom w:val="none" w:sz="0" w:space="0" w:color="auto"/>
        <w:right w:val="none" w:sz="0" w:space="0" w:color="auto"/>
      </w:divBdr>
    </w:div>
    <w:div w:id="1402606638">
      <w:bodyDiv w:val="1"/>
      <w:marLeft w:val="0"/>
      <w:marRight w:val="0"/>
      <w:marTop w:val="0"/>
      <w:marBottom w:val="0"/>
      <w:divBdr>
        <w:top w:val="none" w:sz="0" w:space="0" w:color="auto"/>
        <w:left w:val="none" w:sz="0" w:space="0" w:color="auto"/>
        <w:bottom w:val="none" w:sz="0" w:space="0" w:color="auto"/>
        <w:right w:val="none" w:sz="0" w:space="0" w:color="auto"/>
      </w:divBdr>
    </w:div>
    <w:div w:id="1427799432">
      <w:bodyDiv w:val="1"/>
      <w:marLeft w:val="0"/>
      <w:marRight w:val="0"/>
      <w:marTop w:val="0"/>
      <w:marBottom w:val="0"/>
      <w:divBdr>
        <w:top w:val="none" w:sz="0" w:space="0" w:color="auto"/>
        <w:left w:val="none" w:sz="0" w:space="0" w:color="auto"/>
        <w:bottom w:val="none" w:sz="0" w:space="0" w:color="auto"/>
        <w:right w:val="none" w:sz="0" w:space="0" w:color="auto"/>
      </w:divBdr>
    </w:div>
    <w:div w:id="1611358036">
      <w:bodyDiv w:val="1"/>
      <w:marLeft w:val="0"/>
      <w:marRight w:val="0"/>
      <w:marTop w:val="0"/>
      <w:marBottom w:val="0"/>
      <w:divBdr>
        <w:top w:val="none" w:sz="0" w:space="0" w:color="auto"/>
        <w:left w:val="none" w:sz="0" w:space="0" w:color="auto"/>
        <w:bottom w:val="none" w:sz="0" w:space="0" w:color="auto"/>
        <w:right w:val="none" w:sz="0" w:space="0" w:color="auto"/>
      </w:divBdr>
    </w:div>
    <w:div w:id="1755124587">
      <w:bodyDiv w:val="1"/>
      <w:marLeft w:val="0"/>
      <w:marRight w:val="0"/>
      <w:marTop w:val="0"/>
      <w:marBottom w:val="0"/>
      <w:divBdr>
        <w:top w:val="none" w:sz="0" w:space="0" w:color="auto"/>
        <w:left w:val="none" w:sz="0" w:space="0" w:color="auto"/>
        <w:bottom w:val="none" w:sz="0" w:space="0" w:color="auto"/>
        <w:right w:val="none" w:sz="0" w:space="0" w:color="auto"/>
      </w:divBdr>
    </w:div>
    <w:div w:id="1769229995">
      <w:bodyDiv w:val="1"/>
      <w:marLeft w:val="0"/>
      <w:marRight w:val="0"/>
      <w:marTop w:val="0"/>
      <w:marBottom w:val="0"/>
      <w:divBdr>
        <w:top w:val="none" w:sz="0" w:space="0" w:color="auto"/>
        <w:left w:val="none" w:sz="0" w:space="0" w:color="auto"/>
        <w:bottom w:val="none" w:sz="0" w:space="0" w:color="auto"/>
        <w:right w:val="none" w:sz="0" w:space="0" w:color="auto"/>
      </w:divBdr>
    </w:div>
    <w:div w:id="1821311982">
      <w:bodyDiv w:val="1"/>
      <w:marLeft w:val="0"/>
      <w:marRight w:val="0"/>
      <w:marTop w:val="0"/>
      <w:marBottom w:val="0"/>
      <w:divBdr>
        <w:top w:val="none" w:sz="0" w:space="0" w:color="auto"/>
        <w:left w:val="none" w:sz="0" w:space="0" w:color="auto"/>
        <w:bottom w:val="none" w:sz="0" w:space="0" w:color="auto"/>
        <w:right w:val="none" w:sz="0" w:space="0" w:color="auto"/>
      </w:divBdr>
    </w:div>
    <w:div w:id="1920669470">
      <w:bodyDiv w:val="1"/>
      <w:marLeft w:val="0"/>
      <w:marRight w:val="0"/>
      <w:marTop w:val="0"/>
      <w:marBottom w:val="0"/>
      <w:divBdr>
        <w:top w:val="none" w:sz="0" w:space="0" w:color="auto"/>
        <w:left w:val="none" w:sz="0" w:space="0" w:color="auto"/>
        <w:bottom w:val="none" w:sz="0" w:space="0" w:color="auto"/>
        <w:right w:val="none" w:sz="0" w:space="0" w:color="auto"/>
      </w:divBdr>
    </w:div>
    <w:div w:id="1958675291">
      <w:bodyDiv w:val="1"/>
      <w:marLeft w:val="0"/>
      <w:marRight w:val="0"/>
      <w:marTop w:val="0"/>
      <w:marBottom w:val="0"/>
      <w:divBdr>
        <w:top w:val="none" w:sz="0" w:space="0" w:color="auto"/>
        <w:left w:val="none" w:sz="0" w:space="0" w:color="auto"/>
        <w:bottom w:val="none" w:sz="0" w:space="0" w:color="auto"/>
        <w:right w:val="none" w:sz="0" w:space="0" w:color="auto"/>
      </w:divBdr>
    </w:div>
    <w:div w:id="2011905200">
      <w:bodyDiv w:val="1"/>
      <w:marLeft w:val="0"/>
      <w:marRight w:val="0"/>
      <w:marTop w:val="0"/>
      <w:marBottom w:val="0"/>
      <w:divBdr>
        <w:top w:val="none" w:sz="0" w:space="0" w:color="auto"/>
        <w:left w:val="none" w:sz="0" w:space="0" w:color="auto"/>
        <w:bottom w:val="none" w:sz="0" w:space="0" w:color="auto"/>
        <w:right w:val="none" w:sz="0" w:space="0" w:color="auto"/>
      </w:divBdr>
    </w:div>
    <w:div w:id="2088650099">
      <w:bodyDiv w:val="1"/>
      <w:marLeft w:val="0"/>
      <w:marRight w:val="0"/>
      <w:marTop w:val="0"/>
      <w:marBottom w:val="0"/>
      <w:divBdr>
        <w:top w:val="none" w:sz="0" w:space="0" w:color="auto"/>
        <w:left w:val="none" w:sz="0" w:space="0" w:color="auto"/>
        <w:bottom w:val="none" w:sz="0" w:space="0" w:color="auto"/>
        <w:right w:val="none" w:sz="0" w:space="0" w:color="auto"/>
      </w:divBdr>
    </w:div>
    <w:div w:id="214049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5FAEA-9EC0-4DEB-AD5A-B85B83E1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10539</Words>
  <Characters>66396</Characters>
  <Application>Microsoft Office Word</Application>
  <DocSecurity>0</DocSecurity>
  <Lines>553</Lines>
  <Paragraphs>153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2</cp:revision>
  <cp:lastPrinted>2025-04-28T07:35:00Z</cp:lastPrinted>
  <dcterms:created xsi:type="dcterms:W3CDTF">2025-06-16T13:43:00Z</dcterms:created>
  <dcterms:modified xsi:type="dcterms:W3CDTF">2025-06-16T13:43:00Z</dcterms:modified>
</cp:coreProperties>
</file>