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20F3F" w14:textId="56ABB4BA" w:rsidR="00037FC8" w:rsidRDefault="00835F33" w:rsidP="00037FC8">
      <w:pPr>
        <w:rPr>
          <w:b/>
          <w:bCs/>
          <w:sz w:val="40"/>
          <w:szCs w:val="40"/>
        </w:rPr>
      </w:pPr>
      <w:r>
        <w:t xml:space="preserve"> </w:t>
      </w:r>
      <w:r w:rsidR="00037FC8" w:rsidRPr="00793252">
        <w:rPr>
          <w:b/>
          <w:bCs/>
          <w:sz w:val="40"/>
          <w:szCs w:val="40"/>
        </w:rPr>
        <w:t>Israel - not an apartheid state</w:t>
      </w:r>
    </w:p>
    <w:p w14:paraId="08AFCDB0" w14:textId="77777777" w:rsidR="00037FC8" w:rsidRPr="000601F8" w:rsidRDefault="00037FC8" w:rsidP="00037FC8">
      <w:pPr>
        <w:rPr>
          <w:b/>
          <w:bCs/>
          <w:sz w:val="32"/>
          <w:szCs w:val="32"/>
        </w:rPr>
      </w:pPr>
      <w:r>
        <w:rPr>
          <w:b/>
          <w:bCs/>
          <w:sz w:val="32"/>
          <w:szCs w:val="32"/>
        </w:rPr>
        <w:t>1) About the term</w:t>
      </w:r>
    </w:p>
    <w:p w14:paraId="5B729EB2" w14:textId="1BEAF411" w:rsidR="00037FC8" w:rsidRDefault="00037FC8" w:rsidP="00037FC8">
      <w:pPr>
        <w:rPr>
          <w:sz w:val="28"/>
          <w:szCs w:val="28"/>
        </w:rPr>
      </w:pPr>
      <w:r w:rsidRPr="00793252">
        <w:rPr>
          <w:sz w:val="28"/>
          <w:szCs w:val="28"/>
        </w:rPr>
        <w:t>The term apartheid originates from the situation in South Africa, where state-organized racial segregation of whites and blacks existed since the beginning of the 20th century. (No voting rights and spatial segregation of non-whites in "homelands." Massive resistance and years of negotiations led to a change of government, with Nelson Mandela becoming the republic's first black president in 1994.) Since 2002, apartheid has been considered a crime against humanity. The International Criminal Court is responsible for prosecution.</w:t>
      </w:r>
    </w:p>
    <w:p w14:paraId="573EF0A0" w14:textId="77777777" w:rsidR="00037FC8" w:rsidRPr="007E437C" w:rsidRDefault="00037FC8" w:rsidP="00037FC8">
      <w:pPr>
        <w:rPr>
          <w:b/>
          <w:bCs/>
          <w:sz w:val="32"/>
          <w:szCs w:val="32"/>
        </w:rPr>
      </w:pPr>
      <w:r w:rsidRPr="007E437C">
        <w:rPr>
          <w:b/>
          <w:bCs/>
          <w:sz w:val="32"/>
          <w:szCs w:val="32"/>
        </w:rPr>
        <w:t>2) Accusations against Israel</w:t>
      </w:r>
    </w:p>
    <w:p w14:paraId="24A1FB6D" w14:textId="23FD7532" w:rsidR="00037FC8" w:rsidRDefault="00037FC8" w:rsidP="00037FC8">
      <w:pPr>
        <w:rPr>
          <w:sz w:val="28"/>
          <w:szCs w:val="28"/>
        </w:rPr>
      </w:pPr>
      <w:r>
        <w:rPr>
          <w:sz w:val="28"/>
          <w:szCs w:val="28"/>
        </w:rPr>
        <w:t>But now Israel is repeatedly portrayed as an apartheid state. For example, Amnesty International (2022) claimed that Israel treats "Palestinians" both in the PA territories and throughout Israeli territory as an "ethnically inferior group" and "systematically deprives them of their rights</w:t>
      </w:r>
      <w:r w:rsidR="00234C15">
        <w:rPr>
          <w:sz w:val="28"/>
          <w:szCs w:val="28"/>
        </w:rPr>
        <w:t>:</w:t>
      </w:r>
      <w:r>
        <w:rPr>
          <w:sz w:val="28"/>
          <w:szCs w:val="28"/>
        </w:rPr>
        <w:t>" It is a " cruel policy of segregation, dispossession, and exclusion," even "crimes against humanity."</w:t>
      </w:r>
    </w:p>
    <w:p w14:paraId="5FE064B2" w14:textId="0BC7BA93" w:rsidR="001C79DB" w:rsidRPr="001C79DB" w:rsidRDefault="001C79DB" w:rsidP="00037FC8">
      <w:pPr>
        <w:rPr>
          <w:b/>
          <w:bCs/>
          <w:sz w:val="32"/>
          <w:szCs w:val="32"/>
        </w:rPr>
      </w:pPr>
      <w:r w:rsidRPr="001C79DB">
        <w:rPr>
          <w:b/>
          <w:bCs/>
          <w:sz w:val="32"/>
          <w:szCs w:val="32"/>
        </w:rPr>
        <w:t>3) Multicultural diversity as a challenge in Israel</w:t>
      </w:r>
    </w:p>
    <w:p w14:paraId="7EFEE373" w14:textId="55B245D5" w:rsidR="00922872" w:rsidRDefault="00922872" w:rsidP="00922872">
      <w:pPr>
        <w:rPr>
          <w:bCs/>
          <w:sz w:val="28"/>
          <w:szCs w:val="28"/>
        </w:rPr>
      </w:pPr>
      <w:r w:rsidRPr="00922872">
        <w:rPr>
          <w:bCs/>
          <w:sz w:val="28"/>
          <w:szCs w:val="28"/>
        </w:rPr>
        <w:t xml:space="preserve">We know the key words that dominate our discussions: immigration restrictions, family reunification, naturalization tests, integration, "dominant </w:t>
      </w:r>
      <w:proofErr w:type="gramStart"/>
      <w:r w:rsidRPr="00922872">
        <w:rPr>
          <w:bCs/>
          <w:sz w:val="28"/>
          <w:szCs w:val="28"/>
        </w:rPr>
        <w:t>culture ,</w:t>
      </w:r>
      <w:proofErr w:type="gramEnd"/>
      <w:r w:rsidRPr="00922872">
        <w:rPr>
          <w:bCs/>
          <w:sz w:val="28"/>
          <w:szCs w:val="28"/>
        </w:rPr>
        <w:t>" deportation regulations, and the term multiculturalism. Migration researcher Ruud Koopmans comes to the sobering conclusion: "Multiculturalism is a bad idea because it legitimizes the coexistence of different cultures." Well, that's written from a Western perspective. Israel didn't deliberately seek heterogeneity. And the immigration of Jews from all over the world, with very different cultural backgrounds, is, after all, in keeping with God's plan.</w:t>
      </w:r>
    </w:p>
    <w:p w14:paraId="16FA6C41" w14:textId="1F948206" w:rsidR="002149B6" w:rsidRPr="002149B6" w:rsidRDefault="002149B6" w:rsidP="002149B6">
      <w:pPr>
        <w:rPr>
          <w:bCs/>
          <w:sz w:val="28"/>
          <w:szCs w:val="28"/>
        </w:rPr>
      </w:pPr>
      <w:r w:rsidRPr="002149B6">
        <w:rPr>
          <w:bCs/>
          <w:sz w:val="28"/>
          <w:szCs w:val="28"/>
        </w:rPr>
        <w:t>Johannes Gerloff, a well-known Christian journalist and Israel expert, makes a surprising statement: "Israel's entire legislation is geared toward coexistence with strangers; the election of Abraham is unthinkable without non-Jews. Without the non-Jewish peoples, Israel's existence is meaningless."</w:t>
      </w:r>
    </w:p>
    <w:p w14:paraId="2262650C" w14:textId="39035781" w:rsidR="00922872" w:rsidRPr="00922872" w:rsidRDefault="00922872" w:rsidP="00922872">
      <w:pPr>
        <w:rPr>
          <w:bCs/>
          <w:sz w:val="28"/>
          <w:szCs w:val="28"/>
        </w:rPr>
      </w:pPr>
      <w:r w:rsidRPr="00922872">
        <w:rPr>
          <w:bCs/>
          <w:sz w:val="28"/>
          <w:szCs w:val="28"/>
        </w:rPr>
        <w:t>There is already religious diversity among the Jews alone; not only because of the ultra-Orthodox, Orthodox, Conservative, and Liberal groups, but also because Jews from over 130 countries have come together and naturally brought their cultural influences. Sephardic Jews from North African and South American countries and Ashkenazi Jews of European descent meet. Moroccan Jews, for example, have a different mentality than those from the former USSR.</w:t>
      </w:r>
    </w:p>
    <w:p w14:paraId="1B26CA0F" w14:textId="77777777" w:rsidR="0053112D" w:rsidRDefault="00922872" w:rsidP="0053112D">
      <w:pPr>
        <w:rPr>
          <w:bCs/>
          <w:sz w:val="28"/>
          <w:szCs w:val="28"/>
        </w:rPr>
      </w:pPr>
      <w:r w:rsidRPr="00922872">
        <w:rPr>
          <w:bCs/>
          <w:sz w:val="28"/>
          <w:szCs w:val="28"/>
        </w:rPr>
        <w:t>But the multicultural situation is primarily characterized by the fact that</w:t>
      </w:r>
      <w:r w:rsidR="0053112D">
        <w:rPr>
          <w:bCs/>
          <w:sz w:val="28"/>
          <w:szCs w:val="28"/>
        </w:rPr>
        <w:t xml:space="preserve"> -</w:t>
      </w:r>
      <w:r w:rsidRPr="00922872">
        <w:rPr>
          <w:bCs/>
          <w:sz w:val="28"/>
          <w:szCs w:val="28"/>
        </w:rPr>
        <w:t xml:space="preserve"> in addition to Jews</w:t>
      </w:r>
      <w:r w:rsidR="0053112D">
        <w:rPr>
          <w:bCs/>
          <w:sz w:val="28"/>
          <w:szCs w:val="28"/>
        </w:rPr>
        <w:t xml:space="preserve"> -</w:t>
      </w:r>
      <w:r w:rsidRPr="00922872">
        <w:rPr>
          <w:bCs/>
          <w:sz w:val="28"/>
          <w:szCs w:val="28"/>
        </w:rPr>
        <w:t xml:space="preserve"> Muslims, "Palestinians," Druze, </w:t>
      </w:r>
      <w:proofErr w:type="gramStart"/>
      <w:r w:rsidRPr="00922872">
        <w:rPr>
          <w:bCs/>
          <w:sz w:val="28"/>
          <w:szCs w:val="28"/>
        </w:rPr>
        <w:t>Cherkas ,</w:t>
      </w:r>
      <w:proofErr w:type="gramEnd"/>
      <w:r w:rsidRPr="00922872">
        <w:rPr>
          <w:bCs/>
          <w:sz w:val="28"/>
          <w:szCs w:val="28"/>
        </w:rPr>
        <w:t xml:space="preserve"> Bedouins, and Christians live together in the country</w:t>
      </w:r>
      <w:r w:rsidR="0053112D">
        <w:rPr>
          <w:bCs/>
          <w:sz w:val="28"/>
          <w:szCs w:val="28"/>
        </w:rPr>
        <w:t>; a</w:t>
      </w:r>
      <w:r w:rsidRPr="00922872">
        <w:rPr>
          <w:bCs/>
          <w:sz w:val="28"/>
          <w:szCs w:val="28"/>
        </w:rPr>
        <w:t>part from migrants, for example, from Ukraine, and foreign workers (for example, from Thailand and the Philippines)</w:t>
      </w:r>
      <w:r w:rsidR="0053112D">
        <w:rPr>
          <w:bCs/>
          <w:sz w:val="28"/>
          <w:szCs w:val="28"/>
        </w:rPr>
        <w:t>.</w:t>
      </w:r>
    </w:p>
    <w:p w14:paraId="086BD76D" w14:textId="4D8FA7D7" w:rsidR="00C57134" w:rsidRPr="00C57134" w:rsidRDefault="00C57134" w:rsidP="0053112D">
      <w:pPr>
        <w:rPr>
          <w:b/>
          <w:bCs/>
          <w:sz w:val="28"/>
          <w:szCs w:val="28"/>
        </w:rPr>
      </w:pPr>
      <w:r>
        <w:rPr>
          <w:b/>
          <w:bCs/>
          <w:sz w:val="28"/>
          <w:szCs w:val="28"/>
        </w:rPr>
        <w:t>a)</w:t>
      </w:r>
      <w:r w:rsidRPr="00C57134">
        <w:rPr>
          <w:bCs/>
          <w:sz w:val="28"/>
          <w:szCs w:val="28"/>
        </w:rPr>
        <w:t xml:space="preserve"> </w:t>
      </w:r>
      <w:r w:rsidRPr="00C57134">
        <w:rPr>
          <w:b/>
          <w:bCs/>
          <w:sz w:val="28"/>
          <w:szCs w:val="28"/>
        </w:rPr>
        <w:t>Christians living in Israel</w:t>
      </w:r>
    </w:p>
    <w:p w14:paraId="2C3417B6" w14:textId="087AE844" w:rsidR="00C57134" w:rsidRPr="00C57134" w:rsidRDefault="00C57134" w:rsidP="00C57134">
      <w:pPr>
        <w:rPr>
          <w:bCs/>
          <w:sz w:val="28"/>
          <w:szCs w:val="28"/>
        </w:rPr>
      </w:pPr>
      <w:r w:rsidRPr="00C57134">
        <w:rPr>
          <w:bCs/>
          <w:sz w:val="28"/>
          <w:szCs w:val="28"/>
        </w:rPr>
        <w:t>Approximately 187,900 Christians live in the country, accounting for 1.9% of the population (2024). The vast majority, at least 80%, are Arab Christians. Most of them belong to the Greek Orthodox or Roman Catholic Church.</w:t>
      </w:r>
    </w:p>
    <w:p w14:paraId="684CC0DB" w14:textId="63990023" w:rsidR="00A9557A" w:rsidRPr="00A9557A" w:rsidRDefault="00C57134" w:rsidP="00A9557A">
      <w:pPr>
        <w:rPr>
          <w:b/>
          <w:bCs/>
          <w:sz w:val="28"/>
          <w:szCs w:val="28"/>
        </w:rPr>
      </w:pPr>
      <w:r>
        <w:rPr>
          <w:b/>
          <w:bCs/>
          <w:sz w:val="28"/>
          <w:szCs w:val="28"/>
        </w:rPr>
        <w:t>b)</w:t>
      </w:r>
      <w:r w:rsidR="00A9557A" w:rsidRPr="00A9557A">
        <w:rPr>
          <w:bCs/>
          <w:sz w:val="28"/>
          <w:szCs w:val="28"/>
        </w:rPr>
        <w:t xml:space="preserve"> </w:t>
      </w:r>
      <w:r w:rsidR="00A9557A" w:rsidRPr="00A9557A">
        <w:rPr>
          <w:b/>
          <w:bCs/>
          <w:sz w:val="28"/>
          <w:szCs w:val="28"/>
        </w:rPr>
        <w:t>Israeli Arabs and Druze</w:t>
      </w:r>
    </w:p>
    <w:p w14:paraId="4EB483F2" w14:textId="564C8F26" w:rsidR="00A9557A" w:rsidRPr="00A9557A" w:rsidRDefault="00A9557A" w:rsidP="00306A72">
      <w:pPr>
        <w:rPr>
          <w:bCs/>
          <w:sz w:val="28"/>
          <w:szCs w:val="28"/>
        </w:rPr>
      </w:pPr>
      <w:r w:rsidRPr="00A9557A">
        <w:rPr>
          <w:bCs/>
          <w:sz w:val="28"/>
          <w:szCs w:val="28"/>
        </w:rPr>
        <w:t xml:space="preserve">Who are referred to as "Israeli Arabs"? There may </w:t>
      </w:r>
      <w:r w:rsidR="00646057">
        <w:rPr>
          <w:bCs/>
          <w:sz w:val="28"/>
          <w:szCs w:val="28"/>
        </w:rPr>
        <w:t>be approximately 1.7</w:t>
      </w:r>
      <w:r w:rsidRPr="00A9557A">
        <w:rPr>
          <w:bCs/>
          <w:sz w:val="28"/>
          <w:szCs w:val="28"/>
          <w:vertAlign w:val="superscript"/>
        </w:rPr>
        <w:footnoteReference w:id="1"/>
      </w:r>
      <w:r w:rsidRPr="00A9557A">
        <w:rPr>
          <w:bCs/>
          <w:sz w:val="28"/>
          <w:szCs w:val="28"/>
        </w:rPr>
        <w:t>million within sovereign Israel and approximately 1.7 million in Judea and Samaria who were formerly residents of Palestine (or are their descendants), who did not leave the country in 1948 and who received Israeli citizenship since the founding of the state.</w:t>
      </w:r>
    </w:p>
    <w:p w14:paraId="48469D79" w14:textId="4398A393" w:rsidR="00306A72" w:rsidRDefault="00306A72" w:rsidP="00A9557A">
      <w:pPr>
        <w:rPr>
          <w:bCs/>
          <w:sz w:val="28"/>
          <w:szCs w:val="28"/>
        </w:rPr>
      </w:pPr>
      <w:r>
        <w:rPr>
          <w:bCs/>
          <w:sz w:val="28"/>
          <w:szCs w:val="28"/>
        </w:rPr>
        <w:t xml:space="preserve">Israeli </w:t>
      </w:r>
      <w:r w:rsidR="00C57134">
        <w:rPr>
          <w:bCs/>
          <w:sz w:val="28"/>
          <w:szCs w:val="28"/>
        </w:rPr>
        <w:t>Arabs make up about 20% (2024: 21.4%) of the population</w:t>
      </w:r>
    </w:p>
    <w:p w14:paraId="02231162" w14:textId="6319274F" w:rsidR="00A9557A" w:rsidRPr="00A9557A" w:rsidRDefault="00A9557A" w:rsidP="00A9557A">
      <w:pPr>
        <w:rPr>
          <w:bCs/>
          <w:sz w:val="28"/>
          <w:szCs w:val="28"/>
        </w:rPr>
      </w:pPr>
      <w:r w:rsidRPr="00A9557A">
        <w:rPr>
          <w:bCs/>
          <w:sz w:val="28"/>
          <w:szCs w:val="28"/>
        </w:rPr>
        <w:t>83% of Israeli Arabs are Muslims (mostly Sunnis). Christian Arabs (who make up 8.5% of Israeli Arabs) are primarily Greek Orthodox, Greek Catholic, or Roman Catholic.</w:t>
      </w:r>
    </w:p>
    <w:p w14:paraId="4EF6B0B4" w14:textId="3F573587" w:rsidR="00174D34" w:rsidRPr="00174D34" w:rsidRDefault="00C57134" w:rsidP="00174D34">
      <w:pPr>
        <w:rPr>
          <w:b/>
          <w:bCs/>
          <w:sz w:val="28"/>
          <w:szCs w:val="28"/>
        </w:rPr>
      </w:pPr>
      <w:r>
        <w:rPr>
          <w:b/>
          <w:bCs/>
          <w:sz w:val="28"/>
          <w:szCs w:val="28"/>
        </w:rPr>
        <w:t>c) Bedouins</w:t>
      </w:r>
    </w:p>
    <w:p w14:paraId="4FC4D405" w14:textId="521C8A55" w:rsidR="00174D34" w:rsidRPr="00174D34" w:rsidRDefault="00174D34" w:rsidP="00174D34">
      <w:pPr>
        <w:rPr>
          <w:bCs/>
          <w:sz w:val="28"/>
          <w:szCs w:val="28"/>
        </w:rPr>
      </w:pPr>
      <w:r w:rsidRPr="00174D34">
        <w:rPr>
          <w:bCs/>
          <w:sz w:val="28"/>
          <w:szCs w:val="28"/>
        </w:rPr>
        <w:t xml:space="preserve">Bedouins are not originally native to the </w:t>
      </w:r>
      <w:proofErr w:type="gramStart"/>
      <w:r w:rsidRPr="00174D34">
        <w:rPr>
          <w:bCs/>
          <w:sz w:val="28"/>
          <w:szCs w:val="28"/>
        </w:rPr>
        <w:t>Negev ,</w:t>
      </w:r>
      <w:proofErr w:type="gramEnd"/>
      <w:r w:rsidRPr="00174D34">
        <w:rPr>
          <w:bCs/>
          <w:sz w:val="28"/>
          <w:szCs w:val="28"/>
        </w:rPr>
        <w:t xml:space="preserve"> but came (only during the time of Napoleon's invasion in 1798-99) from Arabia, Transjordan, Sinai and Egypt. </w:t>
      </w:r>
    </w:p>
    <w:p w14:paraId="16F6D282" w14:textId="77777777" w:rsidR="000017D4" w:rsidRDefault="00174D34" w:rsidP="000017D4">
      <w:pPr>
        <w:rPr>
          <w:bCs/>
          <w:sz w:val="28"/>
          <w:szCs w:val="28"/>
        </w:rPr>
      </w:pPr>
      <w:r w:rsidRPr="00174D34">
        <w:rPr>
          <w:bCs/>
          <w:sz w:val="28"/>
          <w:szCs w:val="28"/>
        </w:rPr>
        <w:t xml:space="preserve">In 2014, it was estimated that there were over 250,000 Bedouin Arabs in the country, approximately 210,000 in the Negev (which constitutes approximately 30% of the Negev </w:t>
      </w:r>
      <w:proofErr w:type="gramStart"/>
      <w:r w:rsidRPr="00174D34">
        <w:rPr>
          <w:bCs/>
          <w:sz w:val="28"/>
          <w:szCs w:val="28"/>
        </w:rPr>
        <w:t>population )</w:t>
      </w:r>
      <w:proofErr w:type="gramEnd"/>
      <w:r w:rsidRPr="00174D34">
        <w:rPr>
          <w:bCs/>
          <w:sz w:val="28"/>
          <w:szCs w:val="28"/>
        </w:rPr>
        <w:t xml:space="preserve">. The Bedouin population </w:t>
      </w:r>
      <w:r w:rsidR="000017D4" w:rsidRPr="00174D34">
        <w:rPr>
          <w:bCs/>
          <w:sz w:val="28"/>
          <w:szCs w:val="28"/>
        </w:rPr>
        <w:t>doubles every 17 years.</w:t>
      </w:r>
    </w:p>
    <w:p w14:paraId="19A98B76" w14:textId="096B25AD" w:rsidR="000017D4" w:rsidRPr="000017D4" w:rsidRDefault="00C57134" w:rsidP="000017D4">
      <w:pPr>
        <w:rPr>
          <w:b/>
          <w:bCs/>
          <w:sz w:val="28"/>
          <w:szCs w:val="28"/>
        </w:rPr>
      </w:pPr>
      <w:r>
        <w:rPr>
          <w:b/>
          <w:bCs/>
          <w:sz w:val="28"/>
          <w:szCs w:val="28"/>
        </w:rPr>
        <w:t>d) “Palestinians”</w:t>
      </w:r>
    </w:p>
    <w:p w14:paraId="1857FBB8" w14:textId="77777777" w:rsidR="000017D4" w:rsidRDefault="000017D4" w:rsidP="000017D4">
      <w:pPr>
        <w:rPr>
          <w:bCs/>
          <w:sz w:val="28"/>
          <w:szCs w:val="28"/>
        </w:rPr>
      </w:pPr>
      <w:r w:rsidRPr="000017D4">
        <w:rPr>
          <w:bCs/>
          <w:sz w:val="28"/>
          <w:szCs w:val="28"/>
        </w:rPr>
        <w:t>About the term: Since the British Mandate government from 1922 to 1948, "Palestine" was a territory 24% west and 76% east of the Jordan River. All inhabitants, whether Jewish, Muslim, or Christian, could have called themselves "Palestine."</w:t>
      </w:r>
    </w:p>
    <w:p w14:paraId="2DD2C5A3" w14:textId="2BF3BD71" w:rsidR="000017D4" w:rsidRDefault="000017D4" w:rsidP="003B5DE0">
      <w:pPr>
        <w:tabs>
          <w:tab w:val="left" w:pos="11465"/>
        </w:tabs>
        <w:rPr>
          <w:bCs/>
          <w:sz w:val="28"/>
          <w:szCs w:val="28"/>
        </w:rPr>
      </w:pPr>
      <w:r w:rsidRPr="000017D4">
        <w:rPr>
          <w:bCs/>
          <w:sz w:val="28"/>
          <w:szCs w:val="28"/>
        </w:rPr>
        <w:t>The term “Palestinian” was only introduced by Arafat in the PLO Charter in the mid-1960s. The Arabs known as Palestinians have no history, language, culture or religion of their own.</w:t>
      </w:r>
    </w:p>
    <w:p w14:paraId="61D771A2" w14:textId="31DF5761" w:rsidR="000017D4" w:rsidRDefault="000017D4" w:rsidP="000017D4">
      <w:pPr>
        <w:rPr>
          <w:bCs/>
          <w:sz w:val="28"/>
          <w:szCs w:val="28"/>
        </w:rPr>
      </w:pPr>
      <w:r w:rsidRPr="000017D4">
        <w:rPr>
          <w:bCs/>
          <w:sz w:val="28"/>
          <w:szCs w:val="28"/>
        </w:rPr>
        <w:t>How many "Pal</w:t>
      </w:r>
      <w:r w:rsidR="00443947">
        <w:rPr>
          <w:bCs/>
          <w:sz w:val="28"/>
          <w:szCs w:val="28"/>
        </w:rPr>
        <w:t>estinians</w:t>
      </w:r>
      <w:r w:rsidRPr="000017D4">
        <w:rPr>
          <w:bCs/>
          <w:sz w:val="28"/>
          <w:szCs w:val="28"/>
        </w:rPr>
        <w:t>" are there? In 2015, Israel estimated there were 1.7 million in Israel and 1.4 million in the Gaza Strip.</w:t>
      </w:r>
    </w:p>
    <w:p w14:paraId="72B857F5" w14:textId="77777777" w:rsidR="00E76DAD" w:rsidRDefault="00E76DAD" w:rsidP="000017D4">
      <w:pPr>
        <w:rPr>
          <w:bCs/>
          <w:sz w:val="28"/>
          <w:szCs w:val="28"/>
        </w:rPr>
      </w:pPr>
    </w:p>
    <w:p w14:paraId="401BB334" w14:textId="778B2383" w:rsidR="00E76DAD" w:rsidRPr="00B44CA4" w:rsidRDefault="00E76DAD" w:rsidP="00E76DAD">
      <w:pPr>
        <w:rPr>
          <w:b/>
          <w:sz w:val="32"/>
          <w:szCs w:val="32"/>
        </w:rPr>
      </w:pPr>
      <w:r>
        <w:rPr>
          <w:b/>
          <w:sz w:val="32"/>
          <w:szCs w:val="32"/>
        </w:rPr>
        <w:t xml:space="preserve">4) What does the Bible </w:t>
      </w:r>
      <w:proofErr w:type="gramStart"/>
      <w:r>
        <w:rPr>
          <w:b/>
          <w:sz w:val="32"/>
          <w:szCs w:val="32"/>
        </w:rPr>
        <w:t>actually say</w:t>
      </w:r>
      <w:proofErr w:type="gramEnd"/>
      <w:r>
        <w:rPr>
          <w:b/>
          <w:sz w:val="32"/>
          <w:szCs w:val="32"/>
        </w:rPr>
        <w:t xml:space="preserve"> about dealing with strangers?</w:t>
      </w:r>
    </w:p>
    <w:p w14:paraId="2543EC51" w14:textId="77777777" w:rsidR="00E76DAD" w:rsidRPr="00B44CA4" w:rsidRDefault="00E76DAD" w:rsidP="00E76DAD">
      <w:pPr>
        <w:rPr>
          <w:bCs/>
          <w:sz w:val="28"/>
          <w:szCs w:val="28"/>
        </w:rPr>
      </w:pPr>
      <w:r w:rsidRPr="00B44CA4">
        <w:rPr>
          <w:bCs/>
          <w:sz w:val="28"/>
          <w:szCs w:val="28"/>
        </w:rPr>
        <w:t>When researching the Bible, one finds very different and seemingly contradictory aspects, which become clear when one considers the Hebrew terms for “stranger”:</w:t>
      </w:r>
    </w:p>
    <w:p w14:paraId="6CFE18A3" w14:textId="17D1BFF1" w:rsidR="00E76DAD" w:rsidRPr="00B44CA4" w:rsidRDefault="00443947" w:rsidP="00E76DAD">
      <w:pPr>
        <w:rPr>
          <w:b/>
          <w:bCs/>
          <w:sz w:val="28"/>
          <w:szCs w:val="28"/>
        </w:rPr>
      </w:pPr>
      <w:r>
        <w:rPr>
          <w:b/>
          <w:bCs/>
          <w:sz w:val="28"/>
          <w:szCs w:val="28"/>
        </w:rPr>
        <w:t>a)</w:t>
      </w:r>
      <w:r w:rsidR="00E76DAD" w:rsidRPr="00B44CA4">
        <w:rPr>
          <w:b/>
          <w:bCs/>
          <w:sz w:val="28"/>
          <w:szCs w:val="28"/>
        </w:rPr>
        <w:t xml:space="preserve"> Israel should separate itself from strangers</w:t>
      </w:r>
    </w:p>
    <w:p w14:paraId="6B04068B" w14:textId="77777777" w:rsidR="00E76DAD" w:rsidRPr="00B44CA4" w:rsidRDefault="00E76DAD" w:rsidP="00E76DAD">
      <w:pPr>
        <w:rPr>
          <w:bCs/>
          <w:sz w:val="28"/>
          <w:szCs w:val="28"/>
        </w:rPr>
      </w:pPr>
      <w:r w:rsidRPr="00B44CA4">
        <w:rPr>
          <w:bCs/>
          <w:sz w:val="28"/>
          <w:szCs w:val="28"/>
        </w:rPr>
        <w:t xml:space="preserve">(" </w:t>
      </w:r>
      <w:proofErr w:type="spellStart"/>
      <w:r w:rsidRPr="00B44CA4">
        <w:rPr>
          <w:bCs/>
          <w:sz w:val="28"/>
          <w:szCs w:val="28"/>
        </w:rPr>
        <w:t>sarim</w:t>
      </w:r>
      <w:proofErr w:type="spellEnd"/>
      <w:r w:rsidRPr="00B44CA4">
        <w:rPr>
          <w:bCs/>
          <w:sz w:val="28"/>
          <w:szCs w:val="28"/>
        </w:rPr>
        <w:t xml:space="preserve"> ", " </w:t>
      </w:r>
      <w:proofErr w:type="spellStart"/>
      <w:r w:rsidRPr="00B44CA4">
        <w:rPr>
          <w:bCs/>
          <w:sz w:val="28"/>
          <w:szCs w:val="28"/>
        </w:rPr>
        <w:t>bnei</w:t>
      </w:r>
      <w:proofErr w:type="spellEnd"/>
      <w:r w:rsidRPr="00B44CA4">
        <w:rPr>
          <w:bCs/>
          <w:sz w:val="28"/>
          <w:szCs w:val="28"/>
        </w:rPr>
        <w:t xml:space="preserve"> </w:t>
      </w:r>
      <w:proofErr w:type="spellStart"/>
      <w:r w:rsidRPr="00B44CA4">
        <w:rPr>
          <w:bCs/>
          <w:sz w:val="28"/>
          <w:szCs w:val="28"/>
        </w:rPr>
        <w:t>nechar</w:t>
      </w:r>
      <w:proofErr w:type="spellEnd"/>
      <w:r w:rsidRPr="00B44CA4">
        <w:rPr>
          <w:bCs/>
          <w:sz w:val="28"/>
          <w:szCs w:val="28"/>
        </w:rPr>
        <w:t xml:space="preserve"> ")</w:t>
      </w:r>
    </w:p>
    <w:p w14:paraId="147C00E7" w14:textId="77777777" w:rsidR="00E76DAD" w:rsidRPr="00B44CA4" w:rsidRDefault="00E76DAD" w:rsidP="00E76DAD">
      <w:pPr>
        <w:rPr>
          <w:bCs/>
          <w:sz w:val="28"/>
          <w:szCs w:val="28"/>
        </w:rPr>
      </w:pPr>
      <w:r w:rsidRPr="00B44CA4">
        <w:rPr>
          <w:bCs/>
          <w:sz w:val="28"/>
          <w:szCs w:val="28"/>
        </w:rPr>
        <w:t>Deuteronomy 7:2: "When the Lord...drives out many nations before you...and you strike them, you shall surely utterly destroy them. You shall make no covenant with them, nor show them mercy."</w:t>
      </w:r>
    </w:p>
    <w:p w14:paraId="743B61E0" w14:textId="77777777" w:rsidR="00E76DAD" w:rsidRPr="00B44CA4" w:rsidRDefault="00E76DAD" w:rsidP="00E76DAD">
      <w:pPr>
        <w:rPr>
          <w:bCs/>
          <w:sz w:val="28"/>
          <w:szCs w:val="28"/>
        </w:rPr>
      </w:pPr>
      <w:r w:rsidRPr="00B44CA4">
        <w:rPr>
          <w:bCs/>
          <w:sz w:val="28"/>
          <w:szCs w:val="28"/>
        </w:rPr>
        <w:t>Why? Deuteronomy 12:2: Eradicating idolatry</w:t>
      </w:r>
    </w:p>
    <w:p w14:paraId="2526C4EA" w14:textId="77777777" w:rsidR="00E76DAD" w:rsidRPr="00B44CA4" w:rsidRDefault="00E76DAD" w:rsidP="00E76DAD">
      <w:pPr>
        <w:rPr>
          <w:bCs/>
          <w:sz w:val="28"/>
          <w:szCs w:val="28"/>
        </w:rPr>
      </w:pPr>
      <w:r w:rsidRPr="00B44CA4">
        <w:rPr>
          <w:bCs/>
          <w:sz w:val="28"/>
          <w:szCs w:val="28"/>
        </w:rPr>
        <w:t>For Exodus 19:6: Israel should be a holy nation to HIM</w:t>
      </w:r>
    </w:p>
    <w:p w14:paraId="5B5D0645" w14:textId="77777777" w:rsidR="00E76DAD" w:rsidRPr="00B44CA4" w:rsidRDefault="00E76DAD" w:rsidP="00E76DAD">
      <w:pPr>
        <w:rPr>
          <w:bCs/>
          <w:sz w:val="28"/>
          <w:szCs w:val="28"/>
        </w:rPr>
      </w:pPr>
      <w:r w:rsidRPr="00B44CA4">
        <w:rPr>
          <w:bCs/>
          <w:sz w:val="28"/>
          <w:szCs w:val="28"/>
        </w:rPr>
        <w:t>Therefore, warning against spiritual mixing.</w:t>
      </w:r>
    </w:p>
    <w:p w14:paraId="1AC666ED" w14:textId="77777777" w:rsidR="00E76DAD" w:rsidRDefault="00E76DAD" w:rsidP="00E76DAD">
      <w:pPr>
        <w:rPr>
          <w:bCs/>
          <w:sz w:val="28"/>
          <w:szCs w:val="28"/>
        </w:rPr>
      </w:pPr>
      <w:r w:rsidRPr="00B44CA4">
        <w:rPr>
          <w:bCs/>
          <w:sz w:val="28"/>
          <w:szCs w:val="28"/>
        </w:rPr>
        <w:t>But unfortunately, there was also disobedience: 1 Kings 11:1-4: King Solomon loved many foreign women. "...</w:t>
      </w:r>
      <w:proofErr w:type="gramStart"/>
      <w:r w:rsidRPr="00B44CA4">
        <w:rPr>
          <w:bCs/>
          <w:sz w:val="28"/>
          <w:szCs w:val="28"/>
        </w:rPr>
        <w:t>so</w:t>
      </w:r>
      <w:proofErr w:type="gramEnd"/>
      <w:r w:rsidRPr="00B44CA4">
        <w:rPr>
          <w:bCs/>
          <w:sz w:val="28"/>
          <w:szCs w:val="28"/>
        </w:rPr>
        <w:t xml:space="preserve"> his wives turned his heart after other gods."</w:t>
      </w:r>
    </w:p>
    <w:p w14:paraId="77C6DE4E" w14:textId="77777777" w:rsidR="003B5DE0" w:rsidRPr="00B44CA4" w:rsidRDefault="003B5DE0" w:rsidP="00E76DAD">
      <w:pPr>
        <w:rPr>
          <w:bCs/>
          <w:sz w:val="28"/>
          <w:szCs w:val="28"/>
        </w:rPr>
      </w:pPr>
    </w:p>
    <w:p w14:paraId="3E2C9B55" w14:textId="4361C1C0" w:rsidR="00E76DAD" w:rsidRPr="00B44CA4" w:rsidRDefault="00443947" w:rsidP="00E76DAD">
      <w:pPr>
        <w:rPr>
          <w:b/>
          <w:bCs/>
          <w:sz w:val="28"/>
          <w:szCs w:val="28"/>
        </w:rPr>
      </w:pPr>
      <w:r>
        <w:rPr>
          <w:b/>
          <w:bCs/>
          <w:sz w:val="28"/>
          <w:szCs w:val="28"/>
        </w:rPr>
        <w:t>b)</w:t>
      </w:r>
      <w:r w:rsidR="00E76DAD" w:rsidRPr="00B44CA4">
        <w:rPr>
          <w:b/>
          <w:bCs/>
          <w:sz w:val="28"/>
          <w:szCs w:val="28"/>
        </w:rPr>
        <w:t xml:space="preserve"> Because of disobedience, Israel falls into the hands of strangers </w:t>
      </w:r>
      <w:proofErr w:type="gramStart"/>
      <w:r w:rsidR="00E76DAD" w:rsidRPr="00B44CA4">
        <w:rPr>
          <w:b/>
          <w:bCs/>
          <w:sz w:val="28"/>
          <w:szCs w:val="28"/>
        </w:rPr>
        <w:t xml:space="preserve">(“ </w:t>
      </w:r>
      <w:proofErr w:type="spellStart"/>
      <w:r w:rsidR="00E76DAD" w:rsidRPr="00B44CA4">
        <w:rPr>
          <w:b/>
          <w:bCs/>
          <w:sz w:val="28"/>
          <w:szCs w:val="28"/>
        </w:rPr>
        <w:t>sarim</w:t>
      </w:r>
      <w:proofErr w:type="spellEnd"/>
      <w:proofErr w:type="gramEnd"/>
      <w:r w:rsidR="00E76DAD" w:rsidRPr="00B44CA4">
        <w:rPr>
          <w:b/>
          <w:bCs/>
          <w:sz w:val="28"/>
          <w:szCs w:val="28"/>
        </w:rPr>
        <w:t xml:space="preserve"> ”), and they cause h</w:t>
      </w:r>
      <w:r>
        <w:rPr>
          <w:b/>
          <w:bCs/>
          <w:sz w:val="28"/>
          <w:szCs w:val="28"/>
        </w:rPr>
        <w:t>er</w:t>
      </w:r>
      <w:r w:rsidR="00E76DAD" w:rsidRPr="00B44CA4">
        <w:rPr>
          <w:b/>
          <w:bCs/>
          <w:sz w:val="28"/>
          <w:szCs w:val="28"/>
        </w:rPr>
        <w:t xml:space="preserve"> distress</w:t>
      </w:r>
    </w:p>
    <w:p w14:paraId="504FDBD4" w14:textId="080844EA" w:rsidR="00E76DAD" w:rsidRPr="00B44CA4" w:rsidRDefault="00E76DAD" w:rsidP="00E76DAD">
      <w:pPr>
        <w:rPr>
          <w:bCs/>
          <w:sz w:val="28"/>
          <w:szCs w:val="28"/>
        </w:rPr>
      </w:pPr>
      <w:r w:rsidRPr="00B44CA4">
        <w:rPr>
          <w:bCs/>
          <w:sz w:val="28"/>
          <w:szCs w:val="28"/>
        </w:rPr>
        <w:t>God had warned</w:t>
      </w:r>
      <w:r w:rsidR="00443947">
        <w:rPr>
          <w:bCs/>
          <w:sz w:val="28"/>
          <w:szCs w:val="28"/>
        </w:rPr>
        <w:t xml:space="preserve"> in</w:t>
      </w:r>
      <w:r w:rsidRPr="00B44CA4">
        <w:rPr>
          <w:bCs/>
          <w:sz w:val="28"/>
          <w:szCs w:val="28"/>
        </w:rPr>
        <w:t xml:space="preserve"> Numbers 33:55</w:t>
      </w:r>
      <w:proofErr w:type="gramStart"/>
      <w:r w:rsidRPr="00B44CA4">
        <w:rPr>
          <w:bCs/>
          <w:sz w:val="28"/>
          <w:szCs w:val="28"/>
        </w:rPr>
        <w:t xml:space="preserve">f </w:t>
      </w:r>
      <w:r w:rsidR="00443947">
        <w:rPr>
          <w:bCs/>
          <w:sz w:val="28"/>
          <w:szCs w:val="28"/>
        </w:rPr>
        <w:t>:</w:t>
      </w:r>
      <w:proofErr w:type="gramEnd"/>
      <w:r w:rsidR="00443947">
        <w:rPr>
          <w:bCs/>
          <w:sz w:val="28"/>
          <w:szCs w:val="28"/>
        </w:rPr>
        <w:t xml:space="preserve"> </w:t>
      </w:r>
      <w:r w:rsidRPr="00B44CA4">
        <w:rPr>
          <w:bCs/>
          <w:sz w:val="28"/>
          <w:szCs w:val="28"/>
        </w:rPr>
        <w:t>“But if you do not drive out the inhabitants of the land before you, those you leave behind will be thorns in your eyes and pricks in your sides, and they will trouble you in the land where you live.”</w:t>
      </w:r>
    </w:p>
    <w:p w14:paraId="012228C7" w14:textId="45FE5253" w:rsidR="00E76DAD" w:rsidRPr="00B44CA4" w:rsidRDefault="00E76DAD" w:rsidP="00443947">
      <w:pPr>
        <w:spacing w:line="480" w:lineRule="auto"/>
        <w:rPr>
          <w:bCs/>
          <w:sz w:val="28"/>
          <w:szCs w:val="28"/>
        </w:rPr>
      </w:pPr>
      <w:r w:rsidRPr="00B44CA4">
        <w:rPr>
          <w:bCs/>
          <w:sz w:val="28"/>
          <w:szCs w:val="28"/>
        </w:rPr>
        <w:t>Judges 6:1+4:</w:t>
      </w:r>
      <w:r w:rsidR="00443947">
        <w:rPr>
          <w:bCs/>
          <w:sz w:val="28"/>
          <w:szCs w:val="28"/>
        </w:rPr>
        <w:t xml:space="preserve"> “</w:t>
      </w:r>
      <w:r w:rsidRPr="00B44CA4">
        <w:rPr>
          <w:bCs/>
          <w:sz w:val="28"/>
          <w:szCs w:val="28"/>
        </w:rPr>
        <w:t>In the time of Gideon the foreigners, the Midianites, ravaged the produce of the land.</w:t>
      </w:r>
      <w:r w:rsidR="00443947">
        <w:rPr>
          <w:bCs/>
          <w:sz w:val="28"/>
          <w:szCs w:val="28"/>
        </w:rPr>
        <w:t>”</w:t>
      </w:r>
    </w:p>
    <w:p w14:paraId="16831D6E" w14:textId="6BFD2692" w:rsidR="00E76DAD" w:rsidRPr="00B44CA4" w:rsidRDefault="00443947" w:rsidP="00E76DAD">
      <w:pPr>
        <w:rPr>
          <w:bCs/>
          <w:sz w:val="28"/>
          <w:szCs w:val="28"/>
        </w:rPr>
      </w:pPr>
      <w:r>
        <w:rPr>
          <w:b/>
          <w:bCs/>
          <w:sz w:val="28"/>
          <w:szCs w:val="28"/>
        </w:rPr>
        <w:t>c</w:t>
      </w:r>
      <w:r w:rsidR="00E76DAD" w:rsidRPr="00B44CA4">
        <w:rPr>
          <w:b/>
          <w:bCs/>
          <w:sz w:val="28"/>
          <w:szCs w:val="28"/>
        </w:rPr>
        <w:t xml:space="preserve">) The name and house of the LORD must not be </w:t>
      </w:r>
      <w:r w:rsidR="0052405F">
        <w:rPr>
          <w:b/>
          <w:bCs/>
          <w:sz w:val="28"/>
          <w:szCs w:val="28"/>
        </w:rPr>
        <w:t>desecrated</w:t>
      </w:r>
      <w:r w:rsidR="00E76DAD" w:rsidRPr="00B44CA4">
        <w:rPr>
          <w:b/>
          <w:bCs/>
          <w:sz w:val="28"/>
          <w:szCs w:val="28"/>
        </w:rPr>
        <w:t xml:space="preserve"> by strangers </w:t>
      </w:r>
      <w:proofErr w:type="gramStart"/>
      <w:r w:rsidR="00E76DAD" w:rsidRPr="00B44CA4">
        <w:rPr>
          <w:b/>
          <w:bCs/>
          <w:sz w:val="28"/>
          <w:szCs w:val="28"/>
        </w:rPr>
        <w:t xml:space="preserve">(“ </w:t>
      </w:r>
      <w:proofErr w:type="spellStart"/>
      <w:r w:rsidR="00E76DAD" w:rsidRPr="00B44CA4">
        <w:rPr>
          <w:b/>
          <w:bCs/>
          <w:sz w:val="28"/>
          <w:szCs w:val="28"/>
        </w:rPr>
        <w:t>sarim</w:t>
      </w:r>
      <w:proofErr w:type="spellEnd"/>
      <w:proofErr w:type="gramEnd"/>
      <w:r w:rsidR="00E76DAD" w:rsidRPr="00B44CA4">
        <w:rPr>
          <w:b/>
          <w:bCs/>
          <w:sz w:val="28"/>
          <w:szCs w:val="28"/>
        </w:rPr>
        <w:t xml:space="preserve"> ”, </w:t>
      </w:r>
      <w:proofErr w:type="gramStart"/>
      <w:r w:rsidR="00E76DAD" w:rsidRPr="00B44CA4">
        <w:rPr>
          <w:b/>
          <w:bCs/>
          <w:sz w:val="28"/>
          <w:szCs w:val="28"/>
        </w:rPr>
        <w:t xml:space="preserve">“ </w:t>
      </w:r>
      <w:proofErr w:type="spellStart"/>
      <w:r w:rsidR="00E76DAD" w:rsidRPr="00B44CA4">
        <w:rPr>
          <w:b/>
          <w:bCs/>
          <w:sz w:val="28"/>
          <w:szCs w:val="28"/>
        </w:rPr>
        <w:t>bnei</w:t>
      </w:r>
      <w:proofErr w:type="spellEnd"/>
      <w:proofErr w:type="gramEnd"/>
      <w:r w:rsidR="00E76DAD" w:rsidRPr="00B44CA4">
        <w:rPr>
          <w:b/>
          <w:bCs/>
          <w:sz w:val="28"/>
          <w:szCs w:val="28"/>
        </w:rPr>
        <w:t xml:space="preserve"> </w:t>
      </w:r>
      <w:proofErr w:type="spellStart"/>
      <w:r w:rsidR="00E76DAD" w:rsidRPr="00B44CA4">
        <w:rPr>
          <w:b/>
          <w:bCs/>
          <w:sz w:val="28"/>
          <w:szCs w:val="28"/>
        </w:rPr>
        <w:t>nechar</w:t>
      </w:r>
      <w:proofErr w:type="spellEnd"/>
      <w:r w:rsidR="00E76DAD" w:rsidRPr="00B44CA4">
        <w:rPr>
          <w:b/>
          <w:bCs/>
          <w:sz w:val="28"/>
          <w:szCs w:val="28"/>
        </w:rPr>
        <w:t xml:space="preserve"> “)</w:t>
      </w:r>
      <w:r w:rsidR="0052405F">
        <w:rPr>
          <w:b/>
          <w:bCs/>
          <w:sz w:val="28"/>
          <w:szCs w:val="28"/>
        </w:rPr>
        <w:t>.</w:t>
      </w:r>
    </w:p>
    <w:p w14:paraId="3F0CD536" w14:textId="77777777" w:rsidR="00E76DAD" w:rsidRPr="00B44CA4" w:rsidRDefault="00E76DAD" w:rsidP="00E76DAD">
      <w:pPr>
        <w:rPr>
          <w:bCs/>
          <w:sz w:val="28"/>
          <w:szCs w:val="28"/>
        </w:rPr>
      </w:pPr>
      <w:r w:rsidRPr="00B44CA4">
        <w:rPr>
          <w:bCs/>
          <w:sz w:val="28"/>
          <w:szCs w:val="28"/>
        </w:rPr>
        <w:t xml:space="preserve">Numbers 18:7: Regarding the priesthood, it says: "But the stranger who comes near shall be put to death." How </w:t>
      </w:r>
      <w:proofErr w:type="gramStart"/>
      <w:r w:rsidRPr="00B44CA4">
        <w:rPr>
          <w:bCs/>
          <w:sz w:val="28"/>
          <w:szCs w:val="28"/>
        </w:rPr>
        <w:t>are</w:t>
      </w:r>
      <w:proofErr w:type="gramEnd"/>
      <w:r w:rsidRPr="00B44CA4">
        <w:rPr>
          <w:bCs/>
          <w:sz w:val="28"/>
          <w:szCs w:val="28"/>
        </w:rPr>
        <w:t xml:space="preserve"> we </w:t>
      </w:r>
      <w:proofErr w:type="gramStart"/>
      <w:r w:rsidRPr="00B44CA4">
        <w:rPr>
          <w:bCs/>
          <w:sz w:val="28"/>
          <w:szCs w:val="28"/>
        </w:rPr>
        <w:t>to understand</w:t>
      </w:r>
      <w:proofErr w:type="gramEnd"/>
      <w:r w:rsidRPr="00B44CA4">
        <w:rPr>
          <w:bCs/>
          <w:sz w:val="28"/>
          <w:szCs w:val="28"/>
        </w:rPr>
        <w:t xml:space="preserve"> this?</w:t>
      </w:r>
    </w:p>
    <w:p w14:paraId="6A5C4C33" w14:textId="77777777" w:rsidR="00E76DAD" w:rsidRPr="00B44CA4" w:rsidRDefault="00E76DAD" w:rsidP="00E76DAD">
      <w:pPr>
        <w:rPr>
          <w:bCs/>
          <w:sz w:val="28"/>
          <w:szCs w:val="28"/>
        </w:rPr>
      </w:pPr>
      <w:r w:rsidRPr="00B44CA4">
        <w:rPr>
          <w:bCs/>
          <w:sz w:val="28"/>
          <w:szCs w:val="28"/>
        </w:rPr>
        <w:t>Service at the Tent of Meeting may only be performed by ordained priests, not by unauthorized persons.</w:t>
      </w:r>
    </w:p>
    <w:p w14:paraId="71E41EEF" w14:textId="463054BF" w:rsidR="00E76DAD" w:rsidRPr="00B44CA4" w:rsidRDefault="00E76DAD" w:rsidP="00E76DAD">
      <w:pPr>
        <w:rPr>
          <w:bCs/>
          <w:sz w:val="28"/>
          <w:szCs w:val="28"/>
        </w:rPr>
      </w:pPr>
      <w:proofErr w:type="gramStart"/>
      <w:r w:rsidRPr="00B44CA4">
        <w:rPr>
          <w:bCs/>
          <w:sz w:val="28"/>
          <w:szCs w:val="28"/>
        </w:rPr>
        <w:t>Similar</w:t>
      </w:r>
      <w:r w:rsidR="0052405F">
        <w:rPr>
          <w:bCs/>
          <w:sz w:val="28"/>
          <w:szCs w:val="28"/>
        </w:rPr>
        <w:t>ly</w:t>
      </w:r>
      <w:r w:rsidR="001E1030">
        <w:rPr>
          <w:bCs/>
          <w:sz w:val="28"/>
          <w:szCs w:val="28"/>
        </w:rPr>
        <w:t xml:space="preserve"> </w:t>
      </w:r>
      <w:r w:rsidRPr="00B44CA4">
        <w:rPr>
          <w:bCs/>
          <w:sz w:val="28"/>
          <w:szCs w:val="28"/>
        </w:rPr>
        <w:t xml:space="preserve"> regarding</w:t>
      </w:r>
      <w:proofErr w:type="gramEnd"/>
      <w:r w:rsidRPr="00B44CA4">
        <w:rPr>
          <w:bCs/>
          <w:sz w:val="28"/>
          <w:szCs w:val="28"/>
        </w:rPr>
        <w:t xml:space="preserve"> Aaron's ordination </w:t>
      </w:r>
      <w:proofErr w:type="gramStart"/>
      <w:r w:rsidRPr="00B44CA4">
        <w:rPr>
          <w:bCs/>
          <w:sz w:val="28"/>
          <w:szCs w:val="28"/>
        </w:rPr>
        <w:t>offering ,</w:t>
      </w:r>
      <w:proofErr w:type="gramEnd"/>
      <w:r w:rsidRPr="00B44CA4">
        <w:rPr>
          <w:bCs/>
          <w:sz w:val="28"/>
          <w:szCs w:val="28"/>
        </w:rPr>
        <w:t xml:space="preserve"> regarding anointing oil, regarding eating holy things.</w:t>
      </w:r>
    </w:p>
    <w:p w14:paraId="5783B1EE" w14:textId="77777777" w:rsidR="00E76DAD" w:rsidRPr="00B44CA4" w:rsidRDefault="00E76DAD" w:rsidP="00E76DAD">
      <w:pPr>
        <w:rPr>
          <w:bCs/>
          <w:sz w:val="28"/>
          <w:szCs w:val="28"/>
        </w:rPr>
      </w:pPr>
    </w:p>
    <w:p w14:paraId="724DE215" w14:textId="6BF2059C" w:rsidR="00E76DAD" w:rsidRPr="00B44CA4" w:rsidRDefault="001E1030" w:rsidP="00E76DAD">
      <w:pPr>
        <w:rPr>
          <w:b/>
          <w:bCs/>
          <w:sz w:val="28"/>
          <w:szCs w:val="28"/>
        </w:rPr>
      </w:pPr>
      <w:r>
        <w:rPr>
          <w:b/>
          <w:bCs/>
          <w:sz w:val="28"/>
          <w:szCs w:val="28"/>
        </w:rPr>
        <w:t>d</w:t>
      </w:r>
      <w:r w:rsidR="00E76DAD" w:rsidRPr="00B44CA4">
        <w:rPr>
          <w:b/>
          <w:bCs/>
          <w:sz w:val="28"/>
          <w:szCs w:val="28"/>
        </w:rPr>
        <w:t>) Israel needs and receives divine</w:t>
      </w:r>
      <w:r>
        <w:rPr>
          <w:b/>
          <w:bCs/>
          <w:sz w:val="28"/>
          <w:szCs w:val="28"/>
        </w:rPr>
        <w:t xml:space="preserve"> rescue</w:t>
      </w:r>
      <w:r w:rsidR="00E76DAD" w:rsidRPr="00B44CA4">
        <w:rPr>
          <w:b/>
          <w:bCs/>
          <w:sz w:val="28"/>
          <w:szCs w:val="28"/>
        </w:rPr>
        <w:t xml:space="preserve"> from the </w:t>
      </w:r>
      <w:r>
        <w:rPr>
          <w:b/>
          <w:bCs/>
          <w:sz w:val="28"/>
          <w:szCs w:val="28"/>
        </w:rPr>
        <w:t xml:space="preserve">dangers </w:t>
      </w:r>
      <w:r w:rsidR="004E7432">
        <w:rPr>
          <w:b/>
          <w:bCs/>
          <w:sz w:val="28"/>
          <w:szCs w:val="28"/>
        </w:rPr>
        <w:t>by</w:t>
      </w:r>
      <w:r>
        <w:rPr>
          <w:b/>
          <w:bCs/>
          <w:sz w:val="28"/>
          <w:szCs w:val="28"/>
        </w:rPr>
        <w:t xml:space="preserve"> </w:t>
      </w:r>
      <w:r w:rsidR="00E76DAD" w:rsidRPr="00B44CA4">
        <w:rPr>
          <w:b/>
          <w:bCs/>
          <w:sz w:val="28"/>
          <w:szCs w:val="28"/>
        </w:rPr>
        <w:t xml:space="preserve">strangers (“ </w:t>
      </w:r>
      <w:proofErr w:type="spellStart"/>
      <w:r w:rsidR="00E76DAD" w:rsidRPr="00B44CA4">
        <w:rPr>
          <w:b/>
          <w:bCs/>
          <w:sz w:val="28"/>
          <w:szCs w:val="28"/>
        </w:rPr>
        <w:t>sarim</w:t>
      </w:r>
      <w:proofErr w:type="spellEnd"/>
      <w:r w:rsidR="00E76DAD" w:rsidRPr="00B44CA4">
        <w:rPr>
          <w:b/>
          <w:bCs/>
          <w:sz w:val="28"/>
          <w:szCs w:val="28"/>
        </w:rPr>
        <w:t xml:space="preserve"> ”, </w:t>
      </w:r>
      <w:proofErr w:type="spellStart"/>
      <w:r w:rsidR="00E76DAD" w:rsidRPr="00B44CA4">
        <w:rPr>
          <w:b/>
          <w:bCs/>
          <w:sz w:val="28"/>
          <w:szCs w:val="28"/>
        </w:rPr>
        <w:t>bnei</w:t>
      </w:r>
      <w:proofErr w:type="spellEnd"/>
      <w:r w:rsidR="00E76DAD" w:rsidRPr="00B44CA4">
        <w:rPr>
          <w:b/>
          <w:bCs/>
          <w:sz w:val="28"/>
          <w:szCs w:val="28"/>
        </w:rPr>
        <w:t xml:space="preserve"> </w:t>
      </w:r>
      <w:proofErr w:type="spellStart"/>
      <w:r w:rsidR="00E76DAD" w:rsidRPr="00B44CA4">
        <w:rPr>
          <w:b/>
          <w:bCs/>
          <w:sz w:val="28"/>
          <w:szCs w:val="28"/>
        </w:rPr>
        <w:t>nechar</w:t>
      </w:r>
      <w:proofErr w:type="spellEnd"/>
      <w:r w:rsidR="00E76DAD" w:rsidRPr="00B44CA4">
        <w:rPr>
          <w:b/>
          <w:bCs/>
          <w:sz w:val="28"/>
          <w:szCs w:val="28"/>
        </w:rPr>
        <w:t xml:space="preserve"> ")</w:t>
      </w:r>
    </w:p>
    <w:p w14:paraId="30E72BAD" w14:textId="77777777" w:rsidR="00E76DAD" w:rsidRPr="00B44CA4" w:rsidRDefault="00E76DAD" w:rsidP="00E76DAD">
      <w:pPr>
        <w:rPr>
          <w:bCs/>
          <w:sz w:val="28"/>
          <w:szCs w:val="28"/>
        </w:rPr>
      </w:pPr>
      <w:r w:rsidRPr="00B44CA4">
        <w:rPr>
          <w:bCs/>
          <w:sz w:val="28"/>
          <w:szCs w:val="28"/>
        </w:rPr>
        <w:t>Psalm 144:11: “Peel me out and deliver me from the hand of the foreigners, whose mouth speaks deceit…”</w:t>
      </w:r>
    </w:p>
    <w:p w14:paraId="2F8362FE" w14:textId="44952360" w:rsidR="00E76DAD" w:rsidRPr="00B44CA4" w:rsidRDefault="00E76DAD" w:rsidP="00E76DAD">
      <w:pPr>
        <w:rPr>
          <w:bCs/>
          <w:sz w:val="28"/>
          <w:szCs w:val="28"/>
        </w:rPr>
      </w:pPr>
      <w:r w:rsidRPr="00B44CA4">
        <w:rPr>
          <w:bCs/>
          <w:sz w:val="28"/>
          <w:szCs w:val="28"/>
        </w:rPr>
        <w:t>The promise for the end times is: “Jerusalem will be holy, and no strangers will pass through it anymore.”</w:t>
      </w:r>
      <w:r w:rsidR="001E1030">
        <w:rPr>
          <w:bCs/>
          <w:sz w:val="28"/>
          <w:szCs w:val="28"/>
        </w:rPr>
        <w:t xml:space="preserve"> (Joel 4:17)</w:t>
      </w:r>
    </w:p>
    <w:p w14:paraId="5E796743" w14:textId="77777777" w:rsidR="00E76DAD" w:rsidRPr="00B44CA4" w:rsidRDefault="00E76DAD" w:rsidP="00E76DAD">
      <w:pPr>
        <w:rPr>
          <w:bCs/>
          <w:sz w:val="28"/>
          <w:szCs w:val="28"/>
        </w:rPr>
      </w:pPr>
    </w:p>
    <w:p w14:paraId="727B6FFF" w14:textId="1D9CAE5D" w:rsidR="00E76DAD" w:rsidRPr="00B44CA4" w:rsidRDefault="003B5DE0" w:rsidP="00E76DAD">
      <w:pPr>
        <w:rPr>
          <w:b/>
          <w:bCs/>
          <w:sz w:val="28"/>
          <w:szCs w:val="28"/>
        </w:rPr>
      </w:pPr>
      <w:r>
        <w:rPr>
          <w:b/>
          <w:bCs/>
          <w:sz w:val="28"/>
          <w:szCs w:val="28"/>
        </w:rPr>
        <w:t>e</w:t>
      </w:r>
      <w:r w:rsidR="00E76DAD" w:rsidRPr="00B44CA4">
        <w:rPr>
          <w:b/>
          <w:bCs/>
          <w:sz w:val="28"/>
          <w:szCs w:val="28"/>
        </w:rPr>
        <w:t>) But there are also strangers who consciously join Israel</w:t>
      </w:r>
    </w:p>
    <w:p w14:paraId="048470BE" w14:textId="77777777" w:rsidR="00E76DAD" w:rsidRPr="00B44CA4" w:rsidRDefault="00E76DAD" w:rsidP="00E76DAD">
      <w:pPr>
        <w:rPr>
          <w:bCs/>
          <w:sz w:val="28"/>
          <w:szCs w:val="28"/>
        </w:rPr>
      </w:pPr>
      <w:r w:rsidRPr="00B44CA4">
        <w:rPr>
          <w:bCs/>
          <w:sz w:val="28"/>
          <w:szCs w:val="28"/>
        </w:rPr>
        <w:t xml:space="preserve">A different term is often used here, the term </w:t>
      </w:r>
      <w:proofErr w:type="gramStart"/>
      <w:r w:rsidRPr="00B44CA4">
        <w:rPr>
          <w:bCs/>
          <w:sz w:val="28"/>
          <w:szCs w:val="28"/>
        </w:rPr>
        <w:t>“ ger</w:t>
      </w:r>
      <w:proofErr w:type="gramEnd"/>
      <w:r w:rsidRPr="00B44CA4">
        <w:rPr>
          <w:bCs/>
          <w:sz w:val="28"/>
          <w:szCs w:val="28"/>
        </w:rPr>
        <w:t xml:space="preserve"> ”.</w:t>
      </w:r>
    </w:p>
    <w:p w14:paraId="67E5DA19" w14:textId="77777777" w:rsidR="00E76DAD" w:rsidRPr="00B44CA4" w:rsidRDefault="00E76DAD" w:rsidP="00E76DAD">
      <w:pPr>
        <w:rPr>
          <w:bCs/>
          <w:sz w:val="28"/>
          <w:szCs w:val="28"/>
        </w:rPr>
      </w:pPr>
      <w:r w:rsidRPr="00B44CA4">
        <w:rPr>
          <w:bCs/>
          <w:sz w:val="28"/>
          <w:szCs w:val="28"/>
        </w:rPr>
        <w:t>2 Chronicles 15:9: When King Asa renewed his covenant with God, he gathered "all Judah and Benjamin and the strangers...for they had deserted to him from Israel in great numbers, when they saw that the LORD his God was with him."</w:t>
      </w:r>
    </w:p>
    <w:p w14:paraId="77ECF04F" w14:textId="0840ABA8" w:rsidR="00E76DAD" w:rsidRPr="00B44CA4" w:rsidRDefault="00E76DAD" w:rsidP="00E76DAD">
      <w:pPr>
        <w:rPr>
          <w:bCs/>
          <w:sz w:val="28"/>
          <w:szCs w:val="28"/>
        </w:rPr>
      </w:pPr>
      <w:r w:rsidRPr="00B44CA4">
        <w:rPr>
          <w:bCs/>
          <w:sz w:val="28"/>
          <w:szCs w:val="28"/>
        </w:rPr>
        <w:t>Ezra 6:21 speaks of people in Israel “who separated themselves from the uncleanness of the nations… to seek the L</w:t>
      </w:r>
      <w:r w:rsidR="003B5DE0">
        <w:rPr>
          <w:bCs/>
          <w:sz w:val="28"/>
          <w:szCs w:val="28"/>
        </w:rPr>
        <w:t>ORD</w:t>
      </w:r>
      <w:r w:rsidRPr="00B44CA4">
        <w:rPr>
          <w:bCs/>
          <w:sz w:val="28"/>
          <w:szCs w:val="28"/>
        </w:rPr>
        <w:t>, the God of Israel.”</w:t>
      </w:r>
    </w:p>
    <w:p w14:paraId="57CBF0DF" w14:textId="77777777" w:rsidR="00E76DAD" w:rsidRPr="00B44CA4" w:rsidRDefault="00E76DAD" w:rsidP="00E76DAD">
      <w:pPr>
        <w:rPr>
          <w:bCs/>
          <w:sz w:val="28"/>
          <w:szCs w:val="28"/>
        </w:rPr>
      </w:pPr>
    </w:p>
    <w:p w14:paraId="45E483B0" w14:textId="661C44E7" w:rsidR="00E76DAD" w:rsidRPr="00B44CA4" w:rsidRDefault="003B5DE0" w:rsidP="00E76DAD">
      <w:pPr>
        <w:rPr>
          <w:b/>
          <w:bCs/>
          <w:sz w:val="28"/>
          <w:szCs w:val="28"/>
        </w:rPr>
      </w:pPr>
      <w:r>
        <w:rPr>
          <w:b/>
          <w:bCs/>
          <w:sz w:val="28"/>
          <w:szCs w:val="28"/>
        </w:rPr>
        <w:t>f</w:t>
      </w:r>
      <w:r w:rsidR="00E76DAD" w:rsidRPr="00B44CA4">
        <w:rPr>
          <w:b/>
          <w:bCs/>
          <w:sz w:val="28"/>
          <w:szCs w:val="28"/>
        </w:rPr>
        <w:t xml:space="preserve">) Israel should not oppress foreigners – these </w:t>
      </w:r>
      <w:proofErr w:type="gramStart"/>
      <w:r w:rsidR="00E76DAD" w:rsidRPr="00B44CA4">
        <w:rPr>
          <w:b/>
          <w:bCs/>
          <w:sz w:val="28"/>
          <w:szCs w:val="28"/>
        </w:rPr>
        <w:t>“ gerim</w:t>
      </w:r>
      <w:proofErr w:type="gramEnd"/>
      <w:r w:rsidR="00E76DAD" w:rsidRPr="00B44CA4">
        <w:rPr>
          <w:b/>
          <w:bCs/>
          <w:sz w:val="28"/>
          <w:szCs w:val="28"/>
        </w:rPr>
        <w:t xml:space="preserve"> ” – but treat and support them like locals</w:t>
      </w:r>
    </w:p>
    <w:p w14:paraId="6A9CC742" w14:textId="24DD2F68" w:rsidR="00E76DAD" w:rsidRPr="00B44CA4" w:rsidRDefault="00E76DAD" w:rsidP="00E76DAD">
      <w:pPr>
        <w:rPr>
          <w:bCs/>
          <w:sz w:val="28"/>
          <w:szCs w:val="28"/>
        </w:rPr>
      </w:pPr>
      <w:r w:rsidRPr="00B44CA4">
        <w:rPr>
          <w:bCs/>
          <w:sz w:val="28"/>
          <w:szCs w:val="28"/>
        </w:rPr>
        <w:t>Deuteronomy 27:19</w:t>
      </w:r>
      <w:r w:rsidR="003B5DE0">
        <w:rPr>
          <w:bCs/>
          <w:sz w:val="28"/>
          <w:szCs w:val="28"/>
        </w:rPr>
        <w:t xml:space="preserve"> is</w:t>
      </w:r>
      <w:r w:rsidRPr="00B44CA4">
        <w:rPr>
          <w:bCs/>
          <w:sz w:val="28"/>
          <w:szCs w:val="28"/>
        </w:rPr>
        <w:t xml:space="preserve"> a massive warning: “Cursed be he who perverts the justice of the stranger, the orphan, and the widow!”</w:t>
      </w:r>
    </w:p>
    <w:p w14:paraId="1B952464" w14:textId="27B27B9A" w:rsidR="00E76DAD" w:rsidRPr="00B44CA4" w:rsidRDefault="003B5DE0" w:rsidP="00E76DAD">
      <w:pPr>
        <w:rPr>
          <w:bCs/>
          <w:sz w:val="28"/>
          <w:szCs w:val="28"/>
        </w:rPr>
      </w:pPr>
      <w:r>
        <w:rPr>
          <w:bCs/>
          <w:sz w:val="28"/>
          <w:szCs w:val="28"/>
        </w:rPr>
        <w:t xml:space="preserve">And the reason for that is given in </w:t>
      </w:r>
      <w:r w:rsidR="00E76DAD" w:rsidRPr="00B44CA4">
        <w:rPr>
          <w:bCs/>
          <w:sz w:val="28"/>
          <w:szCs w:val="28"/>
        </w:rPr>
        <w:t xml:space="preserve">Exodus 22:20: </w:t>
      </w:r>
      <w:r>
        <w:rPr>
          <w:bCs/>
          <w:sz w:val="28"/>
          <w:szCs w:val="28"/>
        </w:rPr>
        <w:t>“</w:t>
      </w:r>
      <w:r w:rsidR="00E76DAD" w:rsidRPr="00B44CA4">
        <w:rPr>
          <w:bCs/>
          <w:sz w:val="28"/>
          <w:szCs w:val="28"/>
        </w:rPr>
        <w:t>For you yourselves were strangers</w:t>
      </w:r>
      <w:r>
        <w:rPr>
          <w:bCs/>
          <w:sz w:val="28"/>
          <w:szCs w:val="28"/>
        </w:rPr>
        <w:t>”</w:t>
      </w:r>
    </w:p>
    <w:p w14:paraId="43A1DC01" w14:textId="4D39CEA9" w:rsidR="00E76DAD" w:rsidRPr="00B44CA4" w:rsidRDefault="00E76DAD" w:rsidP="00E76DAD">
      <w:pPr>
        <w:rPr>
          <w:bCs/>
          <w:sz w:val="28"/>
          <w:szCs w:val="28"/>
        </w:rPr>
      </w:pPr>
      <w:r w:rsidRPr="00B44CA4">
        <w:rPr>
          <w:bCs/>
          <w:sz w:val="28"/>
          <w:szCs w:val="28"/>
        </w:rPr>
        <w:t xml:space="preserve">Lev 19:34: </w:t>
      </w:r>
      <w:r w:rsidR="003B5DE0">
        <w:rPr>
          <w:bCs/>
          <w:sz w:val="28"/>
          <w:szCs w:val="28"/>
        </w:rPr>
        <w:t xml:space="preserve">“The stranger who dwells among you shall be to you as one born among </w:t>
      </w:r>
      <w:proofErr w:type="gramStart"/>
      <w:r w:rsidR="003B5DE0">
        <w:rPr>
          <w:bCs/>
          <w:sz w:val="28"/>
          <w:szCs w:val="28"/>
        </w:rPr>
        <w:t>you ,</w:t>
      </w:r>
      <w:proofErr w:type="gramEnd"/>
      <w:r w:rsidR="003B5DE0">
        <w:rPr>
          <w:bCs/>
          <w:sz w:val="28"/>
          <w:szCs w:val="28"/>
        </w:rPr>
        <w:t xml:space="preserve"> and you shall </w:t>
      </w:r>
      <w:r w:rsidRPr="00B44CA4">
        <w:rPr>
          <w:bCs/>
          <w:sz w:val="28"/>
          <w:szCs w:val="28"/>
        </w:rPr>
        <w:t xml:space="preserve">love </w:t>
      </w:r>
      <w:r w:rsidR="003B5DE0">
        <w:rPr>
          <w:bCs/>
          <w:sz w:val="28"/>
          <w:szCs w:val="28"/>
        </w:rPr>
        <w:t xml:space="preserve">him </w:t>
      </w:r>
      <w:r w:rsidR="00105ABF">
        <w:rPr>
          <w:bCs/>
          <w:sz w:val="28"/>
          <w:szCs w:val="28"/>
        </w:rPr>
        <w:t>I</w:t>
      </w:r>
      <w:r w:rsidRPr="00B44CA4">
        <w:rPr>
          <w:bCs/>
          <w:sz w:val="28"/>
          <w:szCs w:val="28"/>
        </w:rPr>
        <w:t>s yourself (</w:t>
      </w:r>
      <w:r w:rsidR="003B5DE0">
        <w:rPr>
          <w:bCs/>
          <w:sz w:val="28"/>
          <w:szCs w:val="28"/>
        </w:rPr>
        <w:t>whereas i</w:t>
      </w:r>
      <w:r w:rsidRPr="00B44CA4">
        <w:rPr>
          <w:bCs/>
          <w:sz w:val="28"/>
          <w:szCs w:val="28"/>
        </w:rPr>
        <w:t xml:space="preserve">n other nations, foreigners had no rights, e.g. the Romans used the same word </w:t>
      </w:r>
      <w:proofErr w:type="gramStart"/>
      <w:r w:rsidRPr="00B44CA4">
        <w:rPr>
          <w:bCs/>
          <w:sz w:val="28"/>
          <w:szCs w:val="28"/>
        </w:rPr>
        <w:t xml:space="preserve">‘ </w:t>
      </w:r>
      <w:proofErr w:type="spellStart"/>
      <w:r w:rsidRPr="00B44CA4">
        <w:rPr>
          <w:bCs/>
          <w:sz w:val="28"/>
          <w:szCs w:val="28"/>
        </w:rPr>
        <w:t>hostis</w:t>
      </w:r>
      <w:proofErr w:type="spellEnd"/>
      <w:proofErr w:type="gramEnd"/>
      <w:r w:rsidRPr="00B44CA4">
        <w:rPr>
          <w:bCs/>
          <w:sz w:val="28"/>
          <w:szCs w:val="28"/>
        </w:rPr>
        <w:t xml:space="preserve"> ’ for stranger and enemy!)</w:t>
      </w:r>
    </w:p>
    <w:p w14:paraId="3381FDBD" w14:textId="242665F4" w:rsidR="00E76DAD" w:rsidRPr="00B44CA4" w:rsidRDefault="00E76DAD" w:rsidP="00E76DAD">
      <w:pPr>
        <w:rPr>
          <w:bCs/>
          <w:sz w:val="28"/>
          <w:szCs w:val="28"/>
        </w:rPr>
      </w:pPr>
      <w:r w:rsidRPr="00B44CA4">
        <w:rPr>
          <w:bCs/>
          <w:sz w:val="28"/>
          <w:szCs w:val="28"/>
        </w:rPr>
        <w:t xml:space="preserve">Lev 25:35: </w:t>
      </w:r>
      <w:r w:rsidR="00105ABF">
        <w:rPr>
          <w:bCs/>
          <w:sz w:val="28"/>
          <w:szCs w:val="28"/>
        </w:rPr>
        <w:t>I</w:t>
      </w:r>
      <w:r w:rsidRPr="00B44CA4">
        <w:rPr>
          <w:bCs/>
          <w:sz w:val="28"/>
          <w:szCs w:val="28"/>
        </w:rPr>
        <w:t>f a stranger becomes impoverished (it was only in the 19th century that relief for the poor was introduced as a state obligation in European countries…), “you shall support him so that he may live alongside you.”</w:t>
      </w:r>
    </w:p>
    <w:p w14:paraId="1CEFFA4D" w14:textId="77777777" w:rsidR="00E76DAD" w:rsidRPr="00B44CA4" w:rsidRDefault="00E76DAD" w:rsidP="00E76DAD">
      <w:pPr>
        <w:rPr>
          <w:bCs/>
          <w:sz w:val="28"/>
          <w:szCs w:val="28"/>
        </w:rPr>
      </w:pPr>
    </w:p>
    <w:p w14:paraId="3D62301E" w14:textId="64FB6C95" w:rsidR="00E76DAD" w:rsidRPr="00B44CA4" w:rsidRDefault="00105ABF" w:rsidP="00E76DAD">
      <w:pPr>
        <w:rPr>
          <w:b/>
          <w:bCs/>
          <w:sz w:val="28"/>
          <w:szCs w:val="28"/>
        </w:rPr>
      </w:pPr>
      <w:r>
        <w:rPr>
          <w:b/>
          <w:bCs/>
          <w:sz w:val="28"/>
          <w:szCs w:val="28"/>
        </w:rPr>
        <w:t>g</w:t>
      </w:r>
      <w:r w:rsidR="00E76DAD" w:rsidRPr="00B44CA4">
        <w:rPr>
          <w:b/>
          <w:bCs/>
          <w:sz w:val="28"/>
          <w:szCs w:val="28"/>
        </w:rPr>
        <w:t>) And yet it is not always about equal treatment of locals and foreigners</w:t>
      </w:r>
    </w:p>
    <w:p w14:paraId="7ADCC80F" w14:textId="77777777" w:rsidR="00E76DAD" w:rsidRPr="00B44CA4" w:rsidRDefault="00E76DAD" w:rsidP="00E76DAD">
      <w:pPr>
        <w:rPr>
          <w:bCs/>
          <w:sz w:val="28"/>
          <w:szCs w:val="28"/>
        </w:rPr>
      </w:pPr>
      <w:r w:rsidRPr="00B44CA4">
        <w:rPr>
          <w:bCs/>
          <w:sz w:val="28"/>
          <w:szCs w:val="28"/>
        </w:rPr>
        <w:t>1 Kings 9:20 f.: Solomon ordered slaves to do forced labor</w:t>
      </w:r>
    </w:p>
    <w:p w14:paraId="02F3ED80" w14:textId="2D520F2E" w:rsidR="00E76DAD" w:rsidRPr="00B44CA4" w:rsidRDefault="00E76DAD" w:rsidP="00E76DAD">
      <w:pPr>
        <w:rPr>
          <w:bCs/>
          <w:sz w:val="28"/>
          <w:szCs w:val="28"/>
        </w:rPr>
      </w:pPr>
      <w:r w:rsidRPr="00B44CA4">
        <w:rPr>
          <w:bCs/>
          <w:sz w:val="28"/>
          <w:szCs w:val="28"/>
        </w:rPr>
        <w:t xml:space="preserve">Deuteronomy 23:21: Interest may be charged on a stranger </w:t>
      </w:r>
      <w:proofErr w:type="gramStart"/>
      <w:r w:rsidRPr="00B44CA4">
        <w:rPr>
          <w:bCs/>
          <w:sz w:val="28"/>
          <w:szCs w:val="28"/>
        </w:rPr>
        <w:t xml:space="preserve">(“ </w:t>
      </w:r>
      <w:proofErr w:type="spellStart"/>
      <w:r w:rsidRPr="00B44CA4">
        <w:rPr>
          <w:bCs/>
          <w:sz w:val="28"/>
          <w:szCs w:val="28"/>
        </w:rPr>
        <w:t>nachri</w:t>
      </w:r>
      <w:proofErr w:type="spellEnd"/>
      <w:proofErr w:type="gramEnd"/>
      <w:r w:rsidRPr="00B44CA4">
        <w:rPr>
          <w:bCs/>
          <w:sz w:val="28"/>
          <w:szCs w:val="28"/>
        </w:rPr>
        <w:t xml:space="preserve"> ” = foreigner). Why? In contrast to a </w:t>
      </w:r>
      <w:proofErr w:type="gramStart"/>
      <w:r w:rsidRPr="00B44CA4">
        <w:rPr>
          <w:bCs/>
          <w:sz w:val="28"/>
          <w:szCs w:val="28"/>
        </w:rPr>
        <w:t>“ ger</w:t>
      </w:r>
      <w:proofErr w:type="gramEnd"/>
      <w:r w:rsidRPr="00B44CA4">
        <w:rPr>
          <w:bCs/>
          <w:sz w:val="28"/>
          <w:szCs w:val="28"/>
        </w:rPr>
        <w:t xml:space="preserve"> ” (a foreign resident), a </w:t>
      </w:r>
      <w:proofErr w:type="gramStart"/>
      <w:r w:rsidRPr="00B44CA4">
        <w:rPr>
          <w:bCs/>
          <w:sz w:val="28"/>
          <w:szCs w:val="28"/>
        </w:rPr>
        <w:t xml:space="preserve">“ </w:t>
      </w:r>
      <w:proofErr w:type="spellStart"/>
      <w:r w:rsidRPr="00B44CA4">
        <w:rPr>
          <w:bCs/>
          <w:sz w:val="28"/>
          <w:szCs w:val="28"/>
        </w:rPr>
        <w:t>nachri</w:t>
      </w:r>
      <w:proofErr w:type="spellEnd"/>
      <w:proofErr w:type="gramEnd"/>
      <w:r w:rsidRPr="00B44CA4">
        <w:rPr>
          <w:bCs/>
          <w:sz w:val="28"/>
          <w:szCs w:val="28"/>
        </w:rPr>
        <w:t xml:space="preserve"> ” is only temporarily in the country, usually as a merchant passing through. The permission to retain interest applied only to commercial relations. </w:t>
      </w:r>
      <w:r w:rsidR="00105ABF">
        <w:rPr>
          <w:bCs/>
          <w:sz w:val="28"/>
          <w:szCs w:val="28"/>
        </w:rPr>
        <w:t>I</w:t>
      </w:r>
      <w:r w:rsidRPr="00B44CA4">
        <w:rPr>
          <w:bCs/>
          <w:sz w:val="28"/>
          <w:szCs w:val="28"/>
        </w:rPr>
        <w:t>f the stranger needed the borrowed money to survive, the instruction in Lev. 25:35 f. (see above) applied.</w:t>
      </w:r>
    </w:p>
    <w:p w14:paraId="62EAF953" w14:textId="53C2EFB9" w:rsidR="00E76DAD" w:rsidRPr="00B44CA4" w:rsidRDefault="00E76DAD" w:rsidP="00E76DAD">
      <w:pPr>
        <w:rPr>
          <w:bCs/>
          <w:sz w:val="28"/>
          <w:szCs w:val="28"/>
        </w:rPr>
      </w:pPr>
      <w:r w:rsidRPr="00B44CA4">
        <w:rPr>
          <w:bCs/>
          <w:sz w:val="28"/>
          <w:szCs w:val="28"/>
        </w:rPr>
        <w:t xml:space="preserve">Deuteronomy 15:1-3 </w:t>
      </w:r>
      <w:r w:rsidR="00105ABF">
        <w:rPr>
          <w:bCs/>
          <w:sz w:val="28"/>
          <w:szCs w:val="28"/>
        </w:rPr>
        <w:t>orders release from</w:t>
      </w:r>
      <w:r w:rsidRPr="00B44CA4">
        <w:rPr>
          <w:bCs/>
          <w:sz w:val="28"/>
          <w:szCs w:val="28"/>
        </w:rPr>
        <w:t xml:space="preserve"> debts (in the year of remission) towards one’s </w:t>
      </w:r>
      <w:proofErr w:type="spellStart"/>
      <w:r w:rsidRPr="00B44CA4">
        <w:rPr>
          <w:bCs/>
          <w:sz w:val="28"/>
          <w:szCs w:val="28"/>
        </w:rPr>
        <w:t>neighbour</w:t>
      </w:r>
      <w:proofErr w:type="spellEnd"/>
      <w:r w:rsidRPr="00B44CA4">
        <w:rPr>
          <w:bCs/>
          <w:sz w:val="28"/>
          <w:szCs w:val="28"/>
        </w:rPr>
        <w:t xml:space="preserve">, “but you may (!) press the foreigner </w:t>
      </w:r>
      <w:proofErr w:type="gramStart"/>
      <w:r w:rsidRPr="00B44CA4">
        <w:rPr>
          <w:bCs/>
          <w:sz w:val="28"/>
          <w:szCs w:val="28"/>
        </w:rPr>
        <w:t xml:space="preserve">(“ </w:t>
      </w:r>
      <w:proofErr w:type="spellStart"/>
      <w:r w:rsidRPr="00B44CA4">
        <w:rPr>
          <w:bCs/>
          <w:sz w:val="28"/>
          <w:szCs w:val="28"/>
        </w:rPr>
        <w:t>nachri</w:t>
      </w:r>
      <w:proofErr w:type="spellEnd"/>
      <w:proofErr w:type="gramEnd"/>
      <w:r w:rsidRPr="00B44CA4">
        <w:rPr>
          <w:bCs/>
          <w:sz w:val="28"/>
          <w:szCs w:val="28"/>
        </w:rPr>
        <w:t xml:space="preserve"> ”)”.</w:t>
      </w:r>
    </w:p>
    <w:p w14:paraId="6B6BDD56" w14:textId="77777777" w:rsidR="00E76DAD" w:rsidRPr="00B44CA4" w:rsidRDefault="00E76DAD" w:rsidP="00E76DAD">
      <w:pPr>
        <w:rPr>
          <w:bCs/>
          <w:sz w:val="28"/>
          <w:szCs w:val="28"/>
        </w:rPr>
      </w:pPr>
    </w:p>
    <w:p w14:paraId="24172A93" w14:textId="021B1E20" w:rsidR="00E76DAD" w:rsidRPr="00B44CA4" w:rsidRDefault="00105ABF" w:rsidP="00E76DAD">
      <w:pPr>
        <w:rPr>
          <w:b/>
          <w:bCs/>
          <w:sz w:val="28"/>
          <w:szCs w:val="28"/>
        </w:rPr>
      </w:pPr>
      <w:r>
        <w:rPr>
          <w:b/>
          <w:bCs/>
          <w:sz w:val="28"/>
          <w:szCs w:val="28"/>
        </w:rPr>
        <w:t>h</w:t>
      </w:r>
      <w:r w:rsidR="00E76DAD" w:rsidRPr="00B44CA4">
        <w:rPr>
          <w:b/>
          <w:bCs/>
          <w:sz w:val="28"/>
          <w:szCs w:val="28"/>
        </w:rPr>
        <w:t xml:space="preserve">) The Lord himself intercedes for strangers </w:t>
      </w:r>
      <w:proofErr w:type="gramStart"/>
      <w:r w:rsidR="00E76DAD" w:rsidRPr="00B44CA4">
        <w:rPr>
          <w:b/>
          <w:bCs/>
          <w:sz w:val="28"/>
          <w:szCs w:val="28"/>
        </w:rPr>
        <w:t>(“ gerim</w:t>
      </w:r>
      <w:proofErr w:type="gramEnd"/>
      <w:r w:rsidR="00E76DAD" w:rsidRPr="00B44CA4">
        <w:rPr>
          <w:b/>
          <w:bCs/>
          <w:sz w:val="28"/>
          <w:szCs w:val="28"/>
        </w:rPr>
        <w:t xml:space="preserve"> ”)</w:t>
      </w:r>
    </w:p>
    <w:p w14:paraId="27C90679" w14:textId="52DCA37F" w:rsidR="00E76DAD" w:rsidRPr="00B44CA4" w:rsidRDefault="00105ABF" w:rsidP="00E76DAD">
      <w:pPr>
        <w:rPr>
          <w:bCs/>
          <w:sz w:val="28"/>
          <w:szCs w:val="28"/>
        </w:rPr>
      </w:pPr>
      <w:r>
        <w:rPr>
          <w:bCs/>
          <w:sz w:val="28"/>
          <w:szCs w:val="28"/>
        </w:rPr>
        <w:t xml:space="preserve">Because </w:t>
      </w:r>
      <w:r w:rsidR="00E76DAD" w:rsidRPr="00B44CA4">
        <w:rPr>
          <w:bCs/>
          <w:sz w:val="28"/>
          <w:szCs w:val="28"/>
        </w:rPr>
        <w:t>He shows no favoritism and loves the stranger</w:t>
      </w:r>
      <w:r>
        <w:rPr>
          <w:bCs/>
          <w:sz w:val="28"/>
          <w:szCs w:val="28"/>
        </w:rPr>
        <w:t xml:space="preserve"> </w:t>
      </w:r>
      <w:proofErr w:type="gramStart"/>
      <w:r>
        <w:rPr>
          <w:bCs/>
          <w:sz w:val="28"/>
          <w:szCs w:val="28"/>
        </w:rPr>
        <w:t>(.Deuteronomy</w:t>
      </w:r>
      <w:proofErr w:type="gramEnd"/>
      <w:r>
        <w:rPr>
          <w:bCs/>
          <w:sz w:val="28"/>
          <w:szCs w:val="28"/>
        </w:rPr>
        <w:t xml:space="preserve"> 10:18)</w:t>
      </w:r>
    </w:p>
    <w:p w14:paraId="660A04DB" w14:textId="3E15C28C" w:rsidR="00E76DAD" w:rsidRPr="00B44CA4" w:rsidRDefault="00E76DAD" w:rsidP="00E76DAD">
      <w:pPr>
        <w:rPr>
          <w:bCs/>
          <w:sz w:val="28"/>
          <w:szCs w:val="28"/>
        </w:rPr>
      </w:pPr>
      <w:r w:rsidRPr="00B44CA4">
        <w:rPr>
          <w:bCs/>
          <w:sz w:val="28"/>
          <w:szCs w:val="28"/>
        </w:rPr>
        <w:t>Mt. 25:40+35: “Whatever you did to one of the least of these My brothers…I was a stranger…”</w:t>
      </w:r>
      <w:r w:rsidR="00105ABF">
        <w:rPr>
          <w:bCs/>
          <w:sz w:val="28"/>
          <w:szCs w:val="28"/>
        </w:rPr>
        <w:t xml:space="preserve"> says JESHUA</w:t>
      </w:r>
    </w:p>
    <w:p w14:paraId="2969288A" w14:textId="77777777" w:rsidR="00E76DAD" w:rsidRPr="00B44CA4" w:rsidRDefault="00E76DAD" w:rsidP="00E76DAD">
      <w:pPr>
        <w:rPr>
          <w:bCs/>
          <w:sz w:val="28"/>
          <w:szCs w:val="28"/>
        </w:rPr>
      </w:pPr>
    </w:p>
    <w:p w14:paraId="42450DF3" w14:textId="51075B37" w:rsidR="00E76DAD" w:rsidRPr="00B44CA4" w:rsidRDefault="00105ABF" w:rsidP="00E76DAD">
      <w:pPr>
        <w:rPr>
          <w:b/>
          <w:bCs/>
          <w:sz w:val="28"/>
          <w:szCs w:val="28"/>
        </w:rPr>
      </w:pPr>
      <w:proofErr w:type="spellStart"/>
      <w:r>
        <w:rPr>
          <w:b/>
          <w:bCs/>
          <w:sz w:val="28"/>
          <w:szCs w:val="28"/>
        </w:rPr>
        <w:t>i</w:t>
      </w:r>
      <w:proofErr w:type="spellEnd"/>
      <w:r w:rsidR="00E76DAD" w:rsidRPr="00B44CA4">
        <w:rPr>
          <w:b/>
          <w:bCs/>
          <w:sz w:val="28"/>
          <w:szCs w:val="28"/>
        </w:rPr>
        <w:t>) Strangers who have joined themselves to Israel (and dwell with them) shall</w:t>
      </w:r>
      <w:r w:rsidR="00E76DAD" w:rsidRPr="00B44CA4">
        <w:rPr>
          <w:bCs/>
          <w:sz w:val="28"/>
          <w:szCs w:val="28"/>
        </w:rPr>
        <w:t xml:space="preserve"> </w:t>
      </w:r>
      <w:r w:rsidRPr="00105ABF">
        <w:rPr>
          <w:b/>
          <w:sz w:val="28"/>
          <w:szCs w:val="28"/>
        </w:rPr>
        <w:t>a</w:t>
      </w:r>
      <w:r w:rsidR="00E76DAD" w:rsidRPr="00B44CA4">
        <w:rPr>
          <w:b/>
          <w:bCs/>
          <w:sz w:val="28"/>
          <w:szCs w:val="28"/>
        </w:rPr>
        <w:t>t least not disturb the observance of the spiritual laws, and may even obey the laws</w:t>
      </w:r>
    </w:p>
    <w:p w14:paraId="6E34F89E" w14:textId="27FCFFCA" w:rsidR="00E76DAD" w:rsidRPr="00B44CA4" w:rsidRDefault="00E76DAD" w:rsidP="00E76DAD">
      <w:pPr>
        <w:rPr>
          <w:bCs/>
          <w:sz w:val="28"/>
          <w:szCs w:val="28"/>
        </w:rPr>
      </w:pPr>
      <w:r w:rsidRPr="00B44CA4">
        <w:rPr>
          <w:bCs/>
          <w:sz w:val="28"/>
          <w:szCs w:val="28"/>
        </w:rPr>
        <w:t xml:space="preserve">Exodus 20:10: Shabbat rest </w:t>
      </w:r>
      <w:r w:rsidR="00105ABF">
        <w:rPr>
          <w:bCs/>
          <w:sz w:val="28"/>
          <w:szCs w:val="28"/>
        </w:rPr>
        <w:t xml:space="preserve">should </w:t>
      </w:r>
      <w:r w:rsidRPr="00B44CA4">
        <w:rPr>
          <w:bCs/>
          <w:sz w:val="28"/>
          <w:szCs w:val="28"/>
        </w:rPr>
        <w:t xml:space="preserve">also </w:t>
      </w:r>
      <w:r w:rsidR="00105ABF">
        <w:rPr>
          <w:bCs/>
          <w:sz w:val="28"/>
          <w:szCs w:val="28"/>
        </w:rPr>
        <w:t xml:space="preserve">be </w:t>
      </w:r>
      <w:r w:rsidRPr="00B44CA4">
        <w:rPr>
          <w:bCs/>
          <w:sz w:val="28"/>
          <w:szCs w:val="28"/>
        </w:rPr>
        <w:t>“for the stranger within your gates”</w:t>
      </w:r>
    </w:p>
    <w:p w14:paraId="0132C156" w14:textId="77777777" w:rsidR="00E76DAD" w:rsidRPr="00B44CA4" w:rsidRDefault="00E76DAD" w:rsidP="00E76DAD">
      <w:pPr>
        <w:rPr>
          <w:bCs/>
          <w:sz w:val="28"/>
          <w:szCs w:val="28"/>
        </w:rPr>
      </w:pPr>
      <w:r w:rsidRPr="00B44CA4">
        <w:rPr>
          <w:bCs/>
          <w:sz w:val="28"/>
          <w:szCs w:val="28"/>
        </w:rPr>
        <w:t>Numbers 9:14: the same Passover order also applies to the stranger if he wants to celebrate</w:t>
      </w:r>
    </w:p>
    <w:p w14:paraId="132F9E24" w14:textId="598CCBE8" w:rsidR="00E76DAD" w:rsidRPr="00B44CA4" w:rsidRDefault="00105ABF" w:rsidP="00E76DAD">
      <w:pPr>
        <w:rPr>
          <w:bCs/>
          <w:sz w:val="28"/>
          <w:szCs w:val="28"/>
        </w:rPr>
      </w:pPr>
      <w:r>
        <w:rPr>
          <w:bCs/>
          <w:sz w:val="28"/>
          <w:szCs w:val="28"/>
        </w:rPr>
        <w:t>In</w:t>
      </w:r>
      <w:r w:rsidR="00E76DAD" w:rsidRPr="00B44CA4">
        <w:rPr>
          <w:bCs/>
          <w:sz w:val="28"/>
          <w:szCs w:val="28"/>
        </w:rPr>
        <w:t xml:space="preserve"> Isaiah 56:6</w:t>
      </w:r>
      <w:r>
        <w:rPr>
          <w:bCs/>
          <w:sz w:val="28"/>
          <w:szCs w:val="28"/>
        </w:rPr>
        <w:t xml:space="preserve"> we read the promise</w:t>
      </w:r>
      <w:r w:rsidR="00E76DAD" w:rsidRPr="00B44CA4">
        <w:rPr>
          <w:bCs/>
          <w:sz w:val="28"/>
          <w:szCs w:val="28"/>
        </w:rPr>
        <w:t xml:space="preserve">: </w:t>
      </w:r>
      <w:r>
        <w:rPr>
          <w:bCs/>
          <w:sz w:val="28"/>
          <w:szCs w:val="28"/>
        </w:rPr>
        <w:t>“</w:t>
      </w:r>
      <w:r w:rsidR="00E76DAD" w:rsidRPr="00B44CA4">
        <w:rPr>
          <w:bCs/>
          <w:sz w:val="28"/>
          <w:szCs w:val="28"/>
        </w:rPr>
        <w:t xml:space="preserve">Sons of the foreigner </w:t>
      </w:r>
      <w:proofErr w:type="gramStart"/>
      <w:r w:rsidR="00E76DAD" w:rsidRPr="00B44CA4">
        <w:rPr>
          <w:bCs/>
          <w:sz w:val="28"/>
          <w:szCs w:val="28"/>
        </w:rPr>
        <w:t xml:space="preserve">(“ </w:t>
      </w:r>
      <w:proofErr w:type="spellStart"/>
      <w:r w:rsidR="00E76DAD" w:rsidRPr="00B44CA4">
        <w:rPr>
          <w:bCs/>
          <w:sz w:val="28"/>
          <w:szCs w:val="28"/>
        </w:rPr>
        <w:t>bnei</w:t>
      </w:r>
      <w:proofErr w:type="spellEnd"/>
      <w:proofErr w:type="gramEnd"/>
      <w:r w:rsidR="00E76DAD" w:rsidRPr="00B44CA4">
        <w:rPr>
          <w:bCs/>
          <w:sz w:val="28"/>
          <w:szCs w:val="28"/>
        </w:rPr>
        <w:t xml:space="preserve"> </w:t>
      </w:r>
      <w:proofErr w:type="spellStart"/>
      <w:proofErr w:type="gramStart"/>
      <w:r w:rsidR="00E76DAD" w:rsidRPr="00B44CA4">
        <w:rPr>
          <w:bCs/>
          <w:sz w:val="28"/>
          <w:szCs w:val="28"/>
        </w:rPr>
        <w:t>nechar</w:t>
      </w:r>
      <w:proofErr w:type="spellEnd"/>
      <w:r w:rsidR="00E76DAD" w:rsidRPr="00B44CA4">
        <w:rPr>
          <w:bCs/>
          <w:sz w:val="28"/>
          <w:szCs w:val="28"/>
        </w:rPr>
        <w:t xml:space="preserve"> ”</w:t>
      </w:r>
      <w:proofErr w:type="gramEnd"/>
      <w:r w:rsidR="00E76DAD" w:rsidRPr="00B44CA4">
        <w:rPr>
          <w:bCs/>
          <w:sz w:val="28"/>
          <w:szCs w:val="28"/>
        </w:rPr>
        <w:t>) who want to serve HIM, I will bring to My holy mountain</w:t>
      </w:r>
      <w:r>
        <w:rPr>
          <w:bCs/>
          <w:sz w:val="28"/>
          <w:szCs w:val="28"/>
        </w:rPr>
        <w:t>”</w:t>
      </w:r>
      <w:r w:rsidR="00E76DAD" w:rsidRPr="00B44CA4">
        <w:rPr>
          <w:bCs/>
          <w:sz w:val="28"/>
          <w:szCs w:val="28"/>
        </w:rPr>
        <w:t xml:space="preserve"> (</w:t>
      </w:r>
      <w:r>
        <w:rPr>
          <w:bCs/>
          <w:sz w:val="28"/>
          <w:szCs w:val="28"/>
        </w:rPr>
        <w:t>May this apply to</w:t>
      </w:r>
      <w:r w:rsidR="00E76DAD" w:rsidRPr="00B44CA4">
        <w:rPr>
          <w:bCs/>
          <w:sz w:val="28"/>
          <w:szCs w:val="28"/>
        </w:rPr>
        <w:t xml:space="preserve"> us Christians?)</w:t>
      </w:r>
    </w:p>
    <w:p w14:paraId="24D290C4" w14:textId="77777777" w:rsidR="00E76DAD" w:rsidRPr="00B44CA4" w:rsidRDefault="00E76DAD" w:rsidP="00E76DAD">
      <w:pPr>
        <w:rPr>
          <w:bCs/>
          <w:sz w:val="28"/>
          <w:szCs w:val="28"/>
        </w:rPr>
      </w:pPr>
    </w:p>
    <w:p w14:paraId="3D086B55" w14:textId="01240E69" w:rsidR="00E76DAD" w:rsidRPr="00B44CA4" w:rsidRDefault="00EA64A6" w:rsidP="00E76DAD">
      <w:pPr>
        <w:rPr>
          <w:b/>
          <w:bCs/>
          <w:sz w:val="28"/>
          <w:szCs w:val="28"/>
        </w:rPr>
      </w:pPr>
      <w:r>
        <w:rPr>
          <w:b/>
          <w:bCs/>
          <w:sz w:val="28"/>
          <w:szCs w:val="28"/>
        </w:rPr>
        <w:t>j</w:t>
      </w:r>
      <w:r w:rsidR="00E76DAD" w:rsidRPr="00B44CA4">
        <w:rPr>
          <w:b/>
          <w:bCs/>
          <w:sz w:val="28"/>
          <w:szCs w:val="28"/>
        </w:rPr>
        <w:t xml:space="preserve">) Strangers will serve Israel (“ </w:t>
      </w:r>
      <w:proofErr w:type="spellStart"/>
      <w:r w:rsidR="00E76DAD" w:rsidRPr="00B44CA4">
        <w:rPr>
          <w:b/>
          <w:bCs/>
          <w:sz w:val="28"/>
          <w:szCs w:val="28"/>
        </w:rPr>
        <w:t>bnei</w:t>
      </w:r>
      <w:proofErr w:type="spellEnd"/>
      <w:r w:rsidR="00E76DAD" w:rsidRPr="00B44CA4">
        <w:rPr>
          <w:b/>
          <w:bCs/>
          <w:sz w:val="28"/>
          <w:szCs w:val="28"/>
        </w:rPr>
        <w:t xml:space="preserve"> </w:t>
      </w:r>
      <w:proofErr w:type="spellStart"/>
      <w:r w:rsidR="00E76DAD" w:rsidRPr="00B44CA4">
        <w:rPr>
          <w:b/>
          <w:bCs/>
          <w:sz w:val="28"/>
          <w:szCs w:val="28"/>
        </w:rPr>
        <w:t>nechar</w:t>
      </w:r>
      <w:proofErr w:type="spellEnd"/>
      <w:r w:rsidR="00E76DAD" w:rsidRPr="00B44CA4">
        <w:rPr>
          <w:b/>
          <w:bCs/>
          <w:sz w:val="28"/>
          <w:szCs w:val="28"/>
        </w:rPr>
        <w:t xml:space="preserve"> ")</w:t>
      </w:r>
    </w:p>
    <w:p w14:paraId="070A7FF3" w14:textId="29BC9F79" w:rsidR="00646057" w:rsidRDefault="00E76DAD" w:rsidP="00E76DAD">
      <w:pPr>
        <w:rPr>
          <w:bCs/>
          <w:sz w:val="28"/>
          <w:szCs w:val="28"/>
        </w:rPr>
      </w:pPr>
      <w:r w:rsidRPr="00B44CA4">
        <w:rPr>
          <w:bCs/>
          <w:sz w:val="28"/>
          <w:szCs w:val="28"/>
        </w:rPr>
        <w:t>On the future glory of Zion</w:t>
      </w:r>
      <w:r w:rsidR="00105ABF">
        <w:rPr>
          <w:bCs/>
          <w:sz w:val="28"/>
          <w:szCs w:val="28"/>
        </w:rPr>
        <w:t xml:space="preserve"> Isaiah 60:10 says</w:t>
      </w:r>
      <w:r w:rsidRPr="00B44CA4">
        <w:rPr>
          <w:bCs/>
          <w:sz w:val="28"/>
          <w:szCs w:val="28"/>
        </w:rPr>
        <w:t>: “And the sons of strangers shall build up thy walls, and their kings shall minister unto thee.”</w:t>
      </w:r>
    </w:p>
    <w:p w14:paraId="23D047AB" w14:textId="77777777" w:rsidR="00646057" w:rsidRDefault="00646057">
      <w:pPr>
        <w:rPr>
          <w:bCs/>
          <w:sz w:val="28"/>
          <w:szCs w:val="28"/>
        </w:rPr>
      </w:pPr>
    </w:p>
    <w:p w14:paraId="1B5CF7AA" w14:textId="17A158F4" w:rsidR="00646057" w:rsidRPr="004E7432" w:rsidRDefault="004E7432">
      <w:pPr>
        <w:rPr>
          <w:b/>
          <w:sz w:val="28"/>
          <w:szCs w:val="28"/>
        </w:rPr>
      </w:pPr>
      <w:proofErr w:type="gramStart"/>
      <w:r w:rsidRPr="004E7432">
        <w:rPr>
          <w:b/>
          <w:sz w:val="28"/>
          <w:szCs w:val="28"/>
        </w:rPr>
        <w:t>Again</w:t>
      </w:r>
      <w:proofErr w:type="gramEnd"/>
      <w:r w:rsidRPr="004E7432">
        <w:rPr>
          <w:b/>
          <w:sz w:val="28"/>
          <w:szCs w:val="28"/>
        </w:rPr>
        <w:t xml:space="preserve"> as a summary:</w:t>
      </w:r>
      <w:r w:rsidR="00646057" w:rsidRPr="004E7432">
        <w:rPr>
          <w:b/>
          <w:sz w:val="28"/>
          <w:szCs w:val="28"/>
        </w:rPr>
        <w:br w:type="page"/>
      </w:r>
    </w:p>
    <w:p w14:paraId="4DDC3A15" w14:textId="77777777" w:rsidR="00646057" w:rsidRPr="00B44CA4" w:rsidRDefault="00646057" w:rsidP="00646057">
      <w:pPr>
        <w:numPr>
          <w:ilvl w:val="0"/>
          <w:numId w:val="6"/>
        </w:numPr>
        <w:rPr>
          <w:b/>
          <w:bCs/>
          <w:sz w:val="28"/>
          <w:szCs w:val="28"/>
        </w:rPr>
      </w:pPr>
      <w:r w:rsidRPr="00B44CA4">
        <w:rPr>
          <w:b/>
          <w:bCs/>
          <w:sz w:val="28"/>
          <w:szCs w:val="28"/>
        </w:rPr>
        <w:t>Israel should separate itself from strangers</w:t>
      </w:r>
    </w:p>
    <w:p w14:paraId="14AD0927" w14:textId="77777777" w:rsidR="00646057" w:rsidRPr="00B44CA4" w:rsidRDefault="00646057" w:rsidP="00646057">
      <w:pPr>
        <w:rPr>
          <w:b/>
          <w:bCs/>
          <w:sz w:val="28"/>
          <w:szCs w:val="28"/>
        </w:rPr>
      </w:pPr>
    </w:p>
    <w:p w14:paraId="4D44E89F" w14:textId="77777777" w:rsidR="00646057" w:rsidRPr="00B44CA4" w:rsidRDefault="00646057" w:rsidP="00646057">
      <w:pPr>
        <w:numPr>
          <w:ilvl w:val="0"/>
          <w:numId w:val="6"/>
        </w:numPr>
        <w:rPr>
          <w:b/>
          <w:bCs/>
          <w:sz w:val="28"/>
          <w:szCs w:val="28"/>
        </w:rPr>
      </w:pPr>
      <w:r w:rsidRPr="00B44CA4">
        <w:rPr>
          <w:b/>
          <w:bCs/>
          <w:sz w:val="28"/>
          <w:szCs w:val="28"/>
        </w:rPr>
        <w:t>Because of disobedience, Israel falls into the hands of strangers</w:t>
      </w:r>
    </w:p>
    <w:p w14:paraId="679CF23A" w14:textId="77777777" w:rsidR="00646057" w:rsidRPr="00B44CA4" w:rsidRDefault="00646057" w:rsidP="00646057">
      <w:pPr>
        <w:rPr>
          <w:b/>
          <w:bCs/>
          <w:sz w:val="28"/>
          <w:szCs w:val="28"/>
        </w:rPr>
      </w:pPr>
    </w:p>
    <w:p w14:paraId="0B058C71" w14:textId="77777777" w:rsidR="00646057" w:rsidRPr="00B44CA4" w:rsidRDefault="00646057" w:rsidP="00646057">
      <w:pPr>
        <w:numPr>
          <w:ilvl w:val="0"/>
          <w:numId w:val="6"/>
        </w:numPr>
        <w:rPr>
          <w:b/>
          <w:bCs/>
          <w:sz w:val="28"/>
          <w:szCs w:val="28"/>
        </w:rPr>
      </w:pPr>
      <w:r w:rsidRPr="00B44CA4">
        <w:rPr>
          <w:b/>
          <w:bCs/>
          <w:sz w:val="28"/>
          <w:szCs w:val="28"/>
        </w:rPr>
        <w:t>The name and house of the LORD must not be profaned by strangers</w:t>
      </w:r>
    </w:p>
    <w:p w14:paraId="6EE977B5" w14:textId="77777777" w:rsidR="00646057" w:rsidRPr="00B44CA4" w:rsidRDefault="00646057" w:rsidP="00646057">
      <w:pPr>
        <w:rPr>
          <w:b/>
          <w:bCs/>
          <w:sz w:val="28"/>
          <w:szCs w:val="28"/>
        </w:rPr>
      </w:pPr>
    </w:p>
    <w:p w14:paraId="0DA23E7D" w14:textId="4CB9B7B4" w:rsidR="00646057" w:rsidRPr="00B44CA4" w:rsidRDefault="00646057" w:rsidP="00646057">
      <w:pPr>
        <w:numPr>
          <w:ilvl w:val="0"/>
          <w:numId w:val="6"/>
        </w:numPr>
        <w:rPr>
          <w:b/>
          <w:bCs/>
          <w:sz w:val="28"/>
          <w:szCs w:val="28"/>
        </w:rPr>
      </w:pPr>
      <w:r w:rsidRPr="00B44CA4">
        <w:rPr>
          <w:b/>
          <w:bCs/>
          <w:sz w:val="28"/>
          <w:szCs w:val="28"/>
        </w:rPr>
        <w:t xml:space="preserve">Israel needs and receives </w:t>
      </w:r>
      <w:r w:rsidR="004E7432">
        <w:rPr>
          <w:b/>
          <w:bCs/>
          <w:sz w:val="28"/>
          <w:szCs w:val="28"/>
        </w:rPr>
        <w:t>rescue</w:t>
      </w:r>
      <w:r w:rsidRPr="00B44CA4">
        <w:rPr>
          <w:b/>
          <w:bCs/>
          <w:sz w:val="28"/>
          <w:szCs w:val="28"/>
        </w:rPr>
        <w:t xml:space="preserve"> from </w:t>
      </w:r>
      <w:r w:rsidR="004E7432">
        <w:rPr>
          <w:b/>
          <w:bCs/>
          <w:sz w:val="28"/>
          <w:szCs w:val="28"/>
        </w:rPr>
        <w:t>the dangers by</w:t>
      </w:r>
      <w:r w:rsidRPr="00B44CA4">
        <w:rPr>
          <w:b/>
          <w:bCs/>
          <w:sz w:val="28"/>
          <w:szCs w:val="28"/>
        </w:rPr>
        <w:t xml:space="preserve"> strangers</w:t>
      </w:r>
    </w:p>
    <w:p w14:paraId="2443EBE6" w14:textId="77777777" w:rsidR="00646057" w:rsidRPr="00B44CA4" w:rsidRDefault="00646057" w:rsidP="00646057">
      <w:pPr>
        <w:rPr>
          <w:b/>
          <w:bCs/>
          <w:sz w:val="28"/>
          <w:szCs w:val="28"/>
        </w:rPr>
      </w:pPr>
    </w:p>
    <w:p w14:paraId="5CBD89A8" w14:textId="77777777" w:rsidR="00646057" w:rsidRPr="00B44CA4" w:rsidRDefault="00646057" w:rsidP="00646057">
      <w:pPr>
        <w:numPr>
          <w:ilvl w:val="0"/>
          <w:numId w:val="6"/>
        </w:numPr>
        <w:rPr>
          <w:b/>
          <w:bCs/>
          <w:sz w:val="28"/>
          <w:szCs w:val="28"/>
        </w:rPr>
      </w:pPr>
      <w:r w:rsidRPr="00B44CA4">
        <w:rPr>
          <w:b/>
          <w:bCs/>
          <w:sz w:val="28"/>
          <w:szCs w:val="28"/>
        </w:rPr>
        <w:t>But there are strangers who consciously join Israel</w:t>
      </w:r>
    </w:p>
    <w:p w14:paraId="6E56C739" w14:textId="77777777" w:rsidR="00646057" w:rsidRPr="00B44CA4" w:rsidRDefault="00646057" w:rsidP="00646057">
      <w:pPr>
        <w:rPr>
          <w:b/>
          <w:bCs/>
          <w:sz w:val="28"/>
          <w:szCs w:val="28"/>
        </w:rPr>
      </w:pPr>
    </w:p>
    <w:p w14:paraId="1225C3B4" w14:textId="77777777" w:rsidR="00646057" w:rsidRPr="00B44CA4" w:rsidRDefault="00646057" w:rsidP="00646057">
      <w:pPr>
        <w:numPr>
          <w:ilvl w:val="0"/>
          <w:numId w:val="6"/>
        </w:numPr>
        <w:rPr>
          <w:b/>
          <w:bCs/>
          <w:sz w:val="28"/>
          <w:szCs w:val="28"/>
        </w:rPr>
      </w:pPr>
      <w:r w:rsidRPr="00B44CA4">
        <w:rPr>
          <w:b/>
          <w:bCs/>
          <w:sz w:val="28"/>
          <w:szCs w:val="28"/>
        </w:rPr>
        <w:t>Israel should not oppress foreigners, but treat them like locals</w:t>
      </w:r>
    </w:p>
    <w:p w14:paraId="4DD19CBE" w14:textId="77777777" w:rsidR="00646057" w:rsidRPr="00B44CA4" w:rsidRDefault="00646057" w:rsidP="00646057">
      <w:pPr>
        <w:rPr>
          <w:b/>
          <w:bCs/>
          <w:sz w:val="28"/>
          <w:szCs w:val="28"/>
        </w:rPr>
      </w:pPr>
    </w:p>
    <w:p w14:paraId="7D770261" w14:textId="77777777" w:rsidR="00646057" w:rsidRPr="00B44CA4" w:rsidRDefault="00646057" w:rsidP="00646057">
      <w:pPr>
        <w:numPr>
          <w:ilvl w:val="0"/>
          <w:numId w:val="6"/>
        </w:numPr>
        <w:rPr>
          <w:b/>
          <w:bCs/>
          <w:sz w:val="28"/>
          <w:szCs w:val="28"/>
        </w:rPr>
      </w:pPr>
      <w:r w:rsidRPr="00B44CA4">
        <w:rPr>
          <w:b/>
          <w:bCs/>
          <w:sz w:val="28"/>
          <w:szCs w:val="28"/>
        </w:rPr>
        <w:t>But it is not always about equal treatment of locals and foreigners</w:t>
      </w:r>
    </w:p>
    <w:p w14:paraId="59A34FE1" w14:textId="77777777" w:rsidR="00646057" w:rsidRPr="00B44CA4" w:rsidRDefault="00646057" w:rsidP="00646057">
      <w:pPr>
        <w:rPr>
          <w:b/>
          <w:bCs/>
          <w:sz w:val="28"/>
          <w:szCs w:val="28"/>
        </w:rPr>
      </w:pPr>
    </w:p>
    <w:p w14:paraId="693C4254" w14:textId="47322AD5" w:rsidR="00646057" w:rsidRPr="00B44CA4" w:rsidRDefault="00646057" w:rsidP="00646057">
      <w:pPr>
        <w:numPr>
          <w:ilvl w:val="0"/>
          <w:numId w:val="6"/>
        </w:numPr>
        <w:rPr>
          <w:b/>
          <w:bCs/>
          <w:sz w:val="28"/>
          <w:szCs w:val="28"/>
        </w:rPr>
      </w:pPr>
      <w:r w:rsidRPr="00B44CA4">
        <w:rPr>
          <w:b/>
          <w:bCs/>
          <w:sz w:val="28"/>
          <w:szCs w:val="28"/>
        </w:rPr>
        <w:t>The L</w:t>
      </w:r>
      <w:r w:rsidR="004E7432">
        <w:rPr>
          <w:b/>
          <w:bCs/>
          <w:sz w:val="28"/>
          <w:szCs w:val="28"/>
        </w:rPr>
        <w:t xml:space="preserve">ORD </w:t>
      </w:r>
      <w:proofErr w:type="spellStart"/>
      <w:r w:rsidR="004E7432">
        <w:rPr>
          <w:b/>
          <w:bCs/>
          <w:sz w:val="28"/>
          <w:szCs w:val="28"/>
        </w:rPr>
        <w:t>y</w:t>
      </w:r>
      <w:r w:rsidRPr="00B44CA4">
        <w:rPr>
          <w:b/>
          <w:bCs/>
          <w:sz w:val="28"/>
          <w:szCs w:val="28"/>
        </w:rPr>
        <w:t>himself</w:t>
      </w:r>
      <w:proofErr w:type="spellEnd"/>
      <w:r w:rsidRPr="00B44CA4">
        <w:rPr>
          <w:b/>
          <w:bCs/>
          <w:sz w:val="28"/>
          <w:szCs w:val="28"/>
        </w:rPr>
        <w:t xml:space="preserve"> intercedes </w:t>
      </w:r>
      <w:proofErr w:type="gramStart"/>
      <w:r w:rsidRPr="00B44CA4">
        <w:rPr>
          <w:b/>
          <w:bCs/>
          <w:sz w:val="28"/>
          <w:szCs w:val="28"/>
        </w:rPr>
        <w:t>for</w:t>
      </w:r>
      <w:proofErr w:type="gramEnd"/>
      <w:r w:rsidRPr="00B44CA4">
        <w:rPr>
          <w:b/>
          <w:bCs/>
          <w:sz w:val="28"/>
          <w:szCs w:val="28"/>
        </w:rPr>
        <w:t xml:space="preserve"> strangers</w:t>
      </w:r>
    </w:p>
    <w:p w14:paraId="47C97751" w14:textId="77777777" w:rsidR="00646057" w:rsidRPr="00B44CA4" w:rsidRDefault="00646057" w:rsidP="00646057">
      <w:pPr>
        <w:rPr>
          <w:b/>
          <w:bCs/>
          <w:sz w:val="28"/>
          <w:szCs w:val="28"/>
        </w:rPr>
      </w:pPr>
    </w:p>
    <w:p w14:paraId="16F3405C" w14:textId="77777777" w:rsidR="00646057" w:rsidRPr="00B44CA4" w:rsidRDefault="00646057" w:rsidP="00646057">
      <w:pPr>
        <w:numPr>
          <w:ilvl w:val="0"/>
          <w:numId w:val="6"/>
        </w:numPr>
        <w:rPr>
          <w:b/>
          <w:bCs/>
          <w:sz w:val="28"/>
          <w:szCs w:val="28"/>
        </w:rPr>
      </w:pPr>
      <w:r w:rsidRPr="00B44CA4">
        <w:rPr>
          <w:b/>
          <w:bCs/>
          <w:sz w:val="28"/>
          <w:szCs w:val="28"/>
        </w:rPr>
        <w:t>Those who have joined Israel should observe the spiritual laws</w:t>
      </w:r>
    </w:p>
    <w:p w14:paraId="0CF8CC69" w14:textId="77777777" w:rsidR="00646057" w:rsidRPr="00B44CA4" w:rsidRDefault="00646057" w:rsidP="00646057">
      <w:pPr>
        <w:rPr>
          <w:b/>
          <w:bCs/>
          <w:sz w:val="28"/>
          <w:szCs w:val="28"/>
        </w:rPr>
      </w:pPr>
    </w:p>
    <w:p w14:paraId="3FC69A75" w14:textId="77777777" w:rsidR="00646057" w:rsidRPr="00B44CA4" w:rsidRDefault="00646057" w:rsidP="00646057">
      <w:pPr>
        <w:numPr>
          <w:ilvl w:val="0"/>
          <w:numId w:val="6"/>
        </w:numPr>
        <w:rPr>
          <w:b/>
          <w:bCs/>
          <w:sz w:val="28"/>
          <w:szCs w:val="28"/>
        </w:rPr>
      </w:pPr>
      <w:r w:rsidRPr="00B44CA4">
        <w:rPr>
          <w:b/>
          <w:bCs/>
          <w:sz w:val="28"/>
          <w:szCs w:val="28"/>
        </w:rPr>
        <w:t>Strangers will serve Israel</w:t>
      </w:r>
    </w:p>
    <w:p w14:paraId="41204AD4" w14:textId="77777777" w:rsidR="00646057" w:rsidRPr="00B44CA4" w:rsidRDefault="00646057" w:rsidP="00646057">
      <w:pPr>
        <w:rPr>
          <w:bCs/>
          <w:sz w:val="28"/>
          <w:szCs w:val="28"/>
        </w:rPr>
      </w:pPr>
    </w:p>
    <w:p w14:paraId="38DB43D3" w14:textId="77777777" w:rsidR="00E76DAD" w:rsidRPr="00B44CA4" w:rsidRDefault="00E76DAD" w:rsidP="00E76DAD">
      <w:pPr>
        <w:rPr>
          <w:bCs/>
          <w:sz w:val="28"/>
          <w:szCs w:val="28"/>
        </w:rPr>
      </w:pPr>
    </w:p>
    <w:p w14:paraId="6A19D7BC" w14:textId="05105B90" w:rsidR="00F84D4B" w:rsidRDefault="00F84D4B">
      <w:pPr>
        <w:rPr>
          <w:bCs/>
          <w:sz w:val="28"/>
          <w:szCs w:val="28"/>
        </w:rPr>
      </w:pPr>
      <w:r>
        <w:rPr>
          <w:bCs/>
          <w:sz w:val="28"/>
          <w:szCs w:val="28"/>
        </w:rPr>
        <w:br w:type="page"/>
      </w:r>
    </w:p>
    <w:p w14:paraId="3D520CCB" w14:textId="2A05B703" w:rsidR="0020466A" w:rsidRPr="007E437C" w:rsidRDefault="007E437C" w:rsidP="007E437C">
      <w:pPr>
        <w:rPr>
          <w:b/>
          <w:sz w:val="32"/>
          <w:szCs w:val="32"/>
        </w:rPr>
      </w:pPr>
      <w:proofErr w:type="gramStart"/>
      <w:r>
        <w:rPr>
          <w:b/>
          <w:sz w:val="32"/>
          <w:szCs w:val="32"/>
        </w:rPr>
        <w:t xml:space="preserve">5 </w:t>
      </w:r>
      <w:r w:rsidR="00D31F1D" w:rsidRPr="00D31F1D">
        <w:rPr>
          <w:b/>
          <w:sz w:val="32"/>
          <w:szCs w:val="32"/>
        </w:rPr>
        <w:t>)</w:t>
      </w:r>
      <w:proofErr w:type="gramEnd"/>
      <w:r w:rsidR="00D31F1D" w:rsidRPr="00D31F1D">
        <w:rPr>
          <w:b/>
          <w:sz w:val="32"/>
          <w:szCs w:val="32"/>
        </w:rPr>
        <w:t xml:space="preserve"> How does Israel deal with </w:t>
      </w:r>
      <w:r w:rsidR="00E76DAD">
        <w:rPr>
          <w:b/>
          <w:sz w:val="32"/>
          <w:szCs w:val="32"/>
        </w:rPr>
        <w:t>foreigners and minorities and how can this be viewed in the light of the Bible?</w:t>
      </w:r>
    </w:p>
    <w:p w14:paraId="13DAE022" w14:textId="6F46AC9C" w:rsidR="00D31F1D" w:rsidRDefault="00D31F1D" w:rsidP="00D31F1D">
      <w:pPr>
        <w:rPr>
          <w:bCs/>
          <w:sz w:val="28"/>
          <w:szCs w:val="28"/>
        </w:rPr>
      </w:pPr>
      <w:r w:rsidRPr="00D31F1D">
        <w:rPr>
          <w:bCs/>
          <w:sz w:val="28"/>
          <w:szCs w:val="28"/>
        </w:rPr>
        <w:t xml:space="preserve">The international reaction is primarily about the "Palestinians." But first, </w:t>
      </w:r>
      <w:r>
        <w:rPr>
          <w:bCs/>
          <w:sz w:val="28"/>
          <w:szCs w:val="28"/>
        </w:rPr>
        <w:t>a few words about the other minorities:</w:t>
      </w:r>
    </w:p>
    <w:p w14:paraId="1117DA3E" w14:textId="465EEEC3" w:rsidR="00155432" w:rsidRPr="00155432" w:rsidRDefault="004E1392" w:rsidP="00D31F1D">
      <w:pPr>
        <w:rPr>
          <w:b/>
          <w:sz w:val="28"/>
          <w:szCs w:val="28"/>
        </w:rPr>
      </w:pPr>
      <w:r>
        <w:rPr>
          <w:b/>
          <w:sz w:val="28"/>
          <w:szCs w:val="28"/>
        </w:rPr>
        <w:t>Regarding</w:t>
      </w:r>
      <w:r w:rsidR="00155432" w:rsidRPr="00155432">
        <w:rPr>
          <w:b/>
          <w:sz w:val="28"/>
          <w:szCs w:val="28"/>
        </w:rPr>
        <w:t xml:space="preserve"> the Christians</w:t>
      </w:r>
    </w:p>
    <w:p w14:paraId="42228936" w14:textId="5D09EAD1" w:rsidR="00155432" w:rsidRDefault="00D46D53" w:rsidP="00155432">
      <w:pPr>
        <w:rPr>
          <w:bCs/>
          <w:sz w:val="28"/>
          <w:szCs w:val="28"/>
        </w:rPr>
      </w:pPr>
      <w:r>
        <w:rPr>
          <w:bCs/>
          <w:sz w:val="28"/>
          <w:szCs w:val="28"/>
        </w:rPr>
        <w:t xml:space="preserve">Israel </w:t>
      </w:r>
      <w:r w:rsidR="00155432" w:rsidRPr="00155432">
        <w:rPr>
          <w:bCs/>
          <w:sz w:val="28"/>
          <w:szCs w:val="28"/>
        </w:rPr>
        <w:t xml:space="preserve">explicitly guarantees the protection of the church and freedom of religious practice </w:t>
      </w:r>
      <w:r w:rsidR="007E437C">
        <w:rPr>
          <w:bCs/>
          <w:sz w:val="28"/>
          <w:szCs w:val="28"/>
        </w:rPr>
        <w:t xml:space="preserve">through the 1948 Declaration of Independence and through </w:t>
      </w:r>
      <w:proofErr w:type="gramStart"/>
      <w:r w:rsidR="00155432" w:rsidRPr="00155432">
        <w:rPr>
          <w:bCs/>
          <w:sz w:val="28"/>
          <w:szCs w:val="28"/>
        </w:rPr>
        <w:t>law .</w:t>
      </w:r>
      <w:proofErr w:type="gramEnd"/>
    </w:p>
    <w:p w14:paraId="0262D50B" w14:textId="54294DAB" w:rsidR="00155432" w:rsidRPr="00155432" w:rsidRDefault="00155432" w:rsidP="00155432">
      <w:pPr>
        <w:rPr>
          <w:bCs/>
          <w:sz w:val="28"/>
          <w:szCs w:val="28"/>
        </w:rPr>
      </w:pPr>
      <w:r>
        <w:rPr>
          <w:bCs/>
          <w:sz w:val="28"/>
          <w:szCs w:val="28"/>
        </w:rPr>
        <w:t xml:space="preserve">But an anti-missionary law prohibits persuading minors to convert, punishable by six months in prison, and inducing adults to convert for money, punishable by up to five years in prison. An organization </w:t>
      </w:r>
      <w:r w:rsidRPr="00155432">
        <w:rPr>
          <w:bCs/>
          <w:sz w:val="28"/>
          <w:szCs w:val="28"/>
        </w:rPr>
        <w:t xml:space="preserve">called Yad </w:t>
      </w:r>
      <w:proofErr w:type="spellStart"/>
      <w:r w:rsidRPr="00155432">
        <w:rPr>
          <w:bCs/>
          <w:sz w:val="28"/>
          <w:szCs w:val="28"/>
        </w:rPr>
        <w:t>leAchim</w:t>
      </w:r>
      <w:proofErr w:type="spellEnd"/>
      <w:r w:rsidRPr="00155432">
        <w:rPr>
          <w:bCs/>
          <w:sz w:val="28"/>
          <w:szCs w:val="28"/>
        </w:rPr>
        <w:t xml:space="preserve"> is very active in tracking down mission</w:t>
      </w:r>
      <w:r w:rsidR="00D46D53">
        <w:rPr>
          <w:bCs/>
          <w:sz w:val="28"/>
          <w:szCs w:val="28"/>
        </w:rPr>
        <w:t xml:space="preserve"> activities</w:t>
      </w:r>
      <w:r w:rsidRPr="00155432">
        <w:rPr>
          <w:bCs/>
          <w:sz w:val="28"/>
          <w:szCs w:val="28"/>
        </w:rPr>
        <w:t>.</w:t>
      </w:r>
    </w:p>
    <w:p w14:paraId="328B839D" w14:textId="377B8A18" w:rsidR="00155432" w:rsidRPr="00155432" w:rsidRDefault="00155432" w:rsidP="00D46D53">
      <w:pPr>
        <w:rPr>
          <w:bCs/>
          <w:sz w:val="28"/>
          <w:szCs w:val="28"/>
        </w:rPr>
      </w:pPr>
      <w:r>
        <w:rPr>
          <w:bCs/>
          <w:sz w:val="28"/>
          <w:szCs w:val="28"/>
        </w:rPr>
        <w:t>In the Knesset there is a special group for connecting with Christians</w:t>
      </w:r>
      <w:r w:rsidR="00D46D53">
        <w:rPr>
          <w:bCs/>
          <w:sz w:val="28"/>
          <w:szCs w:val="28"/>
        </w:rPr>
        <w:t xml:space="preserve"> </w:t>
      </w:r>
      <w:r w:rsidRPr="00155432">
        <w:rPr>
          <w:bCs/>
          <w:sz w:val="28"/>
          <w:szCs w:val="28"/>
        </w:rPr>
        <w:t xml:space="preserve">(Christian Allies </w:t>
      </w:r>
      <w:proofErr w:type="gramStart"/>
      <w:r w:rsidRPr="00155432">
        <w:rPr>
          <w:bCs/>
          <w:sz w:val="28"/>
          <w:szCs w:val="28"/>
        </w:rPr>
        <w:t>Caucus )</w:t>
      </w:r>
      <w:proofErr w:type="gramEnd"/>
    </w:p>
    <w:p w14:paraId="5D2E1AE3" w14:textId="77777777" w:rsidR="00155432" w:rsidRDefault="00155432" w:rsidP="00155432">
      <w:pPr>
        <w:rPr>
          <w:bCs/>
          <w:sz w:val="28"/>
          <w:szCs w:val="28"/>
        </w:rPr>
      </w:pPr>
      <w:r w:rsidRPr="00155432">
        <w:rPr>
          <w:bCs/>
          <w:sz w:val="28"/>
          <w:szCs w:val="28"/>
        </w:rPr>
        <w:t>Every New Year, the President hosts a reception for Christian leaders.</w:t>
      </w:r>
    </w:p>
    <w:p w14:paraId="69630AA1" w14:textId="542C7C74" w:rsidR="00770800" w:rsidRPr="00155432" w:rsidRDefault="00770800" w:rsidP="00770800">
      <w:pPr>
        <w:rPr>
          <w:bCs/>
          <w:sz w:val="28"/>
          <w:szCs w:val="28"/>
        </w:rPr>
      </w:pPr>
      <w:r w:rsidRPr="00155432">
        <w:rPr>
          <w:bCs/>
          <w:sz w:val="28"/>
          <w:szCs w:val="28"/>
        </w:rPr>
        <w:t>Messianic Jews are actively evangelizing in the country. This has repeatedly triggered verbal and even physical attacks from Orthodox Jews, who believe that Messianic Jews have abandoned and renounced the Jewish faith.</w:t>
      </w:r>
    </w:p>
    <w:p w14:paraId="7BB7A6C6" w14:textId="6067EFF7" w:rsidR="00155432" w:rsidRDefault="00155432" w:rsidP="00155432">
      <w:pPr>
        <w:rPr>
          <w:bCs/>
          <w:sz w:val="28"/>
          <w:szCs w:val="28"/>
        </w:rPr>
      </w:pPr>
      <w:r>
        <w:rPr>
          <w:bCs/>
          <w:sz w:val="28"/>
          <w:szCs w:val="28"/>
        </w:rPr>
        <w:t>As far as individual attitudes towards Christians are concerned, this naturally depends on one’s own Jewish background.</w:t>
      </w:r>
    </w:p>
    <w:p w14:paraId="5199F6C6" w14:textId="40B7545E" w:rsidR="00770800" w:rsidRPr="00155432" w:rsidRDefault="00770800" w:rsidP="00D46D53">
      <w:pPr>
        <w:rPr>
          <w:bCs/>
          <w:sz w:val="28"/>
          <w:szCs w:val="28"/>
        </w:rPr>
      </w:pPr>
      <w:r w:rsidRPr="00155432">
        <w:rPr>
          <w:bCs/>
          <w:sz w:val="28"/>
          <w:szCs w:val="28"/>
        </w:rPr>
        <w:t>For example, 83% of religious Jews (2009) said Jewish law forbade entering a church, while 80% of secular Jews considered this permissible. 78% of religious Jews viewed Christianity as idolatry. 52% of secular Jews supported teaching the New Testament in schools, but 90% of religious Jews rejected this.</w:t>
      </w:r>
    </w:p>
    <w:p w14:paraId="6B67378A" w14:textId="61A66112" w:rsidR="00155432" w:rsidRPr="00155432" w:rsidRDefault="00155432" w:rsidP="00770800">
      <w:pPr>
        <w:rPr>
          <w:bCs/>
          <w:sz w:val="28"/>
          <w:szCs w:val="28"/>
        </w:rPr>
      </w:pPr>
      <w:r w:rsidRPr="00155432">
        <w:rPr>
          <w:bCs/>
          <w:sz w:val="28"/>
          <w:szCs w:val="28"/>
        </w:rPr>
        <w:t xml:space="preserve">The </w:t>
      </w:r>
      <w:proofErr w:type="gramStart"/>
      <w:r w:rsidRPr="00155432">
        <w:rPr>
          <w:bCs/>
          <w:sz w:val="28"/>
          <w:szCs w:val="28"/>
        </w:rPr>
        <w:t>sometimes enormous</w:t>
      </w:r>
      <w:proofErr w:type="gramEnd"/>
      <w:r w:rsidRPr="00155432">
        <w:rPr>
          <w:bCs/>
          <w:sz w:val="28"/>
          <w:szCs w:val="28"/>
        </w:rPr>
        <w:t xml:space="preserve"> donations of evangelical Christians are often met with suspicion that they might be motivated by a secret missionary agenda. (Almost 80% of religious Jews strictly refuse to accept money from Christians.) On the other hand, politicians urge to value evangelicals as Israel's most loyal friends.</w:t>
      </w:r>
    </w:p>
    <w:p w14:paraId="02BCCB36" w14:textId="2B968A3D" w:rsidR="00155432" w:rsidRPr="00155432" w:rsidRDefault="00B81395" w:rsidP="00155432">
      <w:pPr>
        <w:rPr>
          <w:bCs/>
          <w:sz w:val="28"/>
          <w:szCs w:val="28"/>
        </w:rPr>
      </w:pPr>
      <w:r>
        <w:rPr>
          <w:bCs/>
          <w:sz w:val="28"/>
          <w:szCs w:val="28"/>
        </w:rPr>
        <w:t xml:space="preserve">What is largely unknown: In the synagogues, prayers are also said for non-Jews: "...for the strangers who turn to you out of piety, and for us may your mercy be shown, </w:t>
      </w:r>
      <w:r w:rsidR="00C8792D">
        <w:rPr>
          <w:bCs/>
          <w:sz w:val="28"/>
          <w:szCs w:val="28"/>
        </w:rPr>
        <w:t>O L</w:t>
      </w:r>
      <w:r w:rsidR="00D46D53">
        <w:rPr>
          <w:bCs/>
          <w:sz w:val="28"/>
          <w:szCs w:val="28"/>
        </w:rPr>
        <w:t>ORD</w:t>
      </w:r>
      <w:r w:rsidR="00C8792D">
        <w:rPr>
          <w:bCs/>
          <w:sz w:val="28"/>
          <w:szCs w:val="28"/>
        </w:rPr>
        <w:t xml:space="preserve"> our God. And grant a sure reward to all who truly trust in your name, and let our portion be united with theirs forever." Solomon had already prayed at the dedication of the Temple: "Act according to all that the stranger calls to you for, so that all the peoples of the earth may know your name, so that they may fear you, as your people Israel did" (1 Kings 8:41ff).</w:t>
      </w:r>
    </w:p>
    <w:p w14:paraId="22819FAD" w14:textId="47CD696D" w:rsidR="000017D4" w:rsidRPr="007E437C" w:rsidRDefault="007E437C" w:rsidP="000017D4">
      <w:pPr>
        <w:rPr>
          <w:bCs/>
          <w:sz w:val="28"/>
          <w:szCs w:val="28"/>
        </w:rPr>
      </w:pPr>
      <w:r w:rsidRPr="007E437C">
        <w:rPr>
          <w:bCs/>
          <w:sz w:val="28"/>
          <w:szCs w:val="28"/>
        </w:rPr>
        <w:t xml:space="preserve">If we recall the Bible's statements about dealing with strangers, we can certainly say that Christians are among the "strangers" who have consciously joined the state and are therefore to be treated as " </w:t>
      </w:r>
      <w:r w:rsidR="00370B3A">
        <w:rPr>
          <w:bCs/>
          <w:sz w:val="28"/>
          <w:szCs w:val="28"/>
        </w:rPr>
        <w:t>gerim " according to paragraphs 5 and 6. In my opinion, the Jewish state largely lives up to this.</w:t>
      </w:r>
    </w:p>
    <w:p w14:paraId="0BCDAA61" w14:textId="3E65FE74" w:rsidR="005C48C6" w:rsidRDefault="005C48C6" w:rsidP="000017D4">
      <w:pPr>
        <w:rPr>
          <w:b/>
          <w:sz w:val="28"/>
          <w:szCs w:val="28"/>
        </w:rPr>
      </w:pPr>
      <w:r w:rsidRPr="005C48C6">
        <w:rPr>
          <w:b/>
          <w:sz w:val="28"/>
          <w:szCs w:val="28"/>
        </w:rPr>
        <w:t>Regarding the Bedouins</w:t>
      </w:r>
    </w:p>
    <w:p w14:paraId="4BA374AD" w14:textId="49AF53F8" w:rsidR="005C48C6" w:rsidRPr="005C48C6" w:rsidRDefault="005C48C6" w:rsidP="00F3654A">
      <w:pPr>
        <w:rPr>
          <w:bCs/>
          <w:sz w:val="28"/>
          <w:szCs w:val="28"/>
        </w:rPr>
      </w:pPr>
      <w:r w:rsidRPr="005C48C6">
        <w:rPr>
          <w:bCs/>
          <w:sz w:val="28"/>
          <w:szCs w:val="28"/>
        </w:rPr>
        <w:t>Israel is striving to integrate the Bedouins. For example, it is establishing vocational centers and industrial centers</w:t>
      </w:r>
      <w:r w:rsidR="00F3654A">
        <w:rPr>
          <w:bCs/>
          <w:sz w:val="28"/>
          <w:szCs w:val="28"/>
        </w:rPr>
        <w:t>,</w:t>
      </w:r>
      <w:r w:rsidRPr="005C48C6">
        <w:rPr>
          <w:bCs/>
          <w:sz w:val="28"/>
          <w:szCs w:val="28"/>
        </w:rPr>
        <w:t xml:space="preserve"> improving the transportation infrastructure</w:t>
      </w:r>
      <w:r w:rsidR="00F3654A">
        <w:rPr>
          <w:bCs/>
          <w:sz w:val="28"/>
          <w:szCs w:val="28"/>
        </w:rPr>
        <w:t xml:space="preserve">, and installing </w:t>
      </w:r>
      <w:r>
        <w:rPr>
          <w:bCs/>
          <w:sz w:val="28"/>
          <w:szCs w:val="28"/>
        </w:rPr>
        <w:t xml:space="preserve">towns with all the necessary infrastructure specifically for Bedouins in the </w:t>
      </w:r>
      <w:proofErr w:type="gramStart"/>
      <w:r>
        <w:rPr>
          <w:bCs/>
          <w:sz w:val="28"/>
          <w:szCs w:val="28"/>
        </w:rPr>
        <w:t xml:space="preserve">Negev </w:t>
      </w:r>
      <w:r w:rsidRPr="005C48C6">
        <w:rPr>
          <w:bCs/>
          <w:sz w:val="28"/>
          <w:szCs w:val="28"/>
        </w:rPr>
        <w:t>.</w:t>
      </w:r>
      <w:proofErr w:type="gramEnd"/>
      <w:r w:rsidRPr="005C48C6">
        <w:rPr>
          <w:bCs/>
          <w:sz w:val="28"/>
          <w:szCs w:val="28"/>
        </w:rPr>
        <w:t xml:space="preserve"> And the Bedouins, who are scattered illegally, have been offered free land</w:t>
      </w:r>
      <w:r w:rsidR="00F3654A">
        <w:rPr>
          <w:bCs/>
          <w:sz w:val="28"/>
          <w:szCs w:val="28"/>
        </w:rPr>
        <w:t>,</w:t>
      </w:r>
      <w:r w:rsidRPr="005C48C6">
        <w:rPr>
          <w:bCs/>
          <w:sz w:val="28"/>
          <w:szCs w:val="28"/>
        </w:rPr>
        <w:t xml:space="preserve"> up to 80,000 euros for house construction, and relocation expenses. </w:t>
      </w:r>
    </w:p>
    <w:p w14:paraId="0C6A7CCA" w14:textId="67015598" w:rsidR="005C48C6" w:rsidRPr="005C48C6" w:rsidRDefault="005C48C6" w:rsidP="005C48C6">
      <w:pPr>
        <w:rPr>
          <w:bCs/>
          <w:sz w:val="28"/>
          <w:szCs w:val="28"/>
        </w:rPr>
      </w:pPr>
      <w:r w:rsidRPr="005C48C6">
        <w:rPr>
          <w:bCs/>
          <w:sz w:val="28"/>
          <w:szCs w:val="28"/>
        </w:rPr>
        <w:t>Approximately 1,400 or more Bedouins serve in the military (mostly as trackers or in the Bedouin reconnaissance battalion); one Bedouin (i.e., a Muslim) even rose to the rank of lieutenant colonel in the army, then went to the Israeli Foreign Ministry and was appointed Israel's Consul General in Egypt.</w:t>
      </w:r>
    </w:p>
    <w:p w14:paraId="3ED7BA08" w14:textId="1C3DADCE" w:rsidR="005C48C6" w:rsidRDefault="005C48C6" w:rsidP="005C48C6">
      <w:pPr>
        <w:rPr>
          <w:bCs/>
          <w:sz w:val="28"/>
          <w:szCs w:val="28"/>
        </w:rPr>
      </w:pPr>
      <w:r w:rsidRPr="005C48C6">
        <w:rPr>
          <w:bCs/>
          <w:sz w:val="28"/>
          <w:szCs w:val="28"/>
        </w:rPr>
        <w:t xml:space="preserve">The Bedouins </w:t>
      </w:r>
      <w:r w:rsidR="00F3654A">
        <w:rPr>
          <w:bCs/>
          <w:sz w:val="28"/>
          <w:szCs w:val="28"/>
        </w:rPr>
        <w:t>live off</w:t>
      </w:r>
      <w:r w:rsidRPr="005C48C6">
        <w:rPr>
          <w:bCs/>
          <w:sz w:val="28"/>
          <w:szCs w:val="28"/>
        </w:rPr>
        <w:t xml:space="preserve"> the National Social Security </w:t>
      </w:r>
      <w:proofErr w:type="gramStart"/>
      <w:r w:rsidRPr="005C48C6">
        <w:rPr>
          <w:bCs/>
          <w:sz w:val="28"/>
          <w:szCs w:val="28"/>
        </w:rPr>
        <w:t>( Bituach</w:t>
      </w:r>
      <w:proofErr w:type="gramEnd"/>
      <w:r w:rsidRPr="005C48C6">
        <w:rPr>
          <w:bCs/>
          <w:sz w:val="28"/>
          <w:szCs w:val="28"/>
        </w:rPr>
        <w:t xml:space="preserve"> </w:t>
      </w:r>
      <w:proofErr w:type="gramStart"/>
      <w:r w:rsidRPr="005C48C6">
        <w:rPr>
          <w:bCs/>
          <w:sz w:val="28"/>
          <w:szCs w:val="28"/>
        </w:rPr>
        <w:t>Leumi )</w:t>
      </w:r>
      <w:proofErr w:type="gramEnd"/>
      <w:r w:rsidRPr="005C48C6">
        <w:rPr>
          <w:bCs/>
          <w:sz w:val="28"/>
          <w:szCs w:val="28"/>
        </w:rPr>
        <w:t>: In extreme cases, a Bedouin marries his cousin and has 15 children with her, takes a 2nd, 3rd, 4th wife, gets divorced several times, has a total of 45-60 children, thus practically forming a village - and the divorced women even receive social security from the state.</w:t>
      </w:r>
    </w:p>
    <w:p w14:paraId="29DF82F2" w14:textId="54014158" w:rsidR="00370B3A" w:rsidRPr="005C48C6" w:rsidRDefault="00F3654A" w:rsidP="005C48C6">
      <w:pPr>
        <w:rPr>
          <w:bCs/>
          <w:sz w:val="28"/>
          <w:szCs w:val="28"/>
        </w:rPr>
      </w:pPr>
      <w:proofErr w:type="gramStart"/>
      <w:r>
        <w:rPr>
          <w:bCs/>
          <w:sz w:val="28"/>
          <w:szCs w:val="28"/>
        </w:rPr>
        <w:t>T</w:t>
      </w:r>
      <w:r w:rsidR="00370B3A">
        <w:rPr>
          <w:bCs/>
          <w:sz w:val="28"/>
          <w:szCs w:val="28"/>
        </w:rPr>
        <w:t>herefore</w:t>
      </w:r>
      <w:proofErr w:type="gramEnd"/>
      <w:r w:rsidR="00370B3A">
        <w:rPr>
          <w:bCs/>
          <w:sz w:val="28"/>
          <w:szCs w:val="28"/>
        </w:rPr>
        <w:t xml:space="preserve"> </w:t>
      </w:r>
      <w:r>
        <w:rPr>
          <w:bCs/>
          <w:sz w:val="28"/>
          <w:szCs w:val="28"/>
        </w:rPr>
        <w:t xml:space="preserve">it can be said that the state </w:t>
      </w:r>
      <w:proofErr w:type="spellStart"/>
      <w:r w:rsidR="00370B3A">
        <w:rPr>
          <w:bCs/>
          <w:sz w:val="28"/>
          <w:szCs w:val="28"/>
        </w:rPr>
        <w:t>endeavours</w:t>
      </w:r>
      <w:proofErr w:type="spellEnd"/>
      <w:r w:rsidR="00370B3A">
        <w:rPr>
          <w:bCs/>
          <w:sz w:val="28"/>
          <w:szCs w:val="28"/>
        </w:rPr>
        <w:t xml:space="preserve"> to support the Bedouins as </w:t>
      </w:r>
      <w:proofErr w:type="gramStart"/>
      <w:r w:rsidR="00370B3A">
        <w:rPr>
          <w:bCs/>
          <w:sz w:val="28"/>
          <w:szCs w:val="28"/>
        </w:rPr>
        <w:t>“ gerim</w:t>
      </w:r>
      <w:proofErr w:type="gramEnd"/>
      <w:r w:rsidR="00370B3A">
        <w:rPr>
          <w:bCs/>
          <w:sz w:val="28"/>
          <w:szCs w:val="28"/>
        </w:rPr>
        <w:t xml:space="preserve"> ” (</w:t>
      </w:r>
      <w:r>
        <w:rPr>
          <w:bCs/>
          <w:sz w:val="28"/>
          <w:szCs w:val="28"/>
        </w:rPr>
        <w:t xml:space="preserve">see paragraphs </w:t>
      </w:r>
      <w:r w:rsidR="00370B3A">
        <w:rPr>
          <w:bCs/>
          <w:sz w:val="28"/>
          <w:szCs w:val="28"/>
        </w:rPr>
        <w:t>5+6) to the best of its ability.</w:t>
      </w:r>
    </w:p>
    <w:p w14:paraId="30B6D2F8" w14:textId="77777777" w:rsidR="00F3654A" w:rsidRDefault="00F3654A" w:rsidP="000017D4">
      <w:pPr>
        <w:rPr>
          <w:b/>
          <w:sz w:val="28"/>
          <w:szCs w:val="28"/>
        </w:rPr>
      </w:pPr>
    </w:p>
    <w:p w14:paraId="0260C325" w14:textId="4F349EA4" w:rsidR="00890B37" w:rsidRPr="00890B37" w:rsidRDefault="00890B37" w:rsidP="000017D4">
      <w:pPr>
        <w:rPr>
          <w:b/>
          <w:sz w:val="28"/>
          <w:szCs w:val="28"/>
        </w:rPr>
      </w:pPr>
      <w:r w:rsidRPr="00890B37">
        <w:rPr>
          <w:b/>
          <w:sz w:val="28"/>
          <w:szCs w:val="28"/>
        </w:rPr>
        <w:t>Regarding the Israeli Arabs</w:t>
      </w:r>
    </w:p>
    <w:p w14:paraId="307E5000" w14:textId="578D939E" w:rsidR="00890B37" w:rsidRPr="00890B37" w:rsidRDefault="00890B37" w:rsidP="00890B37">
      <w:pPr>
        <w:rPr>
          <w:sz w:val="28"/>
          <w:szCs w:val="28"/>
        </w:rPr>
      </w:pPr>
      <w:r w:rsidRPr="00890B37">
        <w:rPr>
          <w:sz w:val="28"/>
          <w:szCs w:val="28"/>
        </w:rPr>
        <w:t>Arabic is an official language. Muslims (like Druze) enjoy full, legally protected religious freedom.</w:t>
      </w:r>
    </w:p>
    <w:p w14:paraId="463A719B" w14:textId="24FE5D6E" w:rsidR="00890B37" w:rsidRPr="00890B37" w:rsidRDefault="00890B37" w:rsidP="00890B37">
      <w:pPr>
        <w:rPr>
          <w:sz w:val="28"/>
          <w:szCs w:val="28"/>
        </w:rPr>
      </w:pPr>
      <w:r w:rsidRPr="00890B37">
        <w:rPr>
          <w:sz w:val="28"/>
          <w:szCs w:val="28"/>
        </w:rPr>
        <w:t xml:space="preserve">But a quarter </w:t>
      </w:r>
      <w:r w:rsidR="00F3654A">
        <w:rPr>
          <w:sz w:val="28"/>
          <w:szCs w:val="28"/>
        </w:rPr>
        <w:t xml:space="preserve">of them </w:t>
      </w:r>
      <w:r w:rsidRPr="00890B37">
        <w:rPr>
          <w:sz w:val="28"/>
          <w:szCs w:val="28"/>
        </w:rPr>
        <w:t xml:space="preserve">live together with Jews in 8 mixed cities, for example in Jerusalem, Tel Aviv, Haifa, Nazareth, </w:t>
      </w:r>
      <w:proofErr w:type="gramStart"/>
      <w:r w:rsidRPr="00890B37">
        <w:rPr>
          <w:sz w:val="28"/>
          <w:szCs w:val="28"/>
        </w:rPr>
        <w:t>Ramle ,</w:t>
      </w:r>
      <w:proofErr w:type="gramEnd"/>
      <w:r w:rsidRPr="00890B37">
        <w:rPr>
          <w:sz w:val="28"/>
          <w:szCs w:val="28"/>
        </w:rPr>
        <w:t xml:space="preserve"> Maalot and </w:t>
      </w:r>
      <w:proofErr w:type="gramStart"/>
      <w:r w:rsidRPr="00890B37">
        <w:rPr>
          <w:sz w:val="28"/>
          <w:szCs w:val="28"/>
        </w:rPr>
        <w:t>Akko .</w:t>
      </w:r>
      <w:proofErr w:type="gramEnd"/>
    </w:p>
    <w:p w14:paraId="6C278CF2" w14:textId="1EEBF8BA" w:rsidR="00890B37" w:rsidRPr="00890B37" w:rsidRDefault="00890B37" w:rsidP="00890B37">
      <w:pPr>
        <w:rPr>
          <w:sz w:val="28"/>
          <w:szCs w:val="28"/>
        </w:rPr>
      </w:pPr>
      <w:r w:rsidRPr="00890B37">
        <w:rPr>
          <w:sz w:val="28"/>
          <w:szCs w:val="28"/>
        </w:rPr>
        <w:t>260,000 Arabs live in East Jerusalem, meaning they have the right to reside there and could even apply for citizenship. Barely more than 5% have exercised this right. Arabs living in East Jerusalem have special identity documents. They receive social security, medical care, child benefits, the right to vote in local (not Knesset) elections, and pay taxes, including wealth taxes. They are not granted the "right of return." They are, of course, allowed to travel within Israel. They can use Jordanian passports for travel abroad, because Jordan previously granted them citizenship.</w:t>
      </w:r>
    </w:p>
    <w:p w14:paraId="1A99B171" w14:textId="6283D04C" w:rsidR="00890B37" w:rsidRPr="00890B37" w:rsidRDefault="00890B37" w:rsidP="00890B37">
      <w:pPr>
        <w:rPr>
          <w:sz w:val="28"/>
          <w:szCs w:val="28"/>
        </w:rPr>
      </w:pPr>
      <w:r w:rsidRPr="00890B37">
        <w:rPr>
          <w:sz w:val="28"/>
          <w:szCs w:val="28"/>
        </w:rPr>
        <w:t xml:space="preserve">Israeli Arabs have the same rights as Jews, with few restrictions. (The "right of return" law does not apply to them.) While they are permitted to purchase land from the state and private individuals, they are not permitted to purchase land belonging to the Jewish National Fund (JNF) (11.5% of the country's territory). The JNF received </w:t>
      </w:r>
      <w:r w:rsidR="0091236D">
        <w:rPr>
          <w:sz w:val="28"/>
          <w:szCs w:val="28"/>
        </w:rPr>
        <w:t>funds</w:t>
      </w:r>
      <w:r w:rsidRPr="00890B37">
        <w:rPr>
          <w:sz w:val="28"/>
          <w:szCs w:val="28"/>
        </w:rPr>
        <w:t xml:space="preserve"> donated for this land from Jews around the world with the express purpose of using it for the benefit of the Jewish people.</w:t>
      </w:r>
    </w:p>
    <w:p w14:paraId="50B5B004" w14:textId="66352529" w:rsidR="00890B37" w:rsidRPr="00890B37" w:rsidRDefault="00890B37" w:rsidP="00890B37">
      <w:pPr>
        <w:rPr>
          <w:sz w:val="28"/>
          <w:szCs w:val="28"/>
        </w:rPr>
      </w:pPr>
      <w:r w:rsidRPr="00890B37">
        <w:rPr>
          <w:sz w:val="28"/>
          <w:szCs w:val="28"/>
        </w:rPr>
        <w:t xml:space="preserve">Of course, Arabs can study at universities, receive social security, are treated by Jewish doctors, and sometimes even serve as chief physicians in Jewish hospitals </w:t>
      </w:r>
      <w:r w:rsidR="002C5F88">
        <w:rPr>
          <w:sz w:val="28"/>
          <w:szCs w:val="28"/>
        </w:rPr>
        <w:t>(24% of doctors were Arab in 2021). One of the three judges on the Supreme Court is (2022) a Muslim.</w:t>
      </w:r>
    </w:p>
    <w:p w14:paraId="62CD9169" w14:textId="75DAF036" w:rsidR="00890B37" w:rsidRPr="003C099A" w:rsidRDefault="00890B37" w:rsidP="003C099A">
      <w:pPr>
        <w:rPr>
          <w:sz w:val="28"/>
          <w:szCs w:val="28"/>
        </w:rPr>
      </w:pPr>
      <w:r w:rsidRPr="003C099A">
        <w:rPr>
          <w:sz w:val="28"/>
          <w:szCs w:val="28"/>
        </w:rPr>
        <w:t>According to the election results, Arabs are represented in the Knesset with around 10-12</w:t>
      </w:r>
      <w:proofErr w:type="gramStart"/>
      <w:r w:rsidRPr="003C099A">
        <w:rPr>
          <w:sz w:val="28"/>
          <w:szCs w:val="28"/>
        </w:rPr>
        <w:t>% ,</w:t>
      </w:r>
      <w:proofErr w:type="gramEnd"/>
      <w:r w:rsidRPr="003C099A">
        <w:rPr>
          <w:sz w:val="28"/>
          <w:szCs w:val="28"/>
        </w:rPr>
        <w:t xml:space="preserve"> even those who publicly oppose not only current politics, but even the state, for the handover of the Golan Heights, for a stop to the “Judaization of Jerusalem,” and for a struggle of the Palestinian people.</w:t>
      </w:r>
    </w:p>
    <w:p w14:paraId="2DF0A5AD" w14:textId="11892269" w:rsidR="003C099A" w:rsidRPr="003C099A" w:rsidRDefault="00890B37" w:rsidP="003C099A">
      <w:pPr>
        <w:rPr>
          <w:sz w:val="28"/>
          <w:szCs w:val="28"/>
        </w:rPr>
      </w:pPr>
      <w:r w:rsidRPr="003C099A">
        <w:rPr>
          <w:sz w:val="28"/>
          <w:szCs w:val="28"/>
        </w:rPr>
        <w:t xml:space="preserve">Arabs are exempt from military service due to the </w:t>
      </w:r>
      <w:proofErr w:type="gramStart"/>
      <w:r w:rsidRPr="003C099A">
        <w:rPr>
          <w:sz w:val="28"/>
          <w:szCs w:val="28"/>
        </w:rPr>
        <w:t>Israeli-Palestinian</w:t>
      </w:r>
      <w:proofErr w:type="gramEnd"/>
      <w:r w:rsidRPr="003C099A">
        <w:rPr>
          <w:sz w:val="28"/>
          <w:szCs w:val="28"/>
        </w:rPr>
        <w:t xml:space="preserve"> conflict. However, Israel encourages voluntary service.</w:t>
      </w:r>
    </w:p>
    <w:p w14:paraId="3352C10D" w14:textId="36D055FD" w:rsidR="00890B37" w:rsidRPr="00D56A95" w:rsidRDefault="00890B37" w:rsidP="003C099A">
      <w:pPr>
        <w:rPr>
          <w:sz w:val="28"/>
          <w:szCs w:val="28"/>
        </w:rPr>
      </w:pPr>
      <w:r w:rsidRPr="00D56A95">
        <w:rPr>
          <w:sz w:val="28"/>
          <w:szCs w:val="28"/>
        </w:rPr>
        <w:t xml:space="preserve">Despite tensions and the need for improvement, 71% of Israeli Arabs (2022) said Israel is "a good place to live," and 60% even said Israel is home. 93% of East Jerusalem </w:t>
      </w:r>
      <w:r w:rsidR="003C099A" w:rsidRPr="00D56A95">
        <w:rPr>
          <w:sz w:val="28"/>
          <w:szCs w:val="28"/>
        </w:rPr>
        <w:t>Arabs prefer life under Israeli rule to life under Palestinian authority.</w:t>
      </w:r>
    </w:p>
    <w:p w14:paraId="62F0B7D3" w14:textId="218AE605" w:rsidR="00890B37" w:rsidRDefault="00D56A95" w:rsidP="00D56A95">
      <w:pPr>
        <w:rPr>
          <w:sz w:val="28"/>
          <w:szCs w:val="28"/>
        </w:rPr>
      </w:pPr>
      <w:r w:rsidRPr="00D56A95">
        <w:rPr>
          <w:sz w:val="28"/>
          <w:szCs w:val="28"/>
        </w:rPr>
        <w:t xml:space="preserve">Regarding the tension between Zionism and Judaism on the one hand, and democracy and universal human rights on the other, one rabbi (Eric </w:t>
      </w:r>
      <w:proofErr w:type="spellStart"/>
      <w:proofErr w:type="gramStart"/>
      <w:r w:rsidR="00890B37" w:rsidRPr="00D56A95">
        <w:rPr>
          <w:sz w:val="28"/>
          <w:szCs w:val="28"/>
        </w:rPr>
        <w:t>Yoffie</w:t>
      </w:r>
      <w:proofErr w:type="spellEnd"/>
      <w:r w:rsidR="00890B37" w:rsidRPr="00D56A95">
        <w:rPr>
          <w:sz w:val="28"/>
          <w:szCs w:val="28"/>
        </w:rPr>
        <w:t xml:space="preserve"> </w:t>
      </w:r>
      <w:r w:rsidRPr="00D56A95">
        <w:rPr>
          <w:sz w:val="28"/>
          <w:szCs w:val="28"/>
        </w:rPr>
        <w:t>)</w:t>
      </w:r>
      <w:proofErr w:type="gramEnd"/>
      <w:r w:rsidRPr="00D56A95">
        <w:rPr>
          <w:sz w:val="28"/>
          <w:szCs w:val="28"/>
        </w:rPr>
        <w:t xml:space="preserve"> said: “A proud Jewish state with a secure Jewish majority, maintaining an explicitly and openly </w:t>
      </w:r>
      <w:r w:rsidR="00890B37" w:rsidRPr="00D56A95">
        <w:rPr>
          <w:sz w:val="28"/>
          <w:szCs w:val="28"/>
        </w:rPr>
        <w:t>practiced Jewish national culture, while treating the minority of citizens with fairness and respect – that is the essence of Zionism.”</w:t>
      </w:r>
    </w:p>
    <w:p w14:paraId="0DB2EAB2" w14:textId="33523B28" w:rsidR="00D07E4D" w:rsidRDefault="00D07E4D" w:rsidP="00D56A95">
      <w:pPr>
        <w:rPr>
          <w:sz w:val="28"/>
          <w:szCs w:val="28"/>
        </w:rPr>
      </w:pPr>
      <w:r>
        <w:rPr>
          <w:sz w:val="28"/>
          <w:szCs w:val="28"/>
        </w:rPr>
        <w:t xml:space="preserve">Israeli Arabs have consciously joined the Jewish state and, as </w:t>
      </w:r>
      <w:proofErr w:type="gramStart"/>
      <w:r>
        <w:rPr>
          <w:sz w:val="28"/>
          <w:szCs w:val="28"/>
        </w:rPr>
        <w:t>“ gerim, ”</w:t>
      </w:r>
      <w:proofErr w:type="gramEnd"/>
      <w:r>
        <w:rPr>
          <w:sz w:val="28"/>
          <w:szCs w:val="28"/>
        </w:rPr>
        <w:t xml:space="preserve"> enjoy largely equal rights, although the restrictions according to paragraph 7 appear to be entirely biblically justifiable.</w:t>
      </w:r>
    </w:p>
    <w:p w14:paraId="7574CEB5" w14:textId="77777777" w:rsidR="00D56A95" w:rsidRPr="00D56A95" w:rsidRDefault="00D56A95" w:rsidP="00D56A95">
      <w:pPr>
        <w:rPr>
          <w:sz w:val="28"/>
          <w:szCs w:val="28"/>
        </w:rPr>
      </w:pPr>
    </w:p>
    <w:p w14:paraId="47C8F4B1" w14:textId="5220EE6A" w:rsidR="00890B37" w:rsidRPr="00D56A95" w:rsidRDefault="00D56A95" w:rsidP="00890B37">
      <w:pPr>
        <w:rPr>
          <w:b/>
          <w:bCs/>
          <w:sz w:val="28"/>
          <w:szCs w:val="28"/>
        </w:rPr>
      </w:pPr>
      <w:r w:rsidRPr="00D56A95">
        <w:rPr>
          <w:b/>
          <w:bCs/>
          <w:sz w:val="28"/>
          <w:szCs w:val="28"/>
        </w:rPr>
        <w:t>Regarding the “Palestinians”</w:t>
      </w:r>
    </w:p>
    <w:p w14:paraId="668EF20E" w14:textId="07EA964D" w:rsidR="00421EDA" w:rsidRDefault="008747EA" w:rsidP="00F85977">
      <w:pPr>
        <w:rPr>
          <w:bCs/>
          <w:sz w:val="28"/>
          <w:szCs w:val="28"/>
        </w:rPr>
      </w:pPr>
      <w:r w:rsidRPr="008747EA">
        <w:rPr>
          <w:bCs/>
          <w:sz w:val="28"/>
          <w:szCs w:val="28"/>
        </w:rPr>
        <w:t>Immediately after the founding of the State of Israel, hundreds of thousands of Arabs fled on the advice of their own leaders. Refugee camps were subsequently established, managed and deliberately maintained by the UNRWA to this day. Israel repeatedly pushed for the dissolution of the camps, attempting, for example, in 1985 to permanently resettle refugees from the camps into 1,300 housing units near Nablus. But the UN rejected this, arguing that it was "a violation of their inalienable right of return."</w:t>
      </w:r>
    </w:p>
    <w:p w14:paraId="761611EF" w14:textId="2E0B2A61" w:rsidR="008747EA" w:rsidRPr="008747EA" w:rsidRDefault="008747EA" w:rsidP="00F85977">
      <w:pPr>
        <w:rPr>
          <w:bCs/>
          <w:sz w:val="28"/>
          <w:szCs w:val="28"/>
        </w:rPr>
      </w:pPr>
      <w:r w:rsidRPr="008747EA">
        <w:rPr>
          <w:bCs/>
          <w:sz w:val="28"/>
          <w:szCs w:val="28"/>
        </w:rPr>
        <w:t xml:space="preserve">In </w:t>
      </w:r>
      <w:r w:rsidR="0091236D">
        <w:rPr>
          <w:bCs/>
          <w:sz w:val="28"/>
          <w:szCs w:val="28"/>
        </w:rPr>
        <w:t>September 2005</w:t>
      </w:r>
      <w:r w:rsidRPr="008747EA">
        <w:rPr>
          <w:bCs/>
          <w:sz w:val="28"/>
          <w:szCs w:val="28"/>
        </w:rPr>
        <w:t xml:space="preserve">, Israel voluntarily withdrew completely from the Gaza Strip and expelled 9,000 Jewish citizens </w:t>
      </w:r>
      <w:proofErr w:type="gramStart"/>
      <w:r w:rsidRPr="008747EA">
        <w:rPr>
          <w:bCs/>
          <w:sz w:val="28"/>
          <w:szCs w:val="28"/>
        </w:rPr>
        <w:t>in order to</w:t>
      </w:r>
      <w:proofErr w:type="gramEnd"/>
      <w:r w:rsidRPr="008747EA">
        <w:rPr>
          <w:bCs/>
          <w:sz w:val="28"/>
          <w:szCs w:val="28"/>
        </w:rPr>
        <w:t xml:space="preserve"> give the Palestinians the opportunity to shape their own way of life.</w:t>
      </w:r>
      <w:r w:rsidR="0091236D">
        <w:rPr>
          <w:bCs/>
          <w:sz w:val="28"/>
          <w:szCs w:val="28"/>
        </w:rPr>
        <w:t xml:space="preserve"> But then Hamas took over control.</w:t>
      </w:r>
    </w:p>
    <w:p w14:paraId="47BAFDCD" w14:textId="77777777" w:rsidR="008747EA" w:rsidRPr="008747EA" w:rsidRDefault="008747EA" w:rsidP="00C9086E">
      <w:pPr>
        <w:rPr>
          <w:bCs/>
          <w:sz w:val="28"/>
          <w:szCs w:val="28"/>
        </w:rPr>
      </w:pPr>
      <w:r w:rsidRPr="008747EA">
        <w:rPr>
          <w:bCs/>
          <w:sz w:val="28"/>
          <w:szCs w:val="28"/>
        </w:rPr>
        <w:t xml:space="preserve">Due to attacks from Gaza, Israel has been forced into military conflict several times in recent years. Nevertheless, the Jewish state sent large quantities of humanitarian aid during and after the wars. At times, 800 trucks traveled to </w:t>
      </w:r>
      <w:proofErr w:type="gramStart"/>
      <w:r w:rsidRPr="008747EA">
        <w:rPr>
          <w:bCs/>
          <w:sz w:val="28"/>
          <w:szCs w:val="28"/>
        </w:rPr>
        <w:t>Gaza .</w:t>
      </w:r>
      <w:proofErr w:type="gramEnd"/>
    </w:p>
    <w:p w14:paraId="6BA7849A" w14:textId="77777777" w:rsidR="008747EA" w:rsidRDefault="008747EA" w:rsidP="009053BD">
      <w:pPr>
        <w:rPr>
          <w:bCs/>
          <w:sz w:val="28"/>
          <w:szCs w:val="28"/>
        </w:rPr>
      </w:pPr>
      <w:r w:rsidRPr="008747EA">
        <w:rPr>
          <w:bCs/>
          <w:sz w:val="28"/>
          <w:szCs w:val="28"/>
        </w:rPr>
        <w:t>70% of Gaza's electricity and 40% of its water needs are met by Israel.</w:t>
      </w:r>
    </w:p>
    <w:p w14:paraId="145D9F69" w14:textId="12116EBD" w:rsidR="00DA433C" w:rsidRPr="008747EA" w:rsidRDefault="00487CEB" w:rsidP="009053BD">
      <w:pPr>
        <w:rPr>
          <w:bCs/>
          <w:sz w:val="28"/>
          <w:szCs w:val="28"/>
        </w:rPr>
      </w:pPr>
      <w:r>
        <w:rPr>
          <w:bCs/>
          <w:sz w:val="28"/>
          <w:szCs w:val="28"/>
        </w:rPr>
        <w:t xml:space="preserve">Before the massacre of October 7, 2023, 190,000 Palestinians worked legally or illegally in Israel (including 140,000 in </w:t>
      </w:r>
      <w:proofErr w:type="spellStart"/>
      <w:r>
        <w:rPr>
          <w:bCs/>
          <w:sz w:val="28"/>
          <w:szCs w:val="28"/>
        </w:rPr>
        <w:t>J</w:t>
      </w:r>
      <w:r w:rsidR="0091236D">
        <w:rPr>
          <w:bCs/>
          <w:sz w:val="28"/>
          <w:szCs w:val="28"/>
        </w:rPr>
        <w:t>udea&amp;Samaria</w:t>
      </w:r>
      <w:proofErr w:type="spellEnd"/>
      <w:r>
        <w:rPr>
          <w:bCs/>
          <w:sz w:val="28"/>
          <w:szCs w:val="28"/>
        </w:rPr>
        <w:t>). The wages, at NIS 400-600 per day, were far higher than those working in the PA territories.</w:t>
      </w:r>
    </w:p>
    <w:p w14:paraId="1496EDB3" w14:textId="339F0C7A" w:rsidR="008747EA" w:rsidRPr="008747EA" w:rsidRDefault="008747EA" w:rsidP="00A52DBB">
      <w:pPr>
        <w:rPr>
          <w:bCs/>
          <w:sz w:val="28"/>
          <w:szCs w:val="28"/>
        </w:rPr>
      </w:pPr>
      <w:r w:rsidRPr="008747EA">
        <w:rPr>
          <w:bCs/>
          <w:sz w:val="28"/>
          <w:szCs w:val="28"/>
        </w:rPr>
        <w:t xml:space="preserve">For security reasons, Israel </w:t>
      </w:r>
      <w:proofErr w:type="gramStart"/>
      <w:r w:rsidRPr="008747EA">
        <w:rPr>
          <w:bCs/>
          <w:sz w:val="28"/>
          <w:szCs w:val="28"/>
        </w:rPr>
        <w:t>has to</w:t>
      </w:r>
      <w:proofErr w:type="gramEnd"/>
      <w:r w:rsidRPr="008747EA">
        <w:rPr>
          <w:bCs/>
          <w:sz w:val="28"/>
          <w:szCs w:val="28"/>
        </w:rPr>
        <w:t xml:space="preserve"> temporarily suspend deliveries and close a border crossing. The Supreme Court ruled that restrictions on deliveries do not violate international law, as Israel </w:t>
      </w:r>
      <w:r w:rsidR="0091236D">
        <w:rPr>
          <w:bCs/>
          <w:sz w:val="28"/>
          <w:szCs w:val="28"/>
        </w:rPr>
        <w:t>gave up</w:t>
      </w:r>
      <w:r w:rsidRPr="008747EA">
        <w:rPr>
          <w:bCs/>
          <w:sz w:val="28"/>
          <w:szCs w:val="28"/>
        </w:rPr>
        <w:t xml:space="preserve"> control of Gaza since September 2005. However, Israel is obligated to provide essential humanitarian supplies.</w:t>
      </w:r>
    </w:p>
    <w:p w14:paraId="44B5BD0C" w14:textId="05BA4645" w:rsidR="008747EA" w:rsidRPr="008747EA" w:rsidRDefault="008747EA" w:rsidP="00DB3FD1">
      <w:pPr>
        <w:rPr>
          <w:bCs/>
          <w:sz w:val="28"/>
          <w:szCs w:val="28"/>
        </w:rPr>
      </w:pPr>
      <w:r w:rsidRPr="008747EA">
        <w:rPr>
          <w:bCs/>
          <w:sz w:val="28"/>
          <w:szCs w:val="28"/>
        </w:rPr>
        <w:t>Even after Hamas, which seeks to wipe out Israel, took power, tens of thousands of Palestinians were treated free of charge(!) in Israeli hospitals. (During the war, Israel set up a hospital close to the Gaza border specifically for the Palestinians – it had to be closed after a few days because the Hamas leadership forbade its people from receiving treatment there.)</w:t>
      </w:r>
    </w:p>
    <w:p w14:paraId="3E7EA69D" w14:textId="77777777" w:rsidR="008747EA" w:rsidRPr="008747EA" w:rsidRDefault="008747EA" w:rsidP="00124649">
      <w:pPr>
        <w:rPr>
          <w:bCs/>
          <w:sz w:val="28"/>
          <w:szCs w:val="28"/>
        </w:rPr>
      </w:pPr>
      <w:r w:rsidRPr="008747EA">
        <w:rPr>
          <w:bCs/>
          <w:sz w:val="28"/>
          <w:szCs w:val="28"/>
        </w:rPr>
        <w:t xml:space="preserve">A so-called right of return for the Palestinians (which would not be justified by historical facts anyway) is out of the question, as it would destroy the Jewish identity of the </w:t>
      </w:r>
      <w:proofErr w:type="gramStart"/>
      <w:r w:rsidRPr="008747EA">
        <w:rPr>
          <w:bCs/>
          <w:sz w:val="28"/>
          <w:szCs w:val="28"/>
        </w:rPr>
        <w:t>state</w:t>
      </w:r>
      <w:proofErr w:type="gramEnd"/>
      <w:r w:rsidRPr="008747EA">
        <w:rPr>
          <w:bCs/>
          <w:sz w:val="28"/>
          <w:szCs w:val="28"/>
        </w:rPr>
        <w:t xml:space="preserve"> and the Jews would live in daily deadly threat from within the country.</w:t>
      </w:r>
    </w:p>
    <w:p w14:paraId="1BCAA8BC" w14:textId="77777777" w:rsidR="008747EA" w:rsidRPr="008747EA" w:rsidRDefault="008747EA" w:rsidP="008747EA">
      <w:pPr>
        <w:rPr>
          <w:bCs/>
          <w:sz w:val="28"/>
          <w:szCs w:val="28"/>
        </w:rPr>
      </w:pPr>
    </w:p>
    <w:p w14:paraId="48B7E3A7" w14:textId="54B84866" w:rsidR="008747EA" w:rsidRPr="000E3A35" w:rsidRDefault="00F84D4B" w:rsidP="008747EA">
      <w:pPr>
        <w:rPr>
          <w:b/>
          <w:sz w:val="28"/>
          <w:szCs w:val="28"/>
        </w:rPr>
      </w:pPr>
      <w:r w:rsidRPr="000E3A35">
        <w:rPr>
          <w:b/>
          <w:sz w:val="28"/>
          <w:szCs w:val="28"/>
        </w:rPr>
        <w:t>Let us attempt a biblical classification:</w:t>
      </w:r>
    </w:p>
    <w:p w14:paraId="7E6EA08A" w14:textId="57B1F1BA" w:rsidR="00551700" w:rsidRDefault="008747EA" w:rsidP="008747EA">
      <w:pPr>
        <w:rPr>
          <w:bCs/>
          <w:sz w:val="28"/>
          <w:szCs w:val="28"/>
        </w:rPr>
      </w:pPr>
      <w:r w:rsidRPr="00D07E4D">
        <w:rPr>
          <w:bCs/>
          <w:sz w:val="28"/>
          <w:szCs w:val="28"/>
        </w:rPr>
        <w:t xml:space="preserve">Since the “Pal” – although not a separate people – claim their own state with Jerusalem as its capital and would not be satisfied with a “state alongside Israel”, but ultimately even want to have the entire area from the Jordan to the Mediterranean, we must certainly state: The “Palestinians” are not to be seen as “ Gerim ”, who should be treated like locals, but in my opinion as “sons of the foreigner”, “ </w:t>
      </w:r>
      <w:proofErr w:type="spellStart"/>
      <w:r w:rsidR="00551700">
        <w:rPr>
          <w:bCs/>
          <w:sz w:val="28"/>
          <w:szCs w:val="28"/>
        </w:rPr>
        <w:t>bnei</w:t>
      </w:r>
      <w:proofErr w:type="spellEnd"/>
      <w:r w:rsidR="00551700">
        <w:rPr>
          <w:bCs/>
          <w:sz w:val="28"/>
          <w:szCs w:val="28"/>
        </w:rPr>
        <w:t xml:space="preserve"> </w:t>
      </w:r>
      <w:proofErr w:type="spellStart"/>
      <w:r w:rsidR="00551700">
        <w:rPr>
          <w:bCs/>
          <w:sz w:val="28"/>
          <w:szCs w:val="28"/>
        </w:rPr>
        <w:t>nechar</w:t>
      </w:r>
      <w:proofErr w:type="spellEnd"/>
      <w:r w:rsidR="00551700">
        <w:rPr>
          <w:bCs/>
          <w:sz w:val="28"/>
          <w:szCs w:val="28"/>
        </w:rPr>
        <w:t xml:space="preserve"> “( </w:t>
      </w:r>
      <w:r w:rsidR="00A656D8">
        <w:rPr>
          <w:bCs/>
          <w:sz w:val="28"/>
          <w:szCs w:val="28"/>
        </w:rPr>
        <w:t xml:space="preserve">see </w:t>
      </w:r>
      <w:r w:rsidR="000E3A35">
        <w:rPr>
          <w:bCs/>
          <w:sz w:val="28"/>
          <w:szCs w:val="28"/>
        </w:rPr>
        <w:t>paragraphs</w:t>
      </w:r>
      <w:r w:rsidR="00A656D8">
        <w:rPr>
          <w:bCs/>
          <w:sz w:val="28"/>
          <w:szCs w:val="28"/>
        </w:rPr>
        <w:t xml:space="preserve"> 1+2).</w:t>
      </w:r>
    </w:p>
    <w:p w14:paraId="51A54FB7" w14:textId="00E2233E" w:rsidR="008747EA" w:rsidRDefault="008747EA" w:rsidP="008747EA">
      <w:pPr>
        <w:rPr>
          <w:bCs/>
          <w:sz w:val="28"/>
          <w:szCs w:val="28"/>
        </w:rPr>
      </w:pPr>
      <w:r w:rsidRPr="00D07E4D">
        <w:rPr>
          <w:bCs/>
          <w:sz w:val="28"/>
          <w:szCs w:val="28"/>
        </w:rPr>
        <w:t xml:space="preserve">Anyone who not only wants to drive God's chosen people out of the Promised Land, but even wants to wipe out the entire state, certainly does not belong to the </w:t>
      </w:r>
      <w:proofErr w:type="gramStart"/>
      <w:r w:rsidRPr="00D07E4D">
        <w:rPr>
          <w:bCs/>
          <w:sz w:val="28"/>
          <w:szCs w:val="28"/>
        </w:rPr>
        <w:t>strangers</w:t>
      </w:r>
      <w:proofErr w:type="gramEnd"/>
      <w:r w:rsidRPr="00D07E4D">
        <w:rPr>
          <w:bCs/>
          <w:sz w:val="28"/>
          <w:szCs w:val="28"/>
        </w:rPr>
        <w:t xml:space="preserve"> worthy of protection and love!</w:t>
      </w:r>
    </w:p>
    <w:p w14:paraId="2BE529BA" w14:textId="729277B1" w:rsidR="00A656D8" w:rsidRDefault="00A656D8" w:rsidP="008747EA">
      <w:pPr>
        <w:rPr>
          <w:bCs/>
          <w:sz w:val="28"/>
          <w:szCs w:val="28"/>
        </w:rPr>
      </w:pPr>
      <w:r>
        <w:rPr>
          <w:bCs/>
          <w:sz w:val="28"/>
          <w:szCs w:val="28"/>
        </w:rPr>
        <w:t>Let us recall once again the biblical guidelines:</w:t>
      </w:r>
    </w:p>
    <w:p w14:paraId="172024BF" w14:textId="77777777" w:rsidR="00A656D8" w:rsidRPr="00B44CA4" w:rsidRDefault="00A656D8" w:rsidP="00A656D8">
      <w:pPr>
        <w:rPr>
          <w:bCs/>
          <w:sz w:val="28"/>
          <w:szCs w:val="28"/>
        </w:rPr>
      </w:pPr>
      <w:r w:rsidRPr="00B44CA4">
        <w:rPr>
          <w:bCs/>
          <w:sz w:val="28"/>
          <w:szCs w:val="28"/>
        </w:rPr>
        <w:t>Deuteronomy 7:2: "When the Lord...drives out many nations before you...and you strike them, you shall surely utterly destroy them. You shall make no covenant with them, nor show them mercy."</w:t>
      </w:r>
    </w:p>
    <w:p w14:paraId="11E7D1E5" w14:textId="1ECF27EE" w:rsidR="00A656D8" w:rsidRPr="00B44CA4" w:rsidRDefault="00A656D8" w:rsidP="00A656D8">
      <w:pPr>
        <w:rPr>
          <w:bCs/>
          <w:sz w:val="28"/>
          <w:szCs w:val="28"/>
        </w:rPr>
      </w:pPr>
      <w:r w:rsidRPr="00B44CA4">
        <w:rPr>
          <w:bCs/>
          <w:sz w:val="28"/>
          <w:szCs w:val="28"/>
        </w:rPr>
        <w:t>God had warned: Numbers 33:55</w:t>
      </w:r>
      <w:r w:rsidR="000E3A35">
        <w:rPr>
          <w:bCs/>
          <w:sz w:val="28"/>
          <w:szCs w:val="28"/>
        </w:rPr>
        <w:t>+56</w:t>
      </w:r>
      <w:proofErr w:type="gramStart"/>
      <w:r w:rsidR="000E3A35">
        <w:rPr>
          <w:bCs/>
          <w:sz w:val="28"/>
          <w:szCs w:val="28"/>
        </w:rPr>
        <w:t xml:space="preserve">: </w:t>
      </w:r>
      <w:r w:rsidRPr="00B44CA4">
        <w:rPr>
          <w:bCs/>
          <w:sz w:val="28"/>
          <w:szCs w:val="28"/>
        </w:rPr>
        <w:t xml:space="preserve"> “</w:t>
      </w:r>
      <w:proofErr w:type="gramEnd"/>
      <w:r w:rsidRPr="00B44CA4">
        <w:rPr>
          <w:bCs/>
          <w:sz w:val="28"/>
          <w:szCs w:val="28"/>
        </w:rPr>
        <w:t>But if you do not drive out the inhabitants of the land before you, those you leave behind will be thorns in your eyes and pricks in your sides, and they will trouble you in the land where you live.”</w:t>
      </w:r>
    </w:p>
    <w:p w14:paraId="26A9DDFA" w14:textId="1FDF8E75" w:rsidR="00A656D8" w:rsidRPr="00D07E4D" w:rsidRDefault="00551700" w:rsidP="008747EA">
      <w:pPr>
        <w:rPr>
          <w:bCs/>
          <w:sz w:val="28"/>
          <w:szCs w:val="28"/>
        </w:rPr>
      </w:pPr>
      <w:r>
        <w:rPr>
          <w:bCs/>
          <w:sz w:val="28"/>
          <w:szCs w:val="28"/>
        </w:rPr>
        <w:t xml:space="preserve">On the one hand, Israel attempted to separate itself from these "foreigners" by withdrawing from the Gaza Strip in 2005, but still felt it was obliged to provide aid for humanitarian reasons. And besides the "Palestinians" there, perhaps 3 </w:t>
      </w:r>
      <w:r w:rsidR="00212C74">
        <w:rPr>
          <w:bCs/>
          <w:sz w:val="28"/>
          <w:szCs w:val="28"/>
        </w:rPr>
        <w:t xml:space="preserve">million still live in </w:t>
      </w:r>
      <w:proofErr w:type="spellStart"/>
      <w:r w:rsidR="000E3A35">
        <w:rPr>
          <w:bCs/>
          <w:sz w:val="28"/>
          <w:szCs w:val="28"/>
        </w:rPr>
        <w:t>Judea&amp;Samaria</w:t>
      </w:r>
      <w:proofErr w:type="spellEnd"/>
      <w:r w:rsidR="00212C74">
        <w:rPr>
          <w:bCs/>
          <w:sz w:val="28"/>
          <w:szCs w:val="28"/>
        </w:rPr>
        <w:t>. The state granted them the right of residence through the so-called Oslo II Accords of 1995.</w:t>
      </w:r>
    </w:p>
    <w:p w14:paraId="4DEFF559" w14:textId="746431E5" w:rsidR="008747EA" w:rsidRPr="008747EA" w:rsidRDefault="00245117" w:rsidP="008747EA">
      <w:pPr>
        <w:rPr>
          <w:bCs/>
          <w:sz w:val="28"/>
          <w:szCs w:val="28"/>
        </w:rPr>
      </w:pPr>
      <w:r>
        <w:rPr>
          <w:bCs/>
          <w:sz w:val="28"/>
          <w:szCs w:val="28"/>
        </w:rPr>
        <w:t xml:space="preserve">As the LORD warned, these " </w:t>
      </w:r>
      <w:proofErr w:type="spellStart"/>
      <w:r>
        <w:rPr>
          <w:bCs/>
          <w:sz w:val="28"/>
          <w:szCs w:val="28"/>
        </w:rPr>
        <w:t>sarim</w:t>
      </w:r>
      <w:proofErr w:type="spellEnd"/>
      <w:r>
        <w:rPr>
          <w:bCs/>
          <w:sz w:val="28"/>
          <w:szCs w:val="28"/>
        </w:rPr>
        <w:t xml:space="preserve"> " "thorns" remain in Israel's side. Inconsistent policies have </w:t>
      </w:r>
      <w:r w:rsidR="00D56E98">
        <w:rPr>
          <w:bCs/>
          <w:sz w:val="28"/>
          <w:szCs w:val="28"/>
        </w:rPr>
        <w:t xml:space="preserve">led </w:t>
      </w:r>
      <w:r>
        <w:rPr>
          <w:bCs/>
          <w:sz w:val="28"/>
          <w:szCs w:val="28"/>
        </w:rPr>
        <w:t>to the recurring acts of terror and the massacre of October 7, 1923</w:t>
      </w:r>
      <w:r w:rsidR="00D56E98">
        <w:rPr>
          <w:bCs/>
          <w:sz w:val="28"/>
          <w:szCs w:val="28"/>
        </w:rPr>
        <w:t>.</w:t>
      </w:r>
    </w:p>
    <w:p w14:paraId="142BD713" w14:textId="20BA3D44" w:rsidR="008747EA" w:rsidRPr="008747EA" w:rsidRDefault="00D56E98" w:rsidP="008747EA">
      <w:pPr>
        <w:rPr>
          <w:bCs/>
          <w:sz w:val="28"/>
          <w:szCs w:val="28"/>
        </w:rPr>
      </w:pPr>
      <w:r>
        <w:rPr>
          <w:bCs/>
          <w:sz w:val="28"/>
          <w:szCs w:val="28"/>
        </w:rPr>
        <w:t>How did David pray? "Deliver me and save me from the hand of the foreigners, whose mouth speaks deceit..." (Psalm 144:11) "Vindicate me according to Your righteousness, O L</w:t>
      </w:r>
      <w:r w:rsidR="000E3A35">
        <w:rPr>
          <w:bCs/>
          <w:sz w:val="28"/>
          <w:szCs w:val="28"/>
        </w:rPr>
        <w:t>ORD</w:t>
      </w:r>
      <w:r>
        <w:rPr>
          <w:bCs/>
          <w:sz w:val="28"/>
          <w:szCs w:val="28"/>
        </w:rPr>
        <w:t xml:space="preserve"> my God, </w:t>
      </w:r>
      <w:r w:rsidR="008747EA" w:rsidRPr="008747EA">
        <w:rPr>
          <w:bCs/>
          <w:sz w:val="28"/>
          <w:szCs w:val="28"/>
        </w:rPr>
        <w:t xml:space="preserve">lest they exult over me. They shall not say in their heart, 'Aha, </w:t>
      </w:r>
      <w:r w:rsidR="000E3A35">
        <w:rPr>
          <w:bCs/>
          <w:sz w:val="28"/>
          <w:szCs w:val="28"/>
        </w:rPr>
        <w:t xml:space="preserve">so </w:t>
      </w:r>
      <w:r w:rsidR="008747EA" w:rsidRPr="008747EA">
        <w:rPr>
          <w:bCs/>
          <w:sz w:val="28"/>
          <w:szCs w:val="28"/>
        </w:rPr>
        <w:t xml:space="preserve">we would </w:t>
      </w:r>
      <w:r w:rsidR="000E3A35">
        <w:rPr>
          <w:bCs/>
          <w:sz w:val="28"/>
          <w:szCs w:val="28"/>
        </w:rPr>
        <w:t>have it</w:t>
      </w:r>
      <w:r w:rsidR="00FE1DE5">
        <w:rPr>
          <w:bCs/>
          <w:sz w:val="28"/>
          <w:szCs w:val="28"/>
        </w:rPr>
        <w:t xml:space="preserve"> </w:t>
      </w:r>
      <w:r w:rsidR="008747EA" w:rsidRPr="008747EA">
        <w:rPr>
          <w:bCs/>
          <w:sz w:val="28"/>
          <w:szCs w:val="28"/>
        </w:rPr>
        <w:t>!' They shall not say in their heart, 'We have swallowed him up!'" “( Ps. 35:24 f.)</w:t>
      </w:r>
    </w:p>
    <w:p w14:paraId="70E6B084" w14:textId="77777777" w:rsidR="008747EA" w:rsidRPr="008747EA" w:rsidRDefault="008747EA" w:rsidP="008747EA">
      <w:pPr>
        <w:rPr>
          <w:bCs/>
          <w:sz w:val="28"/>
          <w:szCs w:val="28"/>
        </w:rPr>
      </w:pPr>
    </w:p>
    <w:sectPr w:rsidR="008747EA" w:rsidRPr="008747E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59352" w14:textId="77777777" w:rsidR="008C46BD" w:rsidRDefault="008C46BD" w:rsidP="00922872">
      <w:pPr>
        <w:spacing w:after="0" w:line="240" w:lineRule="auto"/>
      </w:pPr>
      <w:r>
        <w:separator/>
      </w:r>
    </w:p>
  </w:endnote>
  <w:endnote w:type="continuationSeparator" w:id="0">
    <w:p w14:paraId="452A5ED2" w14:textId="77777777" w:rsidR="008C46BD" w:rsidRDefault="008C46BD" w:rsidP="00922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C4FF" w14:textId="77777777" w:rsidR="008C46BD" w:rsidRDefault="008C46BD" w:rsidP="00922872">
      <w:pPr>
        <w:spacing w:after="0" w:line="240" w:lineRule="auto"/>
      </w:pPr>
      <w:r>
        <w:separator/>
      </w:r>
    </w:p>
  </w:footnote>
  <w:footnote w:type="continuationSeparator" w:id="0">
    <w:p w14:paraId="3811F7AE" w14:textId="77777777" w:rsidR="008C46BD" w:rsidRDefault="008C46BD" w:rsidP="00922872">
      <w:pPr>
        <w:spacing w:after="0" w:line="240" w:lineRule="auto"/>
      </w:pPr>
      <w:r>
        <w:continuationSeparator/>
      </w:r>
    </w:p>
  </w:footnote>
  <w:footnote w:id="1">
    <w:p w14:paraId="165E90AE" w14:textId="77777777" w:rsidR="00A9557A" w:rsidRDefault="00A9557A" w:rsidP="00A9557A">
      <w:pPr>
        <w:pStyle w:val="Funotentext"/>
        <w:jc w:val="both"/>
      </w:pPr>
      <w:r>
        <w:rPr>
          <w:rStyle w:val="Funotenzeichen"/>
        </w:rPr>
        <w:footnoteRef/>
      </w:r>
      <w:r>
        <w:t>Jerusalem Post 16.10.2015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C36EB"/>
    <w:multiLevelType w:val="hybridMultilevel"/>
    <w:tmpl w:val="518A851A"/>
    <w:lvl w:ilvl="0" w:tplc="FFFFFFFF">
      <w:start w:val="1"/>
      <w:numFmt w:val="decimal"/>
      <w:lvlText w:val="%1"/>
      <w:lvlJc w:val="left"/>
      <w:pPr>
        <w:tabs>
          <w:tab w:val="num" w:pos="1065"/>
        </w:tabs>
        <w:ind w:left="1065" w:hanging="705"/>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2DD15A0A"/>
    <w:multiLevelType w:val="hybridMultilevel"/>
    <w:tmpl w:val="518A851A"/>
    <w:lvl w:ilvl="0" w:tplc="B56209CC">
      <w:start w:val="1"/>
      <w:numFmt w:val="decimal"/>
      <w:lvlText w:val="%1"/>
      <w:lvlJc w:val="left"/>
      <w:pPr>
        <w:tabs>
          <w:tab w:val="num" w:pos="1065"/>
        </w:tabs>
        <w:ind w:left="1065" w:hanging="705"/>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 w15:restartNumberingAfterBreak="0">
    <w:nsid w:val="473323CD"/>
    <w:multiLevelType w:val="hybridMultilevel"/>
    <w:tmpl w:val="2D0443F8"/>
    <w:lvl w:ilvl="0" w:tplc="37AC216A">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680930894">
    <w:abstractNumId w:val="2"/>
  </w:num>
  <w:num w:numId="2" w16cid:durableId="18433083">
    <w:abstractNumId w:val="2"/>
  </w:num>
  <w:num w:numId="3" w16cid:durableId="14617024">
    <w:abstractNumId w:val="2"/>
  </w:num>
  <w:num w:numId="4" w16cid:durableId="703217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2719895">
    <w:abstractNumId w:val="1"/>
  </w:num>
  <w:num w:numId="6" w16cid:durableId="90899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FC8"/>
    <w:rsid w:val="000017D4"/>
    <w:rsid w:val="00037FC8"/>
    <w:rsid w:val="00043496"/>
    <w:rsid w:val="00053BE4"/>
    <w:rsid w:val="0009374C"/>
    <w:rsid w:val="000B2FD3"/>
    <w:rsid w:val="000B5F1D"/>
    <w:rsid w:val="000D1020"/>
    <w:rsid w:val="000E3A35"/>
    <w:rsid w:val="000E65AF"/>
    <w:rsid w:val="00105ABF"/>
    <w:rsid w:val="00107518"/>
    <w:rsid w:val="00124649"/>
    <w:rsid w:val="00147398"/>
    <w:rsid w:val="00155256"/>
    <w:rsid w:val="00155432"/>
    <w:rsid w:val="001704AD"/>
    <w:rsid w:val="00173EDB"/>
    <w:rsid w:val="00174D34"/>
    <w:rsid w:val="0019146A"/>
    <w:rsid w:val="001B6F54"/>
    <w:rsid w:val="001C79DB"/>
    <w:rsid w:val="001E1030"/>
    <w:rsid w:val="001E68AB"/>
    <w:rsid w:val="0020466A"/>
    <w:rsid w:val="00212C74"/>
    <w:rsid w:val="002149B6"/>
    <w:rsid w:val="00234C15"/>
    <w:rsid w:val="00245117"/>
    <w:rsid w:val="002828B4"/>
    <w:rsid w:val="00295398"/>
    <w:rsid w:val="002A40A5"/>
    <w:rsid w:val="002C19A0"/>
    <w:rsid w:val="002C5F88"/>
    <w:rsid w:val="00306A72"/>
    <w:rsid w:val="00370AB5"/>
    <w:rsid w:val="00370B3A"/>
    <w:rsid w:val="003B5DE0"/>
    <w:rsid w:val="003C099A"/>
    <w:rsid w:val="003C5BAE"/>
    <w:rsid w:val="00415CC0"/>
    <w:rsid w:val="00421EDA"/>
    <w:rsid w:val="0044088C"/>
    <w:rsid w:val="00443947"/>
    <w:rsid w:val="00466069"/>
    <w:rsid w:val="00487CEB"/>
    <w:rsid w:val="004A3AA6"/>
    <w:rsid w:val="004B2DA9"/>
    <w:rsid w:val="004E1392"/>
    <w:rsid w:val="004E4443"/>
    <w:rsid w:val="004E7432"/>
    <w:rsid w:val="0052405F"/>
    <w:rsid w:val="0053112D"/>
    <w:rsid w:val="00533593"/>
    <w:rsid w:val="00551700"/>
    <w:rsid w:val="0055704D"/>
    <w:rsid w:val="00557664"/>
    <w:rsid w:val="005678EA"/>
    <w:rsid w:val="005B194B"/>
    <w:rsid w:val="005B4AB8"/>
    <w:rsid w:val="005C345B"/>
    <w:rsid w:val="005C48C6"/>
    <w:rsid w:val="005D2359"/>
    <w:rsid w:val="00605B41"/>
    <w:rsid w:val="00646057"/>
    <w:rsid w:val="006614DE"/>
    <w:rsid w:val="006668A8"/>
    <w:rsid w:val="00701872"/>
    <w:rsid w:val="00720B3D"/>
    <w:rsid w:val="00732CF8"/>
    <w:rsid w:val="007551EB"/>
    <w:rsid w:val="00770800"/>
    <w:rsid w:val="007B1DCD"/>
    <w:rsid w:val="007D7579"/>
    <w:rsid w:val="007E437C"/>
    <w:rsid w:val="00833466"/>
    <w:rsid w:val="00835F33"/>
    <w:rsid w:val="008747EA"/>
    <w:rsid w:val="00890B37"/>
    <w:rsid w:val="008C46BD"/>
    <w:rsid w:val="009053BD"/>
    <w:rsid w:val="0091236D"/>
    <w:rsid w:val="00913BEC"/>
    <w:rsid w:val="00922872"/>
    <w:rsid w:val="00943EC0"/>
    <w:rsid w:val="00957BA7"/>
    <w:rsid w:val="00995F23"/>
    <w:rsid w:val="009F4342"/>
    <w:rsid w:val="00A209F7"/>
    <w:rsid w:val="00A52DBB"/>
    <w:rsid w:val="00A656D8"/>
    <w:rsid w:val="00A9557A"/>
    <w:rsid w:val="00AB1926"/>
    <w:rsid w:val="00AD3308"/>
    <w:rsid w:val="00B44CA4"/>
    <w:rsid w:val="00B81395"/>
    <w:rsid w:val="00B870FE"/>
    <w:rsid w:val="00BC0561"/>
    <w:rsid w:val="00C06622"/>
    <w:rsid w:val="00C57134"/>
    <w:rsid w:val="00C8792D"/>
    <w:rsid w:val="00C9086E"/>
    <w:rsid w:val="00CE2FD6"/>
    <w:rsid w:val="00D07E4D"/>
    <w:rsid w:val="00D31F1D"/>
    <w:rsid w:val="00D46D53"/>
    <w:rsid w:val="00D56A95"/>
    <w:rsid w:val="00D56E98"/>
    <w:rsid w:val="00DA433C"/>
    <w:rsid w:val="00DB3FD1"/>
    <w:rsid w:val="00DE0CCE"/>
    <w:rsid w:val="00E323C1"/>
    <w:rsid w:val="00E35B74"/>
    <w:rsid w:val="00E67E2A"/>
    <w:rsid w:val="00E7095D"/>
    <w:rsid w:val="00E7581D"/>
    <w:rsid w:val="00E76DAD"/>
    <w:rsid w:val="00EA64A6"/>
    <w:rsid w:val="00EC76E7"/>
    <w:rsid w:val="00ED4485"/>
    <w:rsid w:val="00F23DED"/>
    <w:rsid w:val="00F3654A"/>
    <w:rsid w:val="00F4466E"/>
    <w:rsid w:val="00F80656"/>
    <w:rsid w:val="00F842AF"/>
    <w:rsid w:val="00F84D4B"/>
    <w:rsid w:val="00F85977"/>
    <w:rsid w:val="00FC4BA2"/>
    <w:rsid w:val="00FD74E2"/>
    <w:rsid w:val="00FE1DE5"/>
    <w:rsid w:val="00FE4745"/>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2E74C"/>
  <w15:chartTrackingRefBased/>
  <w15:docId w15:val="{60254841-E30B-4CDF-99A1-6A91CB35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7FC8"/>
  </w:style>
  <w:style w:type="paragraph" w:styleId="berschrift1">
    <w:name w:val="heading 1"/>
    <w:basedOn w:val="Standard"/>
    <w:next w:val="Standard"/>
    <w:link w:val="berschrift1Zchn"/>
    <w:uiPriority w:val="9"/>
    <w:qFormat/>
    <w:rsid w:val="00037F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37F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37FC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37FC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37FC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37FC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37FC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37FC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37FC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37FC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37FC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37FC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37FC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37FC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37FC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37FC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37FC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37FC8"/>
    <w:rPr>
      <w:rFonts w:eastAsiaTheme="majorEastAsia" w:cstheme="majorBidi"/>
      <w:color w:val="272727" w:themeColor="text1" w:themeTint="D8"/>
    </w:rPr>
  </w:style>
  <w:style w:type="paragraph" w:styleId="Titel">
    <w:name w:val="Title"/>
    <w:basedOn w:val="Standard"/>
    <w:next w:val="Standard"/>
    <w:link w:val="TitelZchn"/>
    <w:uiPriority w:val="10"/>
    <w:qFormat/>
    <w:rsid w:val="00037F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37FC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37FC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37FC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37FC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37FC8"/>
    <w:rPr>
      <w:i/>
      <w:iCs/>
      <w:color w:val="404040" w:themeColor="text1" w:themeTint="BF"/>
    </w:rPr>
  </w:style>
  <w:style w:type="paragraph" w:styleId="Listenabsatz">
    <w:name w:val="List Paragraph"/>
    <w:basedOn w:val="Standard"/>
    <w:uiPriority w:val="34"/>
    <w:qFormat/>
    <w:rsid w:val="00037FC8"/>
    <w:pPr>
      <w:ind w:left="720"/>
      <w:contextualSpacing/>
    </w:pPr>
  </w:style>
  <w:style w:type="character" w:styleId="IntensiveHervorhebung">
    <w:name w:val="Intense Emphasis"/>
    <w:basedOn w:val="Absatz-Standardschriftart"/>
    <w:uiPriority w:val="21"/>
    <w:qFormat/>
    <w:rsid w:val="00037FC8"/>
    <w:rPr>
      <w:i/>
      <w:iCs/>
      <w:color w:val="0F4761" w:themeColor="accent1" w:themeShade="BF"/>
    </w:rPr>
  </w:style>
  <w:style w:type="paragraph" w:styleId="IntensivesZitat">
    <w:name w:val="Intense Quote"/>
    <w:basedOn w:val="Standard"/>
    <w:next w:val="Standard"/>
    <w:link w:val="IntensivesZitatZchn"/>
    <w:uiPriority w:val="30"/>
    <w:qFormat/>
    <w:rsid w:val="00037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37FC8"/>
    <w:rPr>
      <w:i/>
      <w:iCs/>
      <w:color w:val="0F4761" w:themeColor="accent1" w:themeShade="BF"/>
    </w:rPr>
  </w:style>
  <w:style w:type="character" w:styleId="IntensiverVerweis">
    <w:name w:val="Intense Reference"/>
    <w:basedOn w:val="Absatz-Standardschriftart"/>
    <w:uiPriority w:val="32"/>
    <w:qFormat/>
    <w:rsid w:val="00037FC8"/>
    <w:rPr>
      <w:b/>
      <w:bCs/>
      <w:smallCaps/>
      <w:color w:val="0F4761" w:themeColor="accent1" w:themeShade="BF"/>
      <w:spacing w:val="5"/>
    </w:rPr>
  </w:style>
  <w:style w:type="paragraph" w:styleId="Funotentext">
    <w:name w:val="footnote text"/>
    <w:basedOn w:val="Standard"/>
    <w:link w:val="FunotentextZchn"/>
    <w:semiHidden/>
    <w:unhideWhenUsed/>
    <w:rsid w:val="00922872"/>
    <w:pPr>
      <w:spacing w:after="0" w:line="240" w:lineRule="auto"/>
    </w:pPr>
    <w:rPr>
      <w:sz w:val="20"/>
      <w:szCs w:val="20"/>
    </w:rPr>
  </w:style>
  <w:style w:type="character" w:customStyle="1" w:styleId="FunotentextZchn">
    <w:name w:val="Fußnotentext Zchn"/>
    <w:basedOn w:val="Absatz-Standardschriftart"/>
    <w:link w:val="Funotentext"/>
    <w:semiHidden/>
    <w:rsid w:val="00922872"/>
    <w:rPr>
      <w:sz w:val="20"/>
      <w:szCs w:val="20"/>
    </w:rPr>
  </w:style>
  <w:style w:type="character" w:styleId="Funotenzeichen">
    <w:name w:val="footnote reference"/>
    <w:basedOn w:val="Absatz-Standardschriftart"/>
    <w:semiHidden/>
    <w:unhideWhenUsed/>
    <w:rsid w:val="009228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0240">
      <w:bodyDiv w:val="1"/>
      <w:marLeft w:val="0"/>
      <w:marRight w:val="0"/>
      <w:marTop w:val="0"/>
      <w:marBottom w:val="0"/>
      <w:divBdr>
        <w:top w:val="none" w:sz="0" w:space="0" w:color="auto"/>
        <w:left w:val="none" w:sz="0" w:space="0" w:color="auto"/>
        <w:bottom w:val="none" w:sz="0" w:space="0" w:color="auto"/>
        <w:right w:val="none" w:sz="0" w:space="0" w:color="auto"/>
      </w:divBdr>
    </w:div>
    <w:div w:id="297302568">
      <w:bodyDiv w:val="1"/>
      <w:marLeft w:val="0"/>
      <w:marRight w:val="0"/>
      <w:marTop w:val="0"/>
      <w:marBottom w:val="0"/>
      <w:divBdr>
        <w:top w:val="none" w:sz="0" w:space="0" w:color="auto"/>
        <w:left w:val="none" w:sz="0" w:space="0" w:color="auto"/>
        <w:bottom w:val="none" w:sz="0" w:space="0" w:color="auto"/>
        <w:right w:val="none" w:sz="0" w:space="0" w:color="auto"/>
      </w:divBdr>
    </w:div>
    <w:div w:id="504856399">
      <w:bodyDiv w:val="1"/>
      <w:marLeft w:val="0"/>
      <w:marRight w:val="0"/>
      <w:marTop w:val="0"/>
      <w:marBottom w:val="0"/>
      <w:divBdr>
        <w:top w:val="none" w:sz="0" w:space="0" w:color="auto"/>
        <w:left w:val="none" w:sz="0" w:space="0" w:color="auto"/>
        <w:bottom w:val="none" w:sz="0" w:space="0" w:color="auto"/>
        <w:right w:val="none" w:sz="0" w:space="0" w:color="auto"/>
      </w:divBdr>
    </w:div>
    <w:div w:id="607082654">
      <w:bodyDiv w:val="1"/>
      <w:marLeft w:val="0"/>
      <w:marRight w:val="0"/>
      <w:marTop w:val="0"/>
      <w:marBottom w:val="0"/>
      <w:divBdr>
        <w:top w:val="none" w:sz="0" w:space="0" w:color="auto"/>
        <w:left w:val="none" w:sz="0" w:space="0" w:color="auto"/>
        <w:bottom w:val="none" w:sz="0" w:space="0" w:color="auto"/>
        <w:right w:val="none" w:sz="0" w:space="0" w:color="auto"/>
      </w:divBdr>
    </w:div>
    <w:div w:id="687608531">
      <w:bodyDiv w:val="1"/>
      <w:marLeft w:val="0"/>
      <w:marRight w:val="0"/>
      <w:marTop w:val="0"/>
      <w:marBottom w:val="0"/>
      <w:divBdr>
        <w:top w:val="none" w:sz="0" w:space="0" w:color="auto"/>
        <w:left w:val="none" w:sz="0" w:space="0" w:color="auto"/>
        <w:bottom w:val="none" w:sz="0" w:space="0" w:color="auto"/>
        <w:right w:val="none" w:sz="0" w:space="0" w:color="auto"/>
      </w:divBdr>
    </w:div>
    <w:div w:id="761101142">
      <w:bodyDiv w:val="1"/>
      <w:marLeft w:val="0"/>
      <w:marRight w:val="0"/>
      <w:marTop w:val="0"/>
      <w:marBottom w:val="0"/>
      <w:divBdr>
        <w:top w:val="none" w:sz="0" w:space="0" w:color="auto"/>
        <w:left w:val="none" w:sz="0" w:space="0" w:color="auto"/>
        <w:bottom w:val="none" w:sz="0" w:space="0" w:color="auto"/>
        <w:right w:val="none" w:sz="0" w:space="0" w:color="auto"/>
      </w:divBdr>
    </w:div>
    <w:div w:id="787747893">
      <w:bodyDiv w:val="1"/>
      <w:marLeft w:val="0"/>
      <w:marRight w:val="0"/>
      <w:marTop w:val="0"/>
      <w:marBottom w:val="0"/>
      <w:divBdr>
        <w:top w:val="none" w:sz="0" w:space="0" w:color="auto"/>
        <w:left w:val="none" w:sz="0" w:space="0" w:color="auto"/>
        <w:bottom w:val="none" w:sz="0" w:space="0" w:color="auto"/>
        <w:right w:val="none" w:sz="0" w:space="0" w:color="auto"/>
      </w:divBdr>
    </w:div>
    <w:div w:id="830753561">
      <w:bodyDiv w:val="1"/>
      <w:marLeft w:val="0"/>
      <w:marRight w:val="0"/>
      <w:marTop w:val="0"/>
      <w:marBottom w:val="0"/>
      <w:divBdr>
        <w:top w:val="none" w:sz="0" w:space="0" w:color="auto"/>
        <w:left w:val="none" w:sz="0" w:space="0" w:color="auto"/>
        <w:bottom w:val="none" w:sz="0" w:space="0" w:color="auto"/>
        <w:right w:val="none" w:sz="0" w:space="0" w:color="auto"/>
      </w:divBdr>
    </w:div>
    <w:div w:id="917789316">
      <w:bodyDiv w:val="1"/>
      <w:marLeft w:val="0"/>
      <w:marRight w:val="0"/>
      <w:marTop w:val="0"/>
      <w:marBottom w:val="0"/>
      <w:divBdr>
        <w:top w:val="none" w:sz="0" w:space="0" w:color="auto"/>
        <w:left w:val="none" w:sz="0" w:space="0" w:color="auto"/>
        <w:bottom w:val="none" w:sz="0" w:space="0" w:color="auto"/>
        <w:right w:val="none" w:sz="0" w:space="0" w:color="auto"/>
      </w:divBdr>
    </w:div>
    <w:div w:id="1012756047">
      <w:bodyDiv w:val="1"/>
      <w:marLeft w:val="0"/>
      <w:marRight w:val="0"/>
      <w:marTop w:val="0"/>
      <w:marBottom w:val="0"/>
      <w:divBdr>
        <w:top w:val="none" w:sz="0" w:space="0" w:color="auto"/>
        <w:left w:val="none" w:sz="0" w:space="0" w:color="auto"/>
        <w:bottom w:val="none" w:sz="0" w:space="0" w:color="auto"/>
        <w:right w:val="none" w:sz="0" w:space="0" w:color="auto"/>
      </w:divBdr>
    </w:div>
    <w:div w:id="1093623440">
      <w:bodyDiv w:val="1"/>
      <w:marLeft w:val="0"/>
      <w:marRight w:val="0"/>
      <w:marTop w:val="0"/>
      <w:marBottom w:val="0"/>
      <w:divBdr>
        <w:top w:val="none" w:sz="0" w:space="0" w:color="auto"/>
        <w:left w:val="none" w:sz="0" w:space="0" w:color="auto"/>
        <w:bottom w:val="none" w:sz="0" w:space="0" w:color="auto"/>
        <w:right w:val="none" w:sz="0" w:space="0" w:color="auto"/>
      </w:divBdr>
    </w:div>
    <w:div w:id="1290209106">
      <w:bodyDiv w:val="1"/>
      <w:marLeft w:val="0"/>
      <w:marRight w:val="0"/>
      <w:marTop w:val="0"/>
      <w:marBottom w:val="0"/>
      <w:divBdr>
        <w:top w:val="none" w:sz="0" w:space="0" w:color="auto"/>
        <w:left w:val="none" w:sz="0" w:space="0" w:color="auto"/>
        <w:bottom w:val="none" w:sz="0" w:space="0" w:color="auto"/>
        <w:right w:val="none" w:sz="0" w:space="0" w:color="auto"/>
      </w:divBdr>
    </w:div>
    <w:div w:id="1334988322">
      <w:bodyDiv w:val="1"/>
      <w:marLeft w:val="0"/>
      <w:marRight w:val="0"/>
      <w:marTop w:val="0"/>
      <w:marBottom w:val="0"/>
      <w:divBdr>
        <w:top w:val="none" w:sz="0" w:space="0" w:color="auto"/>
        <w:left w:val="none" w:sz="0" w:space="0" w:color="auto"/>
        <w:bottom w:val="none" w:sz="0" w:space="0" w:color="auto"/>
        <w:right w:val="none" w:sz="0" w:space="0" w:color="auto"/>
      </w:divBdr>
    </w:div>
    <w:div w:id="1356148690">
      <w:bodyDiv w:val="1"/>
      <w:marLeft w:val="0"/>
      <w:marRight w:val="0"/>
      <w:marTop w:val="0"/>
      <w:marBottom w:val="0"/>
      <w:divBdr>
        <w:top w:val="none" w:sz="0" w:space="0" w:color="auto"/>
        <w:left w:val="none" w:sz="0" w:space="0" w:color="auto"/>
        <w:bottom w:val="none" w:sz="0" w:space="0" w:color="auto"/>
        <w:right w:val="none" w:sz="0" w:space="0" w:color="auto"/>
      </w:divBdr>
    </w:div>
    <w:div w:id="1512917894">
      <w:bodyDiv w:val="1"/>
      <w:marLeft w:val="0"/>
      <w:marRight w:val="0"/>
      <w:marTop w:val="0"/>
      <w:marBottom w:val="0"/>
      <w:divBdr>
        <w:top w:val="none" w:sz="0" w:space="0" w:color="auto"/>
        <w:left w:val="none" w:sz="0" w:space="0" w:color="auto"/>
        <w:bottom w:val="none" w:sz="0" w:space="0" w:color="auto"/>
        <w:right w:val="none" w:sz="0" w:space="0" w:color="auto"/>
      </w:divBdr>
    </w:div>
    <w:div w:id="1535724919">
      <w:bodyDiv w:val="1"/>
      <w:marLeft w:val="0"/>
      <w:marRight w:val="0"/>
      <w:marTop w:val="0"/>
      <w:marBottom w:val="0"/>
      <w:divBdr>
        <w:top w:val="none" w:sz="0" w:space="0" w:color="auto"/>
        <w:left w:val="none" w:sz="0" w:space="0" w:color="auto"/>
        <w:bottom w:val="none" w:sz="0" w:space="0" w:color="auto"/>
        <w:right w:val="none" w:sz="0" w:space="0" w:color="auto"/>
      </w:divBdr>
    </w:div>
    <w:div w:id="1650358772">
      <w:bodyDiv w:val="1"/>
      <w:marLeft w:val="0"/>
      <w:marRight w:val="0"/>
      <w:marTop w:val="0"/>
      <w:marBottom w:val="0"/>
      <w:divBdr>
        <w:top w:val="none" w:sz="0" w:space="0" w:color="auto"/>
        <w:left w:val="none" w:sz="0" w:space="0" w:color="auto"/>
        <w:bottom w:val="none" w:sz="0" w:space="0" w:color="auto"/>
        <w:right w:val="none" w:sz="0" w:space="0" w:color="auto"/>
      </w:divBdr>
    </w:div>
    <w:div w:id="1660231948">
      <w:bodyDiv w:val="1"/>
      <w:marLeft w:val="0"/>
      <w:marRight w:val="0"/>
      <w:marTop w:val="0"/>
      <w:marBottom w:val="0"/>
      <w:divBdr>
        <w:top w:val="none" w:sz="0" w:space="0" w:color="auto"/>
        <w:left w:val="none" w:sz="0" w:space="0" w:color="auto"/>
        <w:bottom w:val="none" w:sz="0" w:space="0" w:color="auto"/>
        <w:right w:val="none" w:sz="0" w:space="0" w:color="auto"/>
      </w:divBdr>
    </w:div>
    <w:div w:id="1681153819">
      <w:bodyDiv w:val="1"/>
      <w:marLeft w:val="0"/>
      <w:marRight w:val="0"/>
      <w:marTop w:val="0"/>
      <w:marBottom w:val="0"/>
      <w:divBdr>
        <w:top w:val="none" w:sz="0" w:space="0" w:color="auto"/>
        <w:left w:val="none" w:sz="0" w:space="0" w:color="auto"/>
        <w:bottom w:val="none" w:sz="0" w:space="0" w:color="auto"/>
        <w:right w:val="none" w:sz="0" w:space="0" w:color="auto"/>
      </w:divBdr>
    </w:div>
    <w:div w:id="189392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F7EEE-770B-4B87-B54D-D31A7E38E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2887</Words>
  <Characters>18195</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2</cp:revision>
  <dcterms:created xsi:type="dcterms:W3CDTF">2025-04-04T11:47:00Z</dcterms:created>
  <dcterms:modified xsi:type="dcterms:W3CDTF">2025-04-04T11:47:00Z</dcterms:modified>
</cp:coreProperties>
</file>